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附件2</w:t>
      </w:r>
    </w:p>
    <w:p w:rsidR="003C048A" w:rsidRDefault="00C71C5D">
      <w:pPr>
        <w:spacing w:line="520" w:lineRule="exact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sz w:val="36"/>
          <w:szCs w:val="32"/>
        </w:rPr>
        <w:t>中单元联席会议议题单</w:t>
      </w: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3C048A">
        <w:tc>
          <w:tcPr>
            <w:tcW w:w="2263" w:type="dxa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议题</w:t>
            </w:r>
            <w:r>
              <w:rPr>
                <w:rFonts w:ascii="仿宋" w:eastAsia="仿宋" w:hAnsi="仿宋"/>
                <w:sz w:val="32"/>
                <w:szCs w:val="32"/>
              </w:rPr>
              <w:t>发起单位</w:t>
            </w:r>
          </w:p>
        </w:tc>
        <w:tc>
          <w:tcPr>
            <w:tcW w:w="1885" w:type="dxa"/>
          </w:tcPr>
          <w:p w:rsidR="003C048A" w:rsidRDefault="003C048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发起</w:t>
            </w:r>
            <w:r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074" w:type="dxa"/>
          </w:tcPr>
          <w:p w:rsidR="003C048A" w:rsidRDefault="003C048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048A">
        <w:tc>
          <w:tcPr>
            <w:tcW w:w="2263" w:type="dxa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议题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6033" w:type="dxa"/>
            <w:gridSpan w:val="3"/>
          </w:tcPr>
          <w:p w:rsidR="003C048A" w:rsidRDefault="003C048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048A">
        <w:trPr>
          <w:trHeight w:val="3033"/>
        </w:trPr>
        <w:tc>
          <w:tcPr>
            <w:tcW w:w="2263" w:type="dxa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议题</w:t>
            </w:r>
            <w:r>
              <w:rPr>
                <w:rFonts w:ascii="仿宋" w:eastAsia="仿宋" w:hAnsi="仿宋"/>
                <w:sz w:val="32"/>
                <w:szCs w:val="32"/>
              </w:rPr>
              <w:t>主要内容</w:t>
            </w:r>
          </w:p>
        </w:tc>
        <w:tc>
          <w:tcPr>
            <w:tcW w:w="6033" w:type="dxa"/>
            <w:gridSpan w:val="3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（对</w:t>
            </w:r>
            <w:r>
              <w:rPr>
                <w:rFonts w:ascii="仿宋" w:eastAsia="仿宋" w:hAnsi="仿宋"/>
                <w:sz w:val="32"/>
                <w:szCs w:val="32"/>
              </w:rPr>
              <w:t>问题的描述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/>
                <w:sz w:val="32"/>
                <w:szCs w:val="32"/>
              </w:rPr>
              <w:t>如多个居委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存在</w:t>
            </w:r>
            <w:r>
              <w:rPr>
                <w:rFonts w:ascii="仿宋" w:eastAsia="仿宋" w:hAnsi="仿宋"/>
                <w:sz w:val="32"/>
                <w:szCs w:val="32"/>
              </w:rPr>
              <w:t>的共性问题应备注，年内重点工作推进问题也备注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3C048A">
        <w:trPr>
          <w:trHeight w:val="1453"/>
        </w:trPr>
        <w:tc>
          <w:tcPr>
            <w:tcW w:w="2263" w:type="dxa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</w:t>
            </w:r>
            <w:r>
              <w:rPr>
                <w:rFonts w:ascii="仿宋" w:eastAsia="仿宋" w:hAnsi="仿宋"/>
                <w:sz w:val="32"/>
                <w:szCs w:val="32"/>
              </w:rPr>
              <w:t>邀请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协助</w:t>
            </w:r>
            <w:r>
              <w:rPr>
                <w:rFonts w:ascii="仿宋" w:eastAsia="仿宋" w:hAnsi="仿宋"/>
                <w:sz w:val="32"/>
                <w:szCs w:val="32"/>
              </w:rPr>
              <w:t>的职能部门</w:t>
            </w:r>
          </w:p>
        </w:tc>
        <w:tc>
          <w:tcPr>
            <w:tcW w:w="6033" w:type="dxa"/>
            <w:gridSpan w:val="3"/>
          </w:tcPr>
          <w:p w:rsidR="003C048A" w:rsidRDefault="003C048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C048A" w:rsidRDefault="003C048A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C71C5D">
      <w:pPr>
        <w:spacing w:line="520" w:lineRule="exact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sz w:val="36"/>
          <w:szCs w:val="32"/>
        </w:rPr>
        <w:lastRenderedPageBreak/>
        <w:t>中单元联席会议</w:t>
      </w:r>
      <w:r>
        <w:rPr>
          <w:rFonts w:ascii="黑体" w:eastAsia="黑体" w:hAnsi="黑体" w:hint="eastAsia"/>
          <w:sz w:val="36"/>
          <w:szCs w:val="32"/>
        </w:rPr>
        <w:t>会议</w:t>
      </w:r>
      <w:r>
        <w:rPr>
          <w:rFonts w:ascii="黑体" w:eastAsia="黑体" w:hAnsi="黑体"/>
          <w:sz w:val="36"/>
          <w:szCs w:val="32"/>
        </w:rPr>
        <w:t>记录</w:t>
      </w:r>
      <w:r>
        <w:rPr>
          <w:rFonts w:ascii="黑体" w:eastAsia="黑体" w:hAnsi="黑体" w:hint="eastAsia"/>
          <w:sz w:val="36"/>
          <w:szCs w:val="32"/>
        </w:rPr>
        <w:t>/会议</w:t>
      </w:r>
      <w:r>
        <w:rPr>
          <w:rFonts w:ascii="黑体" w:eastAsia="黑体" w:hAnsi="黑体"/>
          <w:sz w:val="36"/>
          <w:szCs w:val="32"/>
        </w:rPr>
        <w:t>决议</w:t>
      </w:r>
    </w:p>
    <w:p w:rsidR="003C048A" w:rsidRDefault="003C048A">
      <w:pPr>
        <w:spacing w:line="520" w:lineRule="exact"/>
        <w:rPr>
          <w:rFonts w:ascii="黑体" w:eastAsia="黑体" w:hAnsi="黑体"/>
          <w:sz w:val="36"/>
          <w:szCs w:val="32"/>
        </w:rPr>
      </w:pP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时间：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地点：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召集人：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记录人：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邀请</w:t>
      </w:r>
      <w:r>
        <w:rPr>
          <w:rFonts w:ascii="仿宋" w:eastAsia="仿宋" w:hAnsi="仿宋"/>
          <w:sz w:val="32"/>
          <w:szCs w:val="32"/>
        </w:rPr>
        <w:t>领导：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出席：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缺席：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约请</w:t>
      </w:r>
      <w:r>
        <w:rPr>
          <w:rFonts w:ascii="仿宋" w:eastAsia="仿宋" w:hAnsi="仿宋"/>
          <w:sz w:val="32"/>
          <w:szCs w:val="32"/>
        </w:rPr>
        <w:t>职能部门：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内容：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、关于“……”</w:t>
      </w:r>
      <w:r>
        <w:rPr>
          <w:rFonts w:ascii="仿宋" w:eastAsia="仿宋" w:hAnsi="仿宋" w:hint="eastAsia"/>
          <w:sz w:val="32"/>
          <w:szCs w:val="32"/>
        </w:rPr>
        <w:t>问题/议题</w:t>
      </w:r>
      <w:r>
        <w:rPr>
          <w:rFonts w:ascii="仿宋" w:eastAsia="仿宋" w:hAnsi="仿宋"/>
          <w:sz w:val="32"/>
          <w:szCs w:val="32"/>
        </w:rPr>
        <w:t>的讨论；</w:t>
      </w:r>
    </w:p>
    <w:p w:rsidR="003C048A" w:rsidRDefault="003C048A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、关于“……”</w:t>
      </w:r>
      <w:r>
        <w:rPr>
          <w:rFonts w:ascii="仿宋" w:eastAsia="仿宋" w:hAnsi="仿宋" w:hint="eastAsia"/>
          <w:sz w:val="32"/>
          <w:szCs w:val="32"/>
        </w:rPr>
        <w:t>问题/议题</w:t>
      </w:r>
      <w:r>
        <w:rPr>
          <w:rFonts w:ascii="仿宋" w:eastAsia="仿宋" w:hAnsi="仿宋"/>
          <w:sz w:val="32"/>
          <w:szCs w:val="32"/>
        </w:rPr>
        <w:t>的讨论；</w:t>
      </w:r>
    </w:p>
    <w:p w:rsidR="003C048A" w:rsidRDefault="003C048A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、会议决议</w:t>
      </w:r>
    </w:p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/>
          <w:sz w:val="32"/>
          <w:szCs w:val="32"/>
        </w:rPr>
        <w:t>会议讨论，……</w:t>
      </w:r>
    </w:p>
    <w:sectPr w:rsidR="003C048A">
      <w:footerReference w:type="default" r:id="rId8"/>
      <w:pgSz w:w="11906" w:h="16838"/>
      <w:pgMar w:top="1587" w:right="1701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0B" w:rsidRDefault="00A25E0B">
      <w:r>
        <w:separator/>
      </w:r>
    </w:p>
  </w:endnote>
  <w:endnote w:type="continuationSeparator" w:id="0">
    <w:p w:rsidR="00A25E0B" w:rsidRDefault="00A2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8A" w:rsidRDefault="003C048A">
    <w:pPr>
      <w:pStyle w:val="a4"/>
      <w:jc w:val="center"/>
    </w:pPr>
  </w:p>
  <w:p w:rsidR="003E6707" w:rsidRDefault="003E6707" w:rsidP="003E6707">
    <w:pPr>
      <w:pStyle w:val="a4"/>
      <w:framePr w:wrap="around" w:vAnchor="text" w:hAnchor="margin" w:xAlign="outside" w:y="1"/>
      <w:rPr>
        <w:rStyle w:val="ab"/>
        <w:rFonts w:eastAsia="仿宋_GB2312"/>
        <w:sz w:val="28"/>
        <w:szCs w:val="28"/>
      </w:rPr>
    </w:pPr>
    <w:r>
      <w:rPr>
        <w:rStyle w:val="ab"/>
        <w:rFonts w:eastAsia="仿宋_GB2312" w:hint="eastAsia"/>
        <w:sz w:val="28"/>
        <w:szCs w:val="28"/>
      </w:rPr>
      <w:t>—</w:t>
    </w: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 w:rsidR="00D3399D">
      <w:rPr>
        <w:rStyle w:val="ab"/>
        <w:rFonts w:ascii="宋体" w:hAnsi="宋体"/>
        <w:noProof/>
        <w:sz w:val="28"/>
        <w:szCs w:val="28"/>
      </w:rPr>
      <w:t>2</w:t>
    </w:r>
    <w:r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eastAsia="仿宋_GB2312" w:hint="eastAsia"/>
        <w:sz w:val="28"/>
        <w:szCs w:val="28"/>
      </w:rPr>
      <w:t>—</w:t>
    </w:r>
  </w:p>
  <w:p w:rsidR="003C048A" w:rsidRDefault="003C04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0B" w:rsidRDefault="00A25E0B">
      <w:r>
        <w:separator/>
      </w:r>
    </w:p>
  </w:footnote>
  <w:footnote w:type="continuationSeparator" w:id="0">
    <w:p w:rsidR="00A25E0B" w:rsidRDefault="00A2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E1"/>
    <w:rsid w:val="0000581A"/>
    <w:rsid w:val="00017814"/>
    <w:rsid w:val="0001793C"/>
    <w:rsid w:val="00022CD2"/>
    <w:rsid w:val="00034995"/>
    <w:rsid w:val="000717A6"/>
    <w:rsid w:val="00076506"/>
    <w:rsid w:val="000D4056"/>
    <w:rsid w:val="000D4095"/>
    <w:rsid w:val="000E4AA2"/>
    <w:rsid w:val="000E6BCD"/>
    <w:rsid w:val="0012118F"/>
    <w:rsid w:val="00143944"/>
    <w:rsid w:val="00177A85"/>
    <w:rsid w:val="001C77BF"/>
    <w:rsid w:val="001D1843"/>
    <w:rsid w:val="001D6D8F"/>
    <w:rsid w:val="001F3169"/>
    <w:rsid w:val="00200F8D"/>
    <w:rsid w:val="00231A3A"/>
    <w:rsid w:val="002B5234"/>
    <w:rsid w:val="002B5E0E"/>
    <w:rsid w:val="002E2395"/>
    <w:rsid w:val="002F577F"/>
    <w:rsid w:val="00316EA8"/>
    <w:rsid w:val="003202BC"/>
    <w:rsid w:val="00344843"/>
    <w:rsid w:val="0036774A"/>
    <w:rsid w:val="0037091B"/>
    <w:rsid w:val="00385315"/>
    <w:rsid w:val="0039314D"/>
    <w:rsid w:val="003A7CBA"/>
    <w:rsid w:val="003B7AE1"/>
    <w:rsid w:val="003C048A"/>
    <w:rsid w:val="003D3056"/>
    <w:rsid w:val="003E35FB"/>
    <w:rsid w:val="003E6707"/>
    <w:rsid w:val="004170A0"/>
    <w:rsid w:val="00427CE1"/>
    <w:rsid w:val="00462616"/>
    <w:rsid w:val="004C7F15"/>
    <w:rsid w:val="004F2CF5"/>
    <w:rsid w:val="0050618F"/>
    <w:rsid w:val="005178DC"/>
    <w:rsid w:val="00522831"/>
    <w:rsid w:val="005A1363"/>
    <w:rsid w:val="005A6ABA"/>
    <w:rsid w:val="005D3676"/>
    <w:rsid w:val="00602381"/>
    <w:rsid w:val="0062243B"/>
    <w:rsid w:val="006401CE"/>
    <w:rsid w:val="00643DEE"/>
    <w:rsid w:val="006829BB"/>
    <w:rsid w:val="006C6B41"/>
    <w:rsid w:val="007A26C8"/>
    <w:rsid w:val="007D551B"/>
    <w:rsid w:val="007E1131"/>
    <w:rsid w:val="00805EBD"/>
    <w:rsid w:val="0081173F"/>
    <w:rsid w:val="008148E9"/>
    <w:rsid w:val="00831F93"/>
    <w:rsid w:val="0085790A"/>
    <w:rsid w:val="00866204"/>
    <w:rsid w:val="00873DF0"/>
    <w:rsid w:val="00892D14"/>
    <w:rsid w:val="008B2494"/>
    <w:rsid w:val="008D1B7C"/>
    <w:rsid w:val="008E7AFC"/>
    <w:rsid w:val="008F3F64"/>
    <w:rsid w:val="008F47D7"/>
    <w:rsid w:val="00923980"/>
    <w:rsid w:val="00932FE5"/>
    <w:rsid w:val="009510C2"/>
    <w:rsid w:val="0096149F"/>
    <w:rsid w:val="009D44A8"/>
    <w:rsid w:val="009E4073"/>
    <w:rsid w:val="009E47F1"/>
    <w:rsid w:val="00A25E0B"/>
    <w:rsid w:val="00A37813"/>
    <w:rsid w:val="00A858DF"/>
    <w:rsid w:val="00A92F48"/>
    <w:rsid w:val="00AC2BAB"/>
    <w:rsid w:val="00AC70DB"/>
    <w:rsid w:val="00AE25E1"/>
    <w:rsid w:val="00B15444"/>
    <w:rsid w:val="00B32935"/>
    <w:rsid w:val="00B3522F"/>
    <w:rsid w:val="00B51D60"/>
    <w:rsid w:val="00BE2004"/>
    <w:rsid w:val="00C07E25"/>
    <w:rsid w:val="00C16374"/>
    <w:rsid w:val="00C644CD"/>
    <w:rsid w:val="00C65EBC"/>
    <w:rsid w:val="00C6620D"/>
    <w:rsid w:val="00C71C5D"/>
    <w:rsid w:val="00CC5B14"/>
    <w:rsid w:val="00CE36F2"/>
    <w:rsid w:val="00CE6961"/>
    <w:rsid w:val="00D052FB"/>
    <w:rsid w:val="00D264BF"/>
    <w:rsid w:val="00D26C05"/>
    <w:rsid w:val="00D3179C"/>
    <w:rsid w:val="00D3399D"/>
    <w:rsid w:val="00D375D3"/>
    <w:rsid w:val="00D41019"/>
    <w:rsid w:val="00D70D08"/>
    <w:rsid w:val="00D80DBB"/>
    <w:rsid w:val="00DA0EDD"/>
    <w:rsid w:val="00DA7507"/>
    <w:rsid w:val="00DB00C6"/>
    <w:rsid w:val="00DB1748"/>
    <w:rsid w:val="00DF74C1"/>
    <w:rsid w:val="00E33FF0"/>
    <w:rsid w:val="00E5274A"/>
    <w:rsid w:val="00E72840"/>
    <w:rsid w:val="00E83CC1"/>
    <w:rsid w:val="00E94875"/>
    <w:rsid w:val="00EC0394"/>
    <w:rsid w:val="00ED23DE"/>
    <w:rsid w:val="00ED7479"/>
    <w:rsid w:val="00EE0C1B"/>
    <w:rsid w:val="00EE7C84"/>
    <w:rsid w:val="00F369EB"/>
    <w:rsid w:val="00F4288E"/>
    <w:rsid w:val="00F455EE"/>
    <w:rsid w:val="00F8575E"/>
    <w:rsid w:val="00F91331"/>
    <w:rsid w:val="00FB7B58"/>
    <w:rsid w:val="00FD2E45"/>
    <w:rsid w:val="07F46C9A"/>
    <w:rsid w:val="10F84EAE"/>
    <w:rsid w:val="142470F9"/>
    <w:rsid w:val="1FE6541A"/>
    <w:rsid w:val="232F08F4"/>
    <w:rsid w:val="30C924CE"/>
    <w:rsid w:val="34782985"/>
    <w:rsid w:val="36E41B35"/>
    <w:rsid w:val="4FA92F38"/>
    <w:rsid w:val="626C7170"/>
    <w:rsid w:val="7D0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3E670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E670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page number"/>
    <w:qFormat/>
    <w:rsid w:val="003E6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3E670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E670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page number"/>
    <w:qFormat/>
    <w:rsid w:val="003E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季陆娟</cp:lastModifiedBy>
  <cp:revision>9</cp:revision>
  <cp:lastPrinted>2019-12-24T06:52:00Z</cp:lastPrinted>
  <dcterms:created xsi:type="dcterms:W3CDTF">2019-09-24T02:04:00Z</dcterms:created>
  <dcterms:modified xsi:type="dcterms:W3CDTF">2019-12-31T06:51:00Z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