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1" w:rsidRDefault="00CF2D21" w:rsidP="00347541">
      <w:pPr>
        <w:spacing w:line="500" w:lineRule="exact"/>
        <w:jc w:val="center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关于闵行区201</w:t>
      </w:r>
      <w:r w:rsidR="00443A1A">
        <w:rPr>
          <w:rFonts w:ascii="黑体" w:eastAsia="黑体" w:hAnsi="宋体" w:cs="黑体" w:hint="eastAsia"/>
          <w:b/>
          <w:bCs/>
          <w:sz w:val="36"/>
          <w:szCs w:val="36"/>
        </w:rPr>
        <w:t>9</w:t>
      </w:r>
      <w:r>
        <w:rPr>
          <w:rFonts w:ascii="黑体" w:eastAsia="黑体" w:hAnsi="宋体" w:cs="黑体" w:hint="eastAsia"/>
          <w:b/>
          <w:bCs/>
          <w:sz w:val="36"/>
          <w:szCs w:val="36"/>
        </w:rPr>
        <w:t>年区本级国有资本经营</w:t>
      </w:r>
    </w:p>
    <w:p w:rsidR="00347541" w:rsidRDefault="00CF2D21" w:rsidP="00347541">
      <w:pPr>
        <w:spacing w:line="500" w:lineRule="exact"/>
        <w:jc w:val="center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收支决算的情况说明</w:t>
      </w:r>
    </w:p>
    <w:p w:rsidR="00055A7E" w:rsidRPr="00CE5F41" w:rsidRDefault="00055A7E" w:rsidP="00347541">
      <w:pPr>
        <w:spacing w:line="5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347541" w:rsidRPr="00836DD2" w:rsidRDefault="00055A7E" w:rsidP="0034754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201</w:t>
      </w:r>
      <w:r w:rsidR="00443A1A">
        <w:rPr>
          <w:rFonts w:ascii="仿宋_GB2312" w:eastAsia="仿宋_GB2312" w:hAnsi="宋体" w:cs="宋体" w:hint="eastAsia"/>
          <w:sz w:val="28"/>
          <w:szCs w:val="28"/>
        </w:rPr>
        <w:t>9</w:t>
      </w:r>
      <w:r>
        <w:rPr>
          <w:rFonts w:ascii="仿宋_GB2312" w:eastAsia="仿宋_GB2312" w:hAnsi="宋体" w:cs="宋体" w:hint="eastAsia"/>
          <w:sz w:val="28"/>
          <w:szCs w:val="28"/>
        </w:rPr>
        <w:t>年国有资本经营决算实际收入</w:t>
      </w:r>
      <w:r w:rsidR="00443A1A">
        <w:rPr>
          <w:rFonts w:ascii="仿宋_GB2312" w:eastAsia="仿宋_GB2312" w:hAnsi="宋体" w:cs="宋体" w:hint="eastAsia"/>
          <w:sz w:val="28"/>
          <w:szCs w:val="28"/>
        </w:rPr>
        <w:t>6457</w:t>
      </w:r>
      <w:r>
        <w:rPr>
          <w:rFonts w:ascii="仿宋_GB2312" w:eastAsia="仿宋_GB2312" w:hAnsi="宋体" w:cs="宋体" w:hint="eastAsia"/>
          <w:sz w:val="28"/>
          <w:szCs w:val="28"/>
        </w:rPr>
        <w:t>万元，比年初预算收入增加</w:t>
      </w:r>
      <w:r w:rsidR="00443A1A">
        <w:rPr>
          <w:rFonts w:ascii="仿宋_GB2312" w:eastAsia="仿宋_GB2312" w:hAnsi="宋体" w:cs="宋体" w:hint="eastAsia"/>
          <w:sz w:val="28"/>
          <w:szCs w:val="28"/>
        </w:rPr>
        <w:t>343</w:t>
      </w:r>
      <w:r>
        <w:rPr>
          <w:rFonts w:ascii="仿宋_GB2312" w:eastAsia="仿宋_GB2312" w:hAnsi="宋体" w:cs="宋体" w:hint="eastAsia"/>
          <w:sz w:val="28"/>
          <w:szCs w:val="28"/>
        </w:rPr>
        <w:t>万元，增加的</w:t>
      </w:r>
      <w:r w:rsidR="00C76FCB">
        <w:rPr>
          <w:rFonts w:ascii="仿宋_GB2312" w:eastAsia="仿宋_GB2312" w:hint="eastAsia"/>
          <w:sz w:val="28"/>
          <w:szCs w:val="28"/>
        </w:rPr>
        <w:t>主要是</w:t>
      </w:r>
      <w:r w:rsidR="00443A1A">
        <w:rPr>
          <w:rFonts w:ascii="仿宋_GB2312" w:eastAsia="仿宋_GB2312" w:hint="eastAsia"/>
          <w:sz w:val="28"/>
          <w:szCs w:val="28"/>
        </w:rPr>
        <w:t>增加</w:t>
      </w:r>
      <w:r w:rsidR="00443A1A" w:rsidRPr="00443A1A">
        <w:rPr>
          <w:rFonts w:ascii="仿宋_GB2312" w:eastAsia="仿宋_GB2312" w:hint="eastAsia"/>
          <w:sz w:val="28"/>
          <w:szCs w:val="28"/>
        </w:rPr>
        <w:t>其他国有资本经营预算收入239万元（系尚博路土地补偿款195万元、龙华西路及鹤庆路房屋历史遗留问题处理，收回资金44万元）</w:t>
      </w:r>
      <w:r w:rsidR="001175FC">
        <w:rPr>
          <w:rFonts w:ascii="仿宋_GB2312" w:eastAsia="仿宋_GB2312" w:hint="eastAsia"/>
          <w:sz w:val="28"/>
          <w:szCs w:val="28"/>
        </w:rPr>
        <w:t>。</w:t>
      </w:r>
    </w:p>
    <w:p w:rsidR="00347541" w:rsidRPr="00836DD2" w:rsidRDefault="0022762A" w:rsidP="0034754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201</w:t>
      </w:r>
      <w:r w:rsidR="00443A1A">
        <w:rPr>
          <w:rFonts w:ascii="仿宋_GB2312" w:eastAsia="仿宋_GB2312" w:hAnsi="宋体" w:cs="宋体" w:hint="eastAsia"/>
          <w:sz w:val="28"/>
          <w:szCs w:val="28"/>
        </w:rPr>
        <w:t>9</w:t>
      </w:r>
      <w:r>
        <w:rPr>
          <w:rFonts w:ascii="仿宋_GB2312" w:eastAsia="仿宋_GB2312" w:hAnsi="宋体" w:cs="宋体" w:hint="eastAsia"/>
          <w:sz w:val="28"/>
          <w:szCs w:val="28"/>
        </w:rPr>
        <w:t>年国有资本经营决算实际支出</w:t>
      </w:r>
      <w:r w:rsidR="00443A1A">
        <w:rPr>
          <w:rFonts w:ascii="仿宋_GB2312" w:eastAsia="仿宋_GB2312" w:hAnsi="宋体" w:cs="宋体" w:hint="eastAsia"/>
          <w:sz w:val="28"/>
          <w:szCs w:val="28"/>
        </w:rPr>
        <w:t>7831</w:t>
      </w:r>
      <w:r>
        <w:rPr>
          <w:rFonts w:ascii="仿宋_GB2312" w:eastAsia="仿宋_GB2312" w:hAnsi="宋体" w:cs="宋体" w:hint="eastAsia"/>
          <w:sz w:val="28"/>
          <w:szCs w:val="28"/>
        </w:rPr>
        <w:t>万元，比年初预算支出减少</w:t>
      </w:r>
      <w:r w:rsidR="00443A1A">
        <w:rPr>
          <w:rFonts w:ascii="仿宋_GB2312" w:eastAsia="仿宋_GB2312" w:hAnsi="宋体" w:cs="宋体" w:hint="eastAsia"/>
          <w:sz w:val="28"/>
          <w:szCs w:val="28"/>
        </w:rPr>
        <w:t>5051</w:t>
      </w:r>
      <w:r>
        <w:rPr>
          <w:rFonts w:ascii="仿宋_GB2312" w:eastAsia="仿宋_GB2312" w:hAnsi="宋体" w:cs="宋体" w:hint="eastAsia"/>
          <w:sz w:val="28"/>
          <w:szCs w:val="28"/>
        </w:rPr>
        <w:t>万元，减少的原因是</w:t>
      </w:r>
      <w:r w:rsidR="004A5149" w:rsidRPr="004A5149">
        <w:rPr>
          <w:rFonts w:ascii="仿宋_GB2312" w:eastAsia="仿宋_GB2312" w:hAnsi="宋体" w:cs="宋体" w:hint="eastAsia"/>
          <w:sz w:val="28"/>
          <w:szCs w:val="28"/>
        </w:rPr>
        <w:t>5000万元原计划用于储备粮公司资本金注入，现由于储备粮公司浦江粮库项目暂缓启动原因，我委报经区领导同意后，暂停拨付，结转至2020年安排支出。</w:t>
      </w:r>
    </w:p>
    <w:p w:rsidR="00347541" w:rsidRPr="00347541" w:rsidRDefault="00347541"/>
    <w:sectPr w:rsidR="00347541" w:rsidRPr="00347541" w:rsidSect="007B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EC" w:rsidRDefault="00F23FEC" w:rsidP="00FE0C1F">
      <w:r>
        <w:separator/>
      </w:r>
    </w:p>
  </w:endnote>
  <w:endnote w:type="continuationSeparator" w:id="1">
    <w:p w:rsidR="00F23FEC" w:rsidRDefault="00F23FEC" w:rsidP="00FE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EC" w:rsidRDefault="00F23FEC" w:rsidP="00FE0C1F">
      <w:r>
        <w:separator/>
      </w:r>
    </w:p>
  </w:footnote>
  <w:footnote w:type="continuationSeparator" w:id="1">
    <w:p w:rsidR="00F23FEC" w:rsidRDefault="00F23FEC" w:rsidP="00FE0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41"/>
    <w:rsid w:val="00055A7E"/>
    <w:rsid w:val="000B5897"/>
    <w:rsid w:val="001175FC"/>
    <w:rsid w:val="001340FC"/>
    <w:rsid w:val="001531F9"/>
    <w:rsid w:val="00182913"/>
    <w:rsid w:val="00183C5B"/>
    <w:rsid w:val="0022762A"/>
    <w:rsid w:val="00310537"/>
    <w:rsid w:val="00347541"/>
    <w:rsid w:val="003E73CC"/>
    <w:rsid w:val="00443A1A"/>
    <w:rsid w:val="004A5149"/>
    <w:rsid w:val="004C72D5"/>
    <w:rsid w:val="00542C71"/>
    <w:rsid w:val="005C470F"/>
    <w:rsid w:val="00693459"/>
    <w:rsid w:val="00723F01"/>
    <w:rsid w:val="007745FF"/>
    <w:rsid w:val="00785AB5"/>
    <w:rsid w:val="007B4654"/>
    <w:rsid w:val="007B5505"/>
    <w:rsid w:val="008104FD"/>
    <w:rsid w:val="008C2598"/>
    <w:rsid w:val="008C4383"/>
    <w:rsid w:val="008D2A0D"/>
    <w:rsid w:val="00A54D0A"/>
    <w:rsid w:val="00B85441"/>
    <w:rsid w:val="00C76FCB"/>
    <w:rsid w:val="00C964F0"/>
    <w:rsid w:val="00CF2D21"/>
    <w:rsid w:val="00D23FC3"/>
    <w:rsid w:val="00D43759"/>
    <w:rsid w:val="00DB78DE"/>
    <w:rsid w:val="00F23FEC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C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C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6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1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4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00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0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65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5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4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4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53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50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朱大榕</dc:creator>
  <cp:keywords/>
  <dc:description/>
  <cp:lastModifiedBy>朱大榕</cp:lastModifiedBy>
  <cp:revision>15</cp:revision>
  <cp:lastPrinted>2018-02-28T07:19:00Z</cp:lastPrinted>
  <dcterms:created xsi:type="dcterms:W3CDTF">2019-03-08T00:36:00Z</dcterms:created>
  <dcterms:modified xsi:type="dcterms:W3CDTF">2020-02-19T02:55:00Z</dcterms:modified>
</cp:coreProperties>
</file>