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9D" w:rsidRPr="008C096C" w:rsidRDefault="00A41A9D" w:rsidP="00A41A9D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C096C">
        <w:rPr>
          <w:rFonts w:ascii="仿宋_GB2312" w:eastAsia="仿宋_GB2312" w:hint="eastAsia"/>
          <w:sz w:val="28"/>
          <w:szCs w:val="28"/>
        </w:rPr>
        <w:t>附件3</w:t>
      </w:r>
    </w:p>
    <w:p w:rsidR="00A41A9D" w:rsidRPr="008C096C" w:rsidRDefault="00A41A9D" w:rsidP="00A41A9D">
      <w:pPr>
        <w:spacing w:line="56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 w:rsidRPr="008C096C">
        <w:rPr>
          <w:rFonts w:ascii="黑体" w:eastAsia="黑体" w:hAnsi="黑体" w:hint="eastAsia"/>
          <w:b/>
          <w:sz w:val="36"/>
          <w:szCs w:val="36"/>
        </w:rPr>
        <w:t>2015年梅陇镇大气</w:t>
      </w:r>
      <w:r w:rsidRPr="008C096C">
        <w:rPr>
          <w:rFonts w:ascii="黑体" w:eastAsia="黑体" w:hAnsi="黑体"/>
          <w:b/>
          <w:sz w:val="36"/>
          <w:szCs w:val="36"/>
        </w:rPr>
        <w:t>污染防治工作任务清单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340"/>
        <w:gridCol w:w="1393"/>
        <w:gridCol w:w="1575"/>
        <w:gridCol w:w="1211"/>
      </w:tblGrid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096C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096C">
              <w:rPr>
                <w:rFonts w:ascii="仿宋_GB2312" w:eastAsia="仿宋_GB2312" w:hint="eastAsia"/>
                <w:b/>
                <w:sz w:val="24"/>
              </w:rPr>
              <w:t>项目</w:t>
            </w:r>
            <w:r w:rsidRPr="008C096C">
              <w:rPr>
                <w:rFonts w:ascii="仿宋_GB2312" w:eastAsia="仿宋_GB2312"/>
                <w:b/>
                <w:sz w:val="24"/>
              </w:rPr>
              <w:t>任务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096C">
              <w:rPr>
                <w:rFonts w:ascii="仿宋_GB2312" w:eastAsia="仿宋_GB2312" w:hint="eastAsia"/>
                <w:b/>
                <w:sz w:val="24"/>
              </w:rPr>
              <w:t>节点</w:t>
            </w:r>
            <w:r w:rsidRPr="008C096C">
              <w:rPr>
                <w:rFonts w:ascii="仿宋_GB2312" w:eastAsia="仿宋_GB2312"/>
                <w:b/>
                <w:sz w:val="24"/>
              </w:rPr>
              <w:t>要求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096C">
              <w:rPr>
                <w:rFonts w:ascii="仿宋_GB2312" w:eastAsia="仿宋_GB2312" w:hint="eastAsia"/>
                <w:b/>
                <w:sz w:val="24"/>
              </w:rPr>
              <w:t>区牵头</w:t>
            </w:r>
            <w:r w:rsidRPr="008C096C">
              <w:rPr>
                <w:rFonts w:ascii="仿宋_GB2312" w:eastAsia="仿宋_GB2312"/>
                <w:b/>
                <w:sz w:val="24"/>
              </w:rPr>
              <w:t>单位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096C">
              <w:rPr>
                <w:rFonts w:ascii="仿宋_GB2312" w:eastAsia="仿宋_GB2312" w:hint="eastAsia"/>
                <w:b/>
                <w:sz w:val="24"/>
              </w:rPr>
              <w:t>镇责任</w:t>
            </w:r>
            <w:r w:rsidRPr="00854F07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 w:rsidRPr="008C096C">
              <w:rPr>
                <w:rFonts w:ascii="仿宋_GB2312" w:eastAsia="仿宋_GB2312"/>
                <w:b/>
                <w:sz w:val="24"/>
              </w:rPr>
              <w:t>单位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2015完成无溶剂回收装置的开启式干洗机更新改造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区环保局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规建办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2015年基本取消经营性小茶炉、小炉灶等分散燃煤（44台</w:t>
            </w:r>
            <w:r w:rsidRPr="008C096C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年9月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区环保</w:t>
            </w:r>
            <w:r w:rsidRPr="008C096C">
              <w:rPr>
                <w:rFonts w:ascii="仿宋_GB2312" w:eastAsia="仿宋_GB2312"/>
                <w:sz w:val="24"/>
              </w:rPr>
              <w:t>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综治办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建筑工地</w:t>
            </w:r>
            <w:r w:rsidRPr="008C096C">
              <w:rPr>
                <w:rFonts w:ascii="仿宋_GB2312" w:eastAsia="仿宋_GB2312"/>
                <w:sz w:val="24"/>
              </w:rPr>
              <w:t>、</w:t>
            </w:r>
            <w:r w:rsidRPr="008C096C">
              <w:rPr>
                <w:rFonts w:ascii="仿宋_GB2312" w:eastAsia="仿宋_GB2312" w:hint="eastAsia"/>
                <w:sz w:val="24"/>
              </w:rPr>
              <w:t>市政工地、混凝土搅拌站加强扬尘污染控制，落实降尘措施。重大</w:t>
            </w:r>
            <w:r w:rsidRPr="008C096C">
              <w:rPr>
                <w:rFonts w:ascii="仿宋_GB2312" w:eastAsia="仿宋_GB2312"/>
                <w:sz w:val="24"/>
              </w:rPr>
              <w:t>市政工地及</w:t>
            </w:r>
            <w:r w:rsidRPr="008C096C">
              <w:rPr>
                <w:rFonts w:ascii="仿宋_GB2312" w:eastAsia="仿宋_GB2312" w:hint="eastAsia"/>
                <w:spacing w:val="-10"/>
                <w:sz w:val="24"/>
              </w:rPr>
              <w:t>推进安装扬尘污染在线监控系统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区建设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C096C">
              <w:rPr>
                <w:rFonts w:ascii="仿宋_GB2312" w:eastAsia="仿宋_GB2312" w:hint="eastAsia"/>
                <w:sz w:val="24"/>
              </w:rPr>
              <w:t>管理委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重大</w:t>
            </w:r>
            <w:r w:rsidRPr="008C096C">
              <w:rPr>
                <w:rFonts w:ascii="仿宋_GB2312" w:eastAsia="仿宋_GB2312"/>
                <w:sz w:val="24"/>
              </w:rPr>
              <w:t>办、规建办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市政</w:t>
            </w:r>
            <w:r w:rsidRPr="008C096C">
              <w:rPr>
                <w:rFonts w:ascii="仿宋_GB2312" w:eastAsia="仿宋_GB2312"/>
                <w:sz w:val="24"/>
              </w:rPr>
              <w:t>工程、</w:t>
            </w:r>
            <w:r w:rsidRPr="008C096C">
              <w:rPr>
                <w:rFonts w:ascii="仿宋_GB2312" w:eastAsia="仿宋_GB2312" w:hint="eastAsia"/>
                <w:sz w:val="24"/>
              </w:rPr>
              <w:t>道路</w:t>
            </w:r>
            <w:r w:rsidRPr="008C096C">
              <w:rPr>
                <w:rFonts w:ascii="仿宋_GB2312" w:eastAsia="仿宋_GB2312"/>
                <w:sz w:val="24"/>
              </w:rPr>
              <w:t>管线工程</w:t>
            </w:r>
            <w:r w:rsidRPr="008C096C">
              <w:rPr>
                <w:rFonts w:ascii="仿宋_GB2312" w:eastAsia="仿宋_GB2312" w:hint="eastAsia"/>
                <w:sz w:val="24"/>
              </w:rPr>
              <w:t>加强扬尘污染控制，落实降尘措施。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区交通委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城投</w:t>
            </w:r>
            <w:r w:rsidRPr="008C096C">
              <w:rPr>
                <w:rFonts w:ascii="仿宋_GB2312" w:eastAsia="仿宋_GB2312"/>
                <w:sz w:val="24"/>
              </w:rPr>
              <w:t>公司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码头、堆场、</w:t>
            </w:r>
            <w:r w:rsidRPr="008C096C">
              <w:rPr>
                <w:rFonts w:ascii="仿宋_GB2312" w:eastAsia="仿宋_GB2312"/>
                <w:sz w:val="24"/>
              </w:rPr>
              <w:t>露天仓库</w:t>
            </w:r>
            <w:r w:rsidRPr="008C096C">
              <w:rPr>
                <w:rFonts w:ascii="仿宋_GB2312" w:eastAsia="仿宋_GB2312" w:hint="eastAsia"/>
                <w:sz w:val="24"/>
              </w:rPr>
              <w:t>加强扬尘污染控制，落实降尘措施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区交通委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规建办</w:t>
            </w:r>
            <w:r w:rsidRPr="008C096C">
              <w:rPr>
                <w:rFonts w:ascii="仿宋_GB2312" w:eastAsia="仿宋_GB2312"/>
                <w:sz w:val="24"/>
              </w:rPr>
              <w:t>、</w:t>
            </w:r>
            <w:r w:rsidRPr="008C096C">
              <w:rPr>
                <w:rFonts w:ascii="仿宋_GB2312" w:eastAsia="仿宋_GB2312" w:hint="eastAsia"/>
                <w:sz w:val="24"/>
              </w:rPr>
              <w:t>综治办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道路</w:t>
            </w:r>
            <w:r w:rsidRPr="008C096C">
              <w:rPr>
                <w:rFonts w:ascii="仿宋_GB2312" w:eastAsia="仿宋_GB2312"/>
                <w:sz w:val="24"/>
              </w:rPr>
              <w:t>保洁</w:t>
            </w:r>
            <w:r w:rsidRPr="008C096C">
              <w:rPr>
                <w:rFonts w:ascii="仿宋_GB2312" w:eastAsia="仿宋_GB2312" w:hint="eastAsia"/>
                <w:sz w:val="24"/>
              </w:rPr>
              <w:t>、降尘</w:t>
            </w:r>
            <w:r w:rsidRPr="008C096C">
              <w:rPr>
                <w:rFonts w:ascii="仿宋_GB2312" w:eastAsia="仿宋_GB2312"/>
                <w:sz w:val="24"/>
              </w:rPr>
              <w:t>点位</w:t>
            </w:r>
            <w:r w:rsidRPr="008C096C">
              <w:rPr>
                <w:rFonts w:ascii="仿宋_GB2312" w:eastAsia="仿宋_GB2312" w:hint="eastAsia"/>
                <w:sz w:val="24"/>
              </w:rPr>
              <w:t>道路清洗（详见附件</w:t>
            </w:r>
            <w:r w:rsidRPr="008C096C">
              <w:rPr>
                <w:rFonts w:ascii="仿宋_GB2312" w:eastAsia="仿宋_GB2312"/>
                <w:sz w:val="24"/>
              </w:rPr>
              <w:t>）</w:t>
            </w:r>
            <w:r w:rsidRPr="008C096C">
              <w:rPr>
                <w:rFonts w:ascii="仿宋_GB2312" w:eastAsia="仿宋_GB2312" w:hint="eastAsia"/>
                <w:sz w:val="24"/>
              </w:rPr>
              <w:t>、渣土管理加强扬尘污染控制，落实降尘措施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2015年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区绿化市容局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城管</w:t>
            </w:r>
            <w:r w:rsidRPr="008C096C">
              <w:rPr>
                <w:rFonts w:ascii="仿宋_GB2312" w:eastAsia="仿宋_GB2312"/>
                <w:sz w:val="24"/>
              </w:rPr>
              <w:t>中心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建筑垃圾和工程渣土运输作业、</w:t>
            </w:r>
            <w:r w:rsidRPr="008C096C">
              <w:rPr>
                <w:rFonts w:ascii="仿宋_GB2312" w:eastAsia="仿宋_GB2312"/>
                <w:sz w:val="24"/>
              </w:rPr>
              <w:t>道路和养护作业、堆场作业等</w:t>
            </w:r>
            <w:r w:rsidRPr="008C096C">
              <w:rPr>
                <w:rFonts w:ascii="仿宋_GB2312" w:eastAsia="仿宋_GB2312" w:hint="eastAsia"/>
                <w:sz w:val="24"/>
              </w:rPr>
              <w:t>加强扬尘污染控制，落实降尘措施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2015年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区城市管理行政执法局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城管</w:t>
            </w:r>
            <w:r w:rsidRPr="008C096C">
              <w:rPr>
                <w:rFonts w:ascii="仿宋_GB2312" w:eastAsia="仿宋_GB2312"/>
                <w:sz w:val="24"/>
              </w:rPr>
              <w:t>中心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绿化</w:t>
            </w:r>
            <w:r w:rsidRPr="008C096C">
              <w:rPr>
                <w:rFonts w:ascii="仿宋_GB2312" w:eastAsia="仿宋_GB2312"/>
                <w:sz w:val="24"/>
              </w:rPr>
              <w:t>工程</w:t>
            </w:r>
            <w:r w:rsidRPr="008C096C">
              <w:rPr>
                <w:rFonts w:ascii="仿宋_GB2312" w:eastAsia="仿宋_GB2312" w:hint="eastAsia"/>
                <w:sz w:val="24"/>
              </w:rPr>
              <w:t>加强扬尘污染控制，落实降尘措施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区绿化市容局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农管</w:t>
            </w:r>
            <w:r w:rsidRPr="008C096C">
              <w:rPr>
                <w:rFonts w:ascii="仿宋_GB2312" w:eastAsia="仿宋_GB2312"/>
                <w:sz w:val="24"/>
              </w:rPr>
              <w:t>中心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水利工程</w:t>
            </w:r>
            <w:r w:rsidRPr="008C096C">
              <w:rPr>
                <w:rFonts w:ascii="仿宋_GB2312" w:eastAsia="仿宋_GB2312"/>
                <w:sz w:val="24"/>
              </w:rPr>
              <w:t>施工</w:t>
            </w:r>
            <w:r w:rsidRPr="008C096C">
              <w:rPr>
                <w:rFonts w:ascii="仿宋_GB2312" w:eastAsia="仿宋_GB2312" w:hint="eastAsia"/>
                <w:sz w:val="24"/>
              </w:rPr>
              <w:t>加强扬尘污染控制，落实降尘措施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区水务局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水务</w:t>
            </w:r>
            <w:r w:rsidRPr="008C096C">
              <w:rPr>
                <w:rFonts w:ascii="仿宋_GB2312" w:eastAsia="仿宋_GB2312"/>
                <w:sz w:val="24"/>
              </w:rPr>
              <w:t>站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拆房工地加强扬尘污染控制，落实降尘措施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/>
                <w:sz w:val="24"/>
              </w:rPr>
              <w:t>2015</w:t>
            </w:r>
            <w:r w:rsidRPr="008C096C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区住房保障和房屋管理局、区拆违</w:t>
            </w:r>
            <w:r w:rsidRPr="008C096C">
              <w:rPr>
                <w:rFonts w:ascii="仿宋_GB2312" w:eastAsia="仿宋_GB2312" w:hint="eastAsia"/>
                <w:sz w:val="24"/>
              </w:rPr>
              <w:lastRenderedPageBreak/>
              <w:t>办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lastRenderedPageBreak/>
              <w:t>动迁</w:t>
            </w:r>
            <w:r w:rsidRPr="008C096C">
              <w:rPr>
                <w:rFonts w:ascii="仿宋_GB2312" w:eastAsia="仿宋_GB2312"/>
                <w:sz w:val="24"/>
              </w:rPr>
              <w:t>办、</w:t>
            </w:r>
            <w:r w:rsidRPr="008C096C">
              <w:rPr>
                <w:rFonts w:ascii="仿宋_GB2312" w:eastAsia="仿宋_GB2312" w:hint="eastAsia"/>
                <w:sz w:val="24"/>
              </w:rPr>
              <w:t>拆违办</w:t>
            </w:r>
          </w:p>
        </w:tc>
      </w:tr>
      <w:tr w:rsidR="00A41A9D" w:rsidRPr="008C096C" w:rsidTr="0055620F">
        <w:tc>
          <w:tcPr>
            <w:tcW w:w="78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lastRenderedPageBreak/>
              <w:t>11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41A9D" w:rsidRPr="008C096C" w:rsidRDefault="00A41A9D" w:rsidP="0055620F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各类运输车辆非法行驶行为的查处工作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2015年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区</w:t>
            </w:r>
            <w:r w:rsidRPr="008C096C">
              <w:rPr>
                <w:rFonts w:ascii="仿宋_GB2312" w:eastAsia="仿宋_GB2312"/>
                <w:sz w:val="24"/>
              </w:rPr>
              <w:t>公安分局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41A9D" w:rsidRPr="008C096C" w:rsidRDefault="00A41A9D" w:rsidP="0055620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8C096C">
              <w:rPr>
                <w:rFonts w:ascii="仿宋_GB2312" w:eastAsia="仿宋_GB2312" w:hint="eastAsia"/>
                <w:sz w:val="24"/>
              </w:rPr>
              <w:t>交警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8C096C">
              <w:rPr>
                <w:rFonts w:ascii="仿宋_GB2312" w:eastAsia="仿宋_GB2312"/>
                <w:sz w:val="24"/>
              </w:rPr>
              <w:t>三</w:t>
            </w:r>
            <w:r w:rsidRPr="008C096C">
              <w:rPr>
                <w:rFonts w:ascii="仿宋_GB2312" w:eastAsia="仿宋_GB2312" w:hint="eastAsia"/>
                <w:sz w:val="24"/>
              </w:rPr>
              <w:t>中</w:t>
            </w:r>
            <w:r w:rsidRPr="008C096C">
              <w:rPr>
                <w:rFonts w:ascii="仿宋_GB2312" w:eastAsia="仿宋_GB2312"/>
                <w:sz w:val="24"/>
              </w:rPr>
              <w:t>队</w:t>
            </w:r>
          </w:p>
        </w:tc>
      </w:tr>
    </w:tbl>
    <w:p w:rsidR="00860943" w:rsidRDefault="00860943">
      <w:bookmarkStart w:id="0" w:name="_GoBack"/>
      <w:bookmarkEnd w:id="0"/>
    </w:p>
    <w:sectPr w:rsidR="0086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4D" w:rsidRDefault="00920F4D" w:rsidP="00A41A9D">
      <w:r>
        <w:separator/>
      </w:r>
    </w:p>
  </w:endnote>
  <w:endnote w:type="continuationSeparator" w:id="0">
    <w:p w:rsidR="00920F4D" w:rsidRDefault="00920F4D" w:rsidP="00A4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4D" w:rsidRDefault="00920F4D" w:rsidP="00A41A9D">
      <w:r>
        <w:separator/>
      </w:r>
    </w:p>
  </w:footnote>
  <w:footnote w:type="continuationSeparator" w:id="0">
    <w:p w:rsidR="00920F4D" w:rsidRDefault="00920F4D" w:rsidP="00A41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A7"/>
    <w:rsid w:val="005E01A7"/>
    <w:rsid w:val="00860943"/>
    <w:rsid w:val="00920F4D"/>
    <w:rsid w:val="00A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21723-0D91-44DB-A8C3-3DB99560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A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A9D"/>
    <w:rPr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A41A9D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马欣怡</dc:creator>
  <cp:keywords/>
  <dc:description/>
  <cp:lastModifiedBy>马欣怡</cp:lastModifiedBy>
  <cp:revision>2</cp:revision>
  <dcterms:created xsi:type="dcterms:W3CDTF">2015-07-01T02:43:00Z</dcterms:created>
  <dcterms:modified xsi:type="dcterms:W3CDTF">2015-07-01T02:44:00Z</dcterms:modified>
</cp:coreProperties>
</file>