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A71" w:rsidRPr="00BC30A7" w:rsidRDefault="00CC1C15">
      <w:pPr>
        <w:spacing w:line="580" w:lineRule="exact"/>
        <w:rPr>
          <w:rFonts w:ascii="黑体" w:eastAsia="黑体" w:hAnsi="黑体" w:cs="仿宋_GB2312" w:hint="default"/>
          <w:bCs/>
          <w:color w:val="000000"/>
          <w:kern w:val="0"/>
          <w:sz w:val="32"/>
          <w:szCs w:val="28"/>
        </w:rPr>
      </w:pPr>
      <w:bookmarkStart w:id="0" w:name="_GoBack"/>
      <w:r w:rsidRPr="00BC30A7">
        <w:rPr>
          <w:rFonts w:ascii="黑体" w:eastAsia="黑体" w:hAnsi="黑体" w:cs="仿宋_GB2312"/>
          <w:bCs/>
          <w:color w:val="000000"/>
          <w:kern w:val="0"/>
          <w:sz w:val="32"/>
          <w:szCs w:val="28"/>
        </w:rPr>
        <w:t>附件</w:t>
      </w:r>
      <w:r w:rsidR="00BC30A7" w:rsidRPr="00BC30A7">
        <w:rPr>
          <w:rFonts w:ascii="黑体" w:eastAsia="黑体" w:hAnsi="黑体" w:cs="仿宋_GB2312"/>
          <w:bCs/>
          <w:color w:val="000000"/>
          <w:kern w:val="0"/>
          <w:sz w:val="32"/>
          <w:szCs w:val="28"/>
        </w:rPr>
        <w:t>3</w:t>
      </w:r>
    </w:p>
    <w:bookmarkEnd w:id="0"/>
    <w:p w:rsidR="00402A71" w:rsidRDefault="00CC1C15">
      <w:pPr>
        <w:spacing w:line="580" w:lineRule="exact"/>
        <w:jc w:val="center"/>
        <w:rPr>
          <w:rFonts w:ascii="Times New Roman" w:eastAsia="仿宋_GB2312" w:hAnsi="Times New Roman" w:cs="Times New Roman" w:hint="default"/>
          <w:sz w:val="28"/>
          <w:szCs w:val="28"/>
        </w:rPr>
      </w:pPr>
      <w:r>
        <w:rPr>
          <w:rFonts w:ascii="方正小标宋简体" w:eastAsia="方正小标宋简体" w:hAnsi="方正小标宋简体" w:cs="方正小标宋简体"/>
          <w:bCs/>
          <w:color w:val="000000"/>
          <w:kern w:val="0"/>
          <w:sz w:val="36"/>
          <w:szCs w:val="36"/>
        </w:rPr>
        <w:t>闵行区</w:t>
      </w:r>
      <w:r>
        <w:rPr>
          <w:rFonts w:ascii="方正小标宋简体" w:eastAsia="方正小标宋简体" w:hAnsi="方正小标宋简体" w:cs="方正小标宋简体"/>
          <w:bCs/>
          <w:color w:val="000000"/>
          <w:kern w:val="0"/>
          <w:sz w:val="36"/>
          <w:szCs w:val="36"/>
        </w:rPr>
        <w:t>建筑工地</w:t>
      </w:r>
      <w:r>
        <w:rPr>
          <w:rFonts w:ascii="方正小标宋简体" w:eastAsia="方正小标宋简体" w:hAnsi="方正小标宋简体" w:cs="方正小标宋简体"/>
          <w:bCs/>
          <w:color w:val="000000"/>
          <w:kern w:val="0"/>
          <w:sz w:val="36"/>
          <w:szCs w:val="36"/>
        </w:rPr>
        <w:t>用工管理检查表</w:t>
      </w:r>
    </w:p>
    <w:tbl>
      <w:tblPr>
        <w:tblW w:w="848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3"/>
        <w:gridCol w:w="691"/>
        <w:gridCol w:w="717"/>
        <w:gridCol w:w="717"/>
        <w:gridCol w:w="750"/>
        <w:gridCol w:w="733"/>
        <w:gridCol w:w="783"/>
        <w:gridCol w:w="784"/>
        <w:gridCol w:w="869"/>
      </w:tblGrid>
      <w:tr w:rsidR="00402A71">
        <w:trPr>
          <w:trHeight w:val="570"/>
        </w:trPr>
        <w:tc>
          <w:tcPr>
            <w:tcW w:w="84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A71" w:rsidRDefault="00CC1C15">
            <w:pPr>
              <w:widowControl/>
              <w:spacing w:line="580" w:lineRule="exact"/>
              <w:jc w:val="left"/>
              <w:textAlignment w:val="center"/>
              <w:rPr>
                <w:rFonts w:ascii="Times New Roman" w:eastAsia="仿宋_GB2312" w:hAnsi="Times New Roman" w:cs="Times New Roman" w:hint="default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b/>
                <w:color w:val="000000"/>
                <w:kern w:val="0"/>
                <w:sz w:val="24"/>
                <w:szCs w:val="24"/>
              </w:rPr>
              <w:t>项目名称：</w:t>
            </w:r>
          </w:p>
        </w:tc>
      </w:tr>
      <w:tr w:rsidR="00402A71">
        <w:trPr>
          <w:trHeight w:val="500"/>
        </w:trPr>
        <w:tc>
          <w:tcPr>
            <w:tcW w:w="84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A71" w:rsidRDefault="00CC1C15">
            <w:pPr>
              <w:widowControl/>
              <w:spacing w:line="580" w:lineRule="exact"/>
              <w:jc w:val="left"/>
              <w:textAlignment w:val="center"/>
              <w:rPr>
                <w:rFonts w:ascii="Times New Roman" w:eastAsia="仿宋_GB2312" w:hAnsi="Times New Roman" w:cs="Times New Roman" w:hint="default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建设单位：</w:t>
            </w:r>
          </w:p>
          <w:p w:rsidR="00402A71" w:rsidRDefault="00CC1C15">
            <w:pPr>
              <w:widowControl/>
              <w:spacing w:line="580" w:lineRule="exact"/>
              <w:jc w:val="left"/>
              <w:textAlignment w:val="center"/>
              <w:rPr>
                <w:rFonts w:ascii="Times New Roman" w:eastAsia="仿宋_GB2312" w:hAnsi="Times New Roman" w:cs="Times New Roman" w:hint="default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b/>
                <w:color w:val="000000"/>
                <w:kern w:val="0"/>
                <w:sz w:val="24"/>
                <w:szCs w:val="24"/>
              </w:rPr>
              <w:t>总包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单位</w:t>
            </w:r>
            <w:r>
              <w:rPr>
                <w:rFonts w:ascii="Times New Roman" w:eastAsia="仿宋_GB2312" w:hAnsi="Times New Roman" w:cs="Times New Roman" w:hint="default"/>
                <w:b/>
                <w:color w:val="000000"/>
                <w:kern w:val="0"/>
                <w:sz w:val="24"/>
                <w:szCs w:val="24"/>
              </w:rPr>
              <w:t>：</w:t>
            </w:r>
          </w:p>
          <w:p w:rsidR="00402A71" w:rsidRDefault="00CC1C15">
            <w:pPr>
              <w:widowControl/>
              <w:spacing w:line="580" w:lineRule="exact"/>
              <w:jc w:val="left"/>
              <w:textAlignment w:val="center"/>
              <w:rPr>
                <w:rFonts w:ascii="Times New Roman" w:eastAsia="仿宋_GB2312" w:hAnsi="Times New Roman" w:cs="Times New Roman" w:hint="default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b/>
                <w:color w:val="000000"/>
                <w:kern w:val="0"/>
                <w:sz w:val="24"/>
                <w:szCs w:val="24"/>
              </w:rPr>
              <w:t>分包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单位</w:t>
            </w:r>
            <w:r>
              <w:rPr>
                <w:rFonts w:ascii="Times New Roman" w:eastAsia="仿宋_GB2312" w:hAnsi="Times New Roman" w:cs="Times New Roman" w:hint="default"/>
                <w:b/>
                <w:color w:val="000000"/>
                <w:kern w:val="0"/>
                <w:sz w:val="24"/>
                <w:szCs w:val="24"/>
              </w:rPr>
              <w:t>：</w:t>
            </w:r>
          </w:p>
        </w:tc>
      </w:tr>
      <w:tr w:rsidR="00402A71">
        <w:trPr>
          <w:trHeight w:val="90"/>
        </w:trPr>
        <w:tc>
          <w:tcPr>
            <w:tcW w:w="84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A71" w:rsidRDefault="00CC1C15">
            <w:pPr>
              <w:widowControl/>
              <w:spacing w:line="580" w:lineRule="exact"/>
              <w:jc w:val="left"/>
              <w:textAlignment w:val="center"/>
              <w:rPr>
                <w:rFonts w:ascii="Times New Roman" w:eastAsia="仿宋_GB2312" w:hAnsi="Times New Roman" w:cs="Times New Roman" w:hint="default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b/>
                <w:color w:val="000000"/>
                <w:kern w:val="0"/>
                <w:sz w:val="24"/>
                <w:szCs w:val="24"/>
              </w:rPr>
              <w:t>一、项目基本资料提供情况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检查</w:t>
            </w:r>
            <w:r>
              <w:rPr>
                <w:rFonts w:ascii="Times New Roman" w:eastAsia="仿宋_GB2312" w:hAnsi="Times New Roman" w:cs="Times New Roman" w:hint="default"/>
                <w:b/>
                <w:color w:val="000000"/>
                <w:kern w:val="0"/>
                <w:sz w:val="24"/>
                <w:szCs w:val="24"/>
              </w:rPr>
              <w:t>（提供的请打钩）</w:t>
            </w:r>
          </w:p>
        </w:tc>
      </w:tr>
      <w:tr w:rsidR="00402A71">
        <w:trPr>
          <w:trHeight w:val="1135"/>
        </w:trPr>
        <w:tc>
          <w:tcPr>
            <w:tcW w:w="84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A71" w:rsidRDefault="00CC1C15">
            <w:pPr>
              <w:widowControl/>
              <w:spacing w:line="580" w:lineRule="exact"/>
              <w:jc w:val="left"/>
              <w:textAlignment w:val="center"/>
              <w:rPr>
                <w:rStyle w:val="font71"/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Style w:val="font11"/>
                <w:rFonts w:ascii="Times New Roman" w:eastAsia="仿宋_GB2312" w:hAnsi="Times New Roman" w:cs="Times New Roman" w:hint="default"/>
                <w:sz w:val="24"/>
                <w:szCs w:val="24"/>
              </w:rPr>
              <w:t>用工管理相关资料</w:t>
            </w:r>
            <w:r>
              <w:rPr>
                <w:rStyle w:val="font71"/>
                <w:rFonts w:ascii="Times New Roman" w:hAnsi="Times New Roman" w:cs="Times New Roman" w:hint="default"/>
                <w:sz w:val="24"/>
                <w:szCs w:val="24"/>
              </w:rPr>
              <w:br/>
            </w:r>
            <w:r>
              <w:rPr>
                <w:rStyle w:val="font71"/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Style w:val="font71"/>
                <w:rFonts w:ascii="Times New Roman" w:hAnsi="Times New Roman" w:cs="Times New Roman" w:hint="default"/>
                <w:sz w:val="24"/>
                <w:szCs w:val="24"/>
              </w:rPr>
              <w:t>.</w:t>
            </w:r>
            <w:r>
              <w:rPr>
                <w:rStyle w:val="font71"/>
                <w:rFonts w:ascii="Times New Roman" w:hAnsi="Times New Roman" w:cs="Times New Roman"/>
                <w:sz w:val="24"/>
                <w:szCs w:val="24"/>
              </w:rPr>
              <w:t>本</w:t>
            </w:r>
            <w:r>
              <w:rPr>
                <w:rStyle w:val="font71"/>
                <w:rFonts w:ascii="Times New Roman" w:hAnsi="Times New Roman" w:cs="Times New Roman" w:hint="default"/>
                <w:sz w:val="24"/>
                <w:szCs w:val="24"/>
              </w:rPr>
              <w:t>年度进场施工人员劳动合同（分班组提供）</w:t>
            </w:r>
            <w:r>
              <w:rPr>
                <w:rStyle w:val="font71"/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Style w:val="font71"/>
                <w:rFonts w:ascii="Times New Roman" w:hAnsi="Times New Roman" w:cs="Times New Roman" w:hint="default"/>
                <w:sz w:val="24"/>
                <w:szCs w:val="24"/>
              </w:rPr>
              <w:t>□</w:t>
            </w:r>
          </w:p>
          <w:p w:rsidR="00402A71" w:rsidRDefault="00CC1C15">
            <w:pPr>
              <w:widowControl/>
              <w:spacing w:line="580" w:lineRule="exact"/>
              <w:jc w:val="left"/>
              <w:textAlignment w:val="center"/>
              <w:rPr>
                <w:rStyle w:val="font71"/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Style w:val="font71"/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Style w:val="font71"/>
                <w:rFonts w:ascii="Times New Roman" w:hAnsi="Times New Roman" w:cs="Times New Roman" w:hint="default"/>
                <w:sz w:val="24"/>
                <w:szCs w:val="24"/>
              </w:rPr>
              <w:t>.</w:t>
            </w:r>
            <w:r>
              <w:rPr>
                <w:rStyle w:val="font71"/>
                <w:rFonts w:ascii="Times New Roman" w:hAnsi="Times New Roman" w:cs="Times New Roman"/>
                <w:sz w:val="24"/>
                <w:szCs w:val="24"/>
              </w:rPr>
              <w:t>本</w:t>
            </w:r>
            <w:r>
              <w:rPr>
                <w:rStyle w:val="font71"/>
                <w:rFonts w:ascii="Times New Roman" w:hAnsi="Times New Roman" w:cs="Times New Roman" w:hint="default"/>
                <w:sz w:val="24"/>
                <w:szCs w:val="24"/>
              </w:rPr>
              <w:t>年度</w:t>
            </w:r>
            <w:r>
              <w:rPr>
                <w:rStyle w:val="font71"/>
                <w:rFonts w:ascii="Times New Roman" w:hAnsi="Times New Roman" w:cs="Times New Roman"/>
                <w:sz w:val="24"/>
                <w:szCs w:val="24"/>
              </w:rPr>
              <w:t>实名制</w:t>
            </w:r>
            <w:r>
              <w:rPr>
                <w:rStyle w:val="font71"/>
                <w:rFonts w:ascii="Times New Roman" w:hAnsi="Times New Roman" w:cs="Times New Roman" w:hint="default"/>
                <w:sz w:val="24"/>
                <w:szCs w:val="24"/>
              </w:rPr>
              <w:t>用工花名册（也可在信息系统展示）</w:t>
            </w:r>
            <w:r>
              <w:rPr>
                <w:rStyle w:val="font71"/>
                <w:rFonts w:ascii="Times New Roman" w:hAnsi="Times New Roman" w:cs="Times New Roman" w:hint="default"/>
                <w:sz w:val="24"/>
                <w:szCs w:val="24"/>
              </w:rPr>
              <w:t>□</w:t>
            </w:r>
            <w:r>
              <w:rPr>
                <w:rStyle w:val="font71"/>
                <w:rFonts w:ascii="Times New Roman" w:hAnsi="Times New Roman" w:cs="Times New Roman" w:hint="default"/>
                <w:sz w:val="24"/>
                <w:szCs w:val="24"/>
              </w:rPr>
              <w:br/>
            </w:r>
            <w:r>
              <w:rPr>
                <w:rStyle w:val="font71"/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Style w:val="font71"/>
                <w:rFonts w:ascii="Times New Roman" w:hAnsi="Times New Roman" w:cs="Times New Roman" w:hint="default"/>
                <w:sz w:val="24"/>
                <w:szCs w:val="24"/>
              </w:rPr>
              <w:t>.</w:t>
            </w:r>
            <w:r>
              <w:rPr>
                <w:rStyle w:val="font71"/>
                <w:rFonts w:ascii="Times New Roman" w:hAnsi="Times New Roman" w:cs="Times New Roman"/>
                <w:sz w:val="24"/>
                <w:szCs w:val="24"/>
              </w:rPr>
              <w:t>本</w:t>
            </w:r>
            <w:r>
              <w:rPr>
                <w:rStyle w:val="font71"/>
                <w:rFonts w:ascii="Times New Roman" w:hAnsi="Times New Roman" w:cs="Times New Roman" w:hint="default"/>
                <w:sz w:val="24"/>
                <w:szCs w:val="24"/>
              </w:rPr>
              <w:t>年度</w:t>
            </w:r>
            <w:r>
              <w:rPr>
                <w:rStyle w:val="font71"/>
                <w:rFonts w:ascii="Times New Roman" w:hAnsi="Times New Roman" w:cs="Times New Roman"/>
                <w:sz w:val="24"/>
                <w:szCs w:val="24"/>
              </w:rPr>
              <w:t>务工人员</w:t>
            </w:r>
            <w:r>
              <w:rPr>
                <w:rStyle w:val="font71"/>
                <w:rFonts w:ascii="Times New Roman" w:hAnsi="Times New Roman" w:cs="Times New Roman" w:hint="default"/>
                <w:sz w:val="24"/>
                <w:szCs w:val="24"/>
              </w:rPr>
              <w:t>考勤表（分月提供）</w:t>
            </w:r>
            <w:r>
              <w:rPr>
                <w:rStyle w:val="font7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font71"/>
                <w:rFonts w:ascii="Times New Roman" w:hAnsi="Times New Roman" w:cs="Times New Roman" w:hint="default"/>
                <w:sz w:val="24"/>
                <w:szCs w:val="24"/>
              </w:rPr>
              <w:t xml:space="preserve">□   </w:t>
            </w:r>
          </w:p>
          <w:p w:rsidR="00402A71" w:rsidRDefault="00CC1C15">
            <w:pPr>
              <w:widowControl/>
              <w:spacing w:line="580" w:lineRule="exact"/>
              <w:jc w:val="left"/>
              <w:textAlignment w:val="center"/>
              <w:rPr>
                <w:rStyle w:val="font71"/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Style w:val="font71"/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Style w:val="font71"/>
                <w:rFonts w:ascii="Times New Roman" w:hAnsi="Times New Roman" w:cs="Times New Roman" w:hint="default"/>
                <w:sz w:val="24"/>
                <w:szCs w:val="24"/>
              </w:rPr>
              <w:t>.</w:t>
            </w:r>
            <w:r>
              <w:rPr>
                <w:rStyle w:val="font71"/>
                <w:rFonts w:ascii="Times New Roman" w:hAnsi="Times New Roman" w:cs="Times New Roman"/>
                <w:sz w:val="24"/>
                <w:szCs w:val="24"/>
              </w:rPr>
              <w:t>本</w:t>
            </w:r>
            <w:r>
              <w:rPr>
                <w:rStyle w:val="font71"/>
                <w:rFonts w:ascii="Times New Roman" w:hAnsi="Times New Roman" w:cs="Times New Roman" w:hint="default"/>
                <w:sz w:val="24"/>
                <w:szCs w:val="24"/>
              </w:rPr>
              <w:t>年度工资</w:t>
            </w:r>
            <w:proofErr w:type="gramStart"/>
            <w:r>
              <w:rPr>
                <w:rStyle w:val="font71"/>
                <w:rFonts w:ascii="Times New Roman" w:hAnsi="Times New Roman" w:cs="Times New Roman" w:hint="default"/>
                <w:sz w:val="24"/>
                <w:szCs w:val="24"/>
              </w:rPr>
              <w:t>支付</w:t>
            </w:r>
            <w:r>
              <w:rPr>
                <w:rStyle w:val="font71"/>
                <w:rFonts w:ascii="Times New Roman" w:hAnsi="Times New Roman" w:cs="Times New Roman"/>
                <w:sz w:val="24"/>
                <w:szCs w:val="24"/>
              </w:rPr>
              <w:t>台</w:t>
            </w:r>
            <w:proofErr w:type="gramEnd"/>
            <w:r>
              <w:rPr>
                <w:rStyle w:val="font71"/>
                <w:rFonts w:ascii="Times New Roman" w:hAnsi="Times New Roman" w:cs="Times New Roman"/>
                <w:sz w:val="24"/>
                <w:szCs w:val="24"/>
              </w:rPr>
              <w:t>账</w:t>
            </w:r>
            <w:r>
              <w:rPr>
                <w:rStyle w:val="font71"/>
                <w:rFonts w:ascii="Times New Roman" w:hAnsi="Times New Roman" w:cs="Times New Roman" w:hint="default"/>
                <w:sz w:val="24"/>
                <w:szCs w:val="24"/>
              </w:rPr>
              <w:t>(</w:t>
            </w:r>
            <w:r>
              <w:rPr>
                <w:rStyle w:val="font71"/>
                <w:rFonts w:ascii="Times New Roman" w:hAnsi="Times New Roman" w:cs="Times New Roman" w:hint="default"/>
                <w:sz w:val="24"/>
                <w:szCs w:val="24"/>
              </w:rPr>
              <w:t>分月提供）</w:t>
            </w:r>
            <w:r>
              <w:rPr>
                <w:rStyle w:val="font71"/>
                <w:rFonts w:ascii="Times New Roman" w:hAnsi="Times New Roman" w:cs="Times New Roman" w:hint="default"/>
                <w:sz w:val="24"/>
                <w:szCs w:val="24"/>
              </w:rPr>
              <w:t>□</w:t>
            </w:r>
            <w:r>
              <w:rPr>
                <w:rStyle w:val="font71"/>
                <w:rFonts w:ascii="Times New Roman" w:hAnsi="Times New Roman" w:cs="Times New Roman" w:hint="default"/>
                <w:sz w:val="24"/>
                <w:szCs w:val="24"/>
              </w:rPr>
              <w:br/>
            </w:r>
            <w:r>
              <w:rPr>
                <w:rStyle w:val="font01"/>
                <w:rFonts w:ascii="Times New Roman" w:eastAsia="黑体" w:hAnsi="Times New Roman" w:cs="Times New Roman" w:hint="eastAsia"/>
                <w:sz w:val="24"/>
                <w:szCs w:val="24"/>
              </w:rPr>
              <w:t>政府投资工程项目请另外提供：</w:t>
            </w:r>
            <w:r>
              <w:rPr>
                <w:rStyle w:val="font71"/>
                <w:rFonts w:ascii="Times New Roman" w:hAnsi="Times New Roman" w:cs="Times New Roman" w:hint="default"/>
                <w:sz w:val="24"/>
                <w:szCs w:val="24"/>
              </w:rPr>
              <w:br/>
            </w:r>
            <w:r>
              <w:rPr>
                <w:rStyle w:val="font71"/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Style w:val="font71"/>
                <w:rFonts w:ascii="Times New Roman" w:hAnsi="Times New Roman" w:cs="Times New Roman" w:hint="default"/>
                <w:sz w:val="24"/>
                <w:szCs w:val="24"/>
              </w:rPr>
              <w:t>建设单位支付给施工总承包企业工程预付款银行付款凭证</w:t>
            </w:r>
            <w:r>
              <w:rPr>
                <w:rStyle w:val="font7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font71"/>
                <w:rFonts w:ascii="Times New Roman" w:hAnsi="Times New Roman" w:cs="Times New Roman" w:hint="default"/>
                <w:sz w:val="24"/>
                <w:szCs w:val="24"/>
              </w:rPr>
              <w:t>□</w:t>
            </w:r>
          </w:p>
          <w:p w:rsidR="00402A71" w:rsidRDefault="00CC1C15">
            <w:pPr>
              <w:widowControl/>
              <w:spacing w:line="580" w:lineRule="exact"/>
              <w:jc w:val="left"/>
              <w:textAlignment w:val="center"/>
              <w:rPr>
                <w:rStyle w:val="font71"/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Style w:val="font71"/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Style w:val="font71"/>
                <w:rFonts w:ascii="Times New Roman" w:hAnsi="Times New Roman" w:cs="Times New Roman" w:hint="default"/>
                <w:sz w:val="24"/>
                <w:szCs w:val="24"/>
              </w:rPr>
              <w:t>.</w:t>
            </w:r>
            <w:r>
              <w:rPr>
                <w:rStyle w:val="font71"/>
                <w:rFonts w:ascii="Times New Roman" w:hAnsi="Times New Roman" w:cs="Times New Roman" w:hint="default"/>
                <w:sz w:val="24"/>
                <w:szCs w:val="24"/>
              </w:rPr>
              <w:t>项目主管部门批复的可</w:t>
            </w:r>
            <w:proofErr w:type="gramStart"/>
            <w:r>
              <w:rPr>
                <w:rStyle w:val="font71"/>
                <w:rFonts w:ascii="Times New Roman" w:hAnsi="Times New Roman" w:cs="Times New Roman" w:hint="default"/>
                <w:sz w:val="24"/>
                <w:szCs w:val="24"/>
              </w:rPr>
              <w:t>研</w:t>
            </w:r>
            <w:proofErr w:type="gramEnd"/>
            <w:r>
              <w:rPr>
                <w:rStyle w:val="font71"/>
                <w:rFonts w:ascii="Times New Roman" w:hAnsi="Times New Roman" w:cs="Times New Roman" w:hint="default"/>
                <w:sz w:val="24"/>
                <w:szCs w:val="24"/>
              </w:rPr>
              <w:t>报告</w:t>
            </w:r>
            <w:r>
              <w:rPr>
                <w:rStyle w:val="font7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font71"/>
                <w:rFonts w:ascii="Times New Roman" w:hAnsi="Times New Roman" w:cs="Times New Roman" w:hint="default"/>
                <w:sz w:val="24"/>
                <w:szCs w:val="24"/>
              </w:rPr>
              <w:t>□</w:t>
            </w:r>
          </w:p>
          <w:p w:rsidR="00402A71" w:rsidRDefault="00CC1C15">
            <w:pPr>
              <w:widowControl/>
              <w:spacing w:line="580" w:lineRule="exact"/>
              <w:jc w:val="left"/>
              <w:textAlignment w:val="center"/>
              <w:rPr>
                <w:rStyle w:val="font71"/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b/>
                <w:color w:val="000000"/>
                <w:kern w:val="0"/>
                <w:sz w:val="24"/>
                <w:szCs w:val="24"/>
              </w:rPr>
              <w:t>项目经理签字：</w:t>
            </w:r>
            <w:r>
              <w:rPr>
                <w:rFonts w:ascii="Times New Roman" w:eastAsia="仿宋_GB2312" w:hAnsi="Times New Roman" w:cs="Times New Roman" w:hint="default"/>
                <w:b/>
                <w:color w:val="000000"/>
                <w:kern w:val="0"/>
                <w:sz w:val="24"/>
                <w:szCs w:val="24"/>
              </w:rPr>
              <w:t xml:space="preserve">          </w:t>
            </w:r>
            <w:r>
              <w:rPr>
                <w:rFonts w:ascii="Times New Roman" w:eastAsia="仿宋_GB2312" w:hAnsi="Times New Roman" w:cs="Times New Roman" w:hint="default"/>
                <w:b/>
                <w:color w:val="000000"/>
                <w:kern w:val="0"/>
                <w:sz w:val="24"/>
                <w:szCs w:val="24"/>
              </w:rPr>
              <w:t xml:space="preserve">          </w:t>
            </w:r>
            <w:r>
              <w:rPr>
                <w:rFonts w:ascii="Times New Roman" w:eastAsia="仿宋_GB2312" w:hAnsi="Times New Roman" w:cs="Times New Roman" w:hint="default"/>
                <w:b/>
                <w:color w:val="000000"/>
                <w:kern w:val="0"/>
                <w:sz w:val="24"/>
                <w:szCs w:val="24"/>
              </w:rPr>
              <w:t>劳资专管员签字：</w:t>
            </w:r>
          </w:p>
        </w:tc>
      </w:tr>
      <w:tr w:rsidR="00402A71">
        <w:trPr>
          <w:trHeight w:val="494"/>
        </w:trPr>
        <w:tc>
          <w:tcPr>
            <w:tcW w:w="84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A71" w:rsidRDefault="00CC1C15">
            <w:pPr>
              <w:widowControl/>
              <w:spacing w:line="580" w:lineRule="exact"/>
              <w:jc w:val="left"/>
              <w:textAlignment w:val="center"/>
              <w:rPr>
                <w:rFonts w:ascii="Times New Roman" w:eastAsia="仿宋_GB2312" w:hAnsi="Times New Roman" w:cs="Times New Roman" w:hint="default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二、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实名制制度执行及农民工工资</w:t>
            </w:r>
            <w:r>
              <w:rPr>
                <w:rFonts w:ascii="Times New Roman" w:eastAsia="仿宋_GB2312" w:hAnsi="Times New Roman" w:cs="Times New Roman" w:hint="default"/>
                <w:b/>
                <w:color w:val="000000"/>
                <w:kern w:val="0"/>
                <w:sz w:val="24"/>
                <w:szCs w:val="24"/>
              </w:rPr>
              <w:t>支付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情况抽查</w:t>
            </w:r>
          </w:p>
        </w:tc>
      </w:tr>
      <w:tr w:rsidR="00402A71">
        <w:trPr>
          <w:trHeight w:val="815"/>
        </w:trPr>
        <w:tc>
          <w:tcPr>
            <w:tcW w:w="84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A71" w:rsidRDefault="00CC1C15">
            <w:pPr>
              <w:widowControl/>
              <w:spacing w:line="520" w:lineRule="exact"/>
              <w:jc w:val="left"/>
              <w:textAlignment w:val="center"/>
              <w:rPr>
                <w:rFonts w:ascii="Times New Roman" w:eastAsia="仿宋_GB2312" w:hAnsi="Times New Roman" w:cs="Times New Roman" w:hint="default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分班组抽取现场务工人员，以现场务工人员总数的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1/100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为基准，不少于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人，不多于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人。</w:t>
            </w:r>
          </w:p>
          <w:p w:rsidR="00402A71" w:rsidRDefault="00CC1C15">
            <w:pPr>
              <w:widowControl/>
              <w:numPr>
                <w:ilvl w:val="0"/>
                <w:numId w:val="1"/>
              </w:numPr>
              <w:spacing w:line="520" w:lineRule="exact"/>
              <w:jc w:val="left"/>
              <w:textAlignment w:val="center"/>
              <w:rPr>
                <w:rFonts w:ascii="Times New Roman" w:eastAsia="仿宋_GB2312" w:hAnsi="Times New Roman" w:cs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检</w:t>
            </w:r>
            <w:r>
              <w:rPr>
                <w:rFonts w:ascii="Times New Roman" w:eastAsia="仿宋_GB2312" w:hAnsi="Times New Roman" w:cs="Times New Roman" w:hint="default"/>
                <w:color w:val="000000"/>
                <w:kern w:val="0"/>
                <w:sz w:val="24"/>
                <w:szCs w:val="24"/>
              </w:rPr>
              <w:t>查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上述</w:t>
            </w:r>
            <w:r>
              <w:rPr>
                <w:rFonts w:ascii="Times New Roman" w:eastAsia="仿宋_GB2312" w:hAnsi="Times New Roman" w:cs="Times New Roman" w:hint="default"/>
                <w:color w:val="000000"/>
                <w:kern w:val="0"/>
                <w:sz w:val="24"/>
                <w:szCs w:val="24"/>
              </w:rPr>
              <w:t>工人的书面劳动合同签订情况，实名制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系统录入</w:t>
            </w:r>
            <w:r>
              <w:rPr>
                <w:rFonts w:ascii="Times New Roman" w:eastAsia="仿宋_GB2312" w:hAnsi="Times New Roman" w:cs="Times New Roman" w:hint="default"/>
                <w:color w:val="000000"/>
                <w:kern w:val="0"/>
                <w:sz w:val="24"/>
                <w:szCs w:val="24"/>
              </w:rPr>
              <w:t>情况；</w:t>
            </w:r>
          </w:p>
          <w:p w:rsidR="00402A71" w:rsidRDefault="00CC1C15">
            <w:pPr>
              <w:widowControl/>
              <w:numPr>
                <w:ilvl w:val="0"/>
                <w:numId w:val="2"/>
              </w:numPr>
              <w:spacing w:line="520" w:lineRule="exact"/>
              <w:jc w:val="left"/>
              <w:textAlignment w:val="center"/>
              <w:rPr>
                <w:rFonts w:ascii="Times New Roman" w:eastAsia="仿宋_GB2312" w:hAnsi="Times New Roman" w:cs="Times New Roman" w:hint="default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color w:val="000000"/>
                <w:kern w:val="0"/>
                <w:sz w:val="24"/>
                <w:szCs w:val="24"/>
              </w:rPr>
              <w:t>随机抽取上述工人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本年度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</w:t>
            </w:r>
            <w:r>
              <w:rPr>
                <w:rFonts w:ascii="Times New Roman" w:eastAsia="仿宋_GB2312" w:hAnsi="Times New Roman" w:cs="Times New Roman" w:hint="default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 w:hint="default"/>
                <w:color w:val="000000"/>
                <w:kern w:val="0"/>
                <w:sz w:val="24"/>
                <w:szCs w:val="24"/>
              </w:rPr>
              <w:t>个月的劳动考勤、工资支付等情况，与劳动合同、实名制管理信息等进行比对，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检</w:t>
            </w:r>
            <w:r>
              <w:rPr>
                <w:rFonts w:ascii="Times New Roman" w:eastAsia="仿宋_GB2312" w:hAnsi="Times New Roman" w:cs="Times New Roman" w:hint="default"/>
                <w:color w:val="000000"/>
                <w:kern w:val="0"/>
                <w:sz w:val="24"/>
                <w:szCs w:val="24"/>
              </w:rPr>
              <w:t>查相关信息的一致性、完整性；</w:t>
            </w:r>
          </w:p>
          <w:p w:rsidR="00402A71" w:rsidRDefault="00CC1C15">
            <w:pPr>
              <w:widowControl/>
              <w:spacing w:line="520" w:lineRule="exact"/>
              <w:jc w:val="left"/>
              <w:textAlignment w:val="center"/>
              <w:rPr>
                <w:rFonts w:ascii="Times New Roman" w:eastAsia="仿宋_GB2312" w:hAnsi="Times New Roman" w:cs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 w:hint="default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 w:hint="default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检</w:t>
            </w:r>
            <w:r>
              <w:rPr>
                <w:rFonts w:ascii="Times New Roman" w:eastAsia="仿宋_GB2312" w:hAnsi="Times New Roman" w:cs="Times New Roman" w:hint="default"/>
                <w:color w:val="000000"/>
                <w:kern w:val="0"/>
                <w:sz w:val="24"/>
                <w:szCs w:val="24"/>
              </w:rPr>
              <w:t>查劳动合同、劳动考勤表、本人签字确认的工资支付书面记录上相关签名是否一致</w:t>
            </w:r>
            <w:r>
              <w:rPr>
                <w:rFonts w:ascii="Times New Roman" w:eastAsia="仿宋_GB2312" w:hAnsi="Times New Roman" w:cs="Times New Roman" w:hint="default"/>
                <w:color w:val="000000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仿宋_GB2312" w:hAnsi="Times New Roman" w:cs="Times New Roman" w:hint="default"/>
                <w:color w:val="000000"/>
                <w:kern w:val="0"/>
                <w:sz w:val="24"/>
                <w:szCs w:val="24"/>
              </w:rPr>
              <w:t>是否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本人签字</w:t>
            </w:r>
            <w:r>
              <w:rPr>
                <w:rFonts w:ascii="Times New Roman" w:eastAsia="仿宋_GB2312" w:hAnsi="Times New Roman" w:cs="Times New Roman" w:hint="default"/>
                <w:color w:val="000000"/>
                <w:kern w:val="0"/>
                <w:sz w:val="24"/>
                <w:szCs w:val="24"/>
              </w:rPr>
              <w:t>。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以上检</w:t>
            </w:r>
            <w:r>
              <w:rPr>
                <w:rFonts w:ascii="Times New Roman" w:eastAsia="仿宋_GB2312" w:hAnsi="Times New Roman" w:cs="Times New Roman" w:hint="default"/>
                <w:color w:val="000000"/>
                <w:kern w:val="0"/>
                <w:sz w:val="24"/>
                <w:szCs w:val="24"/>
              </w:rPr>
              <w:t>查结果填入下表。</w:t>
            </w:r>
          </w:p>
        </w:tc>
      </w:tr>
      <w:tr w:rsidR="00402A71">
        <w:trPr>
          <w:trHeight w:val="973"/>
        </w:trPr>
        <w:tc>
          <w:tcPr>
            <w:tcW w:w="24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02A71" w:rsidRDefault="00CC1C15">
            <w:pPr>
              <w:widowControl/>
              <w:spacing w:line="580" w:lineRule="exact"/>
              <w:jc w:val="center"/>
              <w:textAlignment w:val="center"/>
              <w:rPr>
                <w:rFonts w:ascii="Times New Roman" w:eastAsia="仿宋_GB2312" w:hAnsi="Times New Roman" w:cs="Times New Roman" w:hint="default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抽查内容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02A71" w:rsidRDefault="00CC1C15">
            <w:pPr>
              <w:widowControl/>
              <w:spacing w:line="580" w:lineRule="exact"/>
              <w:textAlignment w:val="center"/>
              <w:rPr>
                <w:rFonts w:ascii="Times New Roman" w:eastAsia="仿宋_GB2312" w:hAnsi="Times New Roman" w:cs="Times New Roman" w:hint="default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b/>
                <w:bCs/>
                <w:color w:val="000000"/>
                <w:kern w:val="0"/>
                <w:sz w:val="24"/>
                <w:szCs w:val="24"/>
              </w:rPr>
              <w:t>班组：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02A71" w:rsidRDefault="00CC1C15">
            <w:pPr>
              <w:widowControl/>
              <w:spacing w:line="580" w:lineRule="exact"/>
              <w:textAlignment w:val="center"/>
              <w:rPr>
                <w:rFonts w:ascii="Times New Roman" w:eastAsia="仿宋_GB2312" w:hAnsi="Times New Roman" w:cs="Times New Roman" w:hint="default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b/>
                <w:bCs/>
                <w:color w:val="000000"/>
                <w:kern w:val="0"/>
                <w:sz w:val="24"/>
                <w:szCs w:val="24"/>
              </w:rPr>
              <w:t>班组：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02A71" w:rsidRDefault="00CC1C15">
            <w:pPr>
              <w:widowControl/>
              <w:spacing w:line="580" w:lineRule="exact"/>
              <w:textAlignment w:val="center"/>
              <w:rPr>
                <w:rFonts w:ascii="Times New Roman" w:eastAsia="仿宋_GB2312" w:hAnsi="Times New Roman" w:cs="Times New Roman" w:hint="default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b/>
                <w:bCs/>
                <w:color w:val="000000"/>
                <w:kern w:val="0"/>
                <w:sz w:val="24"/>
                <w:szCs w:val="24"/>
              </w:rPr>
              <w:t>班组：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02A71" w:rsidRDefault="00CC1C15">
            <w:pPr>
              <w:widowControl/>
              <w:spacing w:line="580" w:lineRule="exact"/>
              <w:textAlignment w:val="center"/>
              <w:rPr>
                <w:rFonts w:ascii="Times New Roman" w:eastAsia="仿宋_GB2312" w:hAnsi="Times New Roman" w:cs="Times New Roman" w:hint="default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b/>
                <w:bCs/>
                <w:color w:val="000000"/>
                <w:kern w:val="0"/>
                <w:sz w:val="24"/>
                <w:szCs w:val="24"/>
              </w:rPr>
              <w:t>班组：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2A71" w:rsidRDefault="00CC1C15">
            <w:pPr>
              <w:widowControl/>
              <w:spacing w:line="580" w:lineRule="exact"/>
              <w:textAlignment w:val="center"/>
              <w:rPr>
                <w:rFonts w:ascii="Times New Roman" w:eastAsia="仿宋_GB2312" w:hAnsi="Times New Roman" w:cs="Times New Roman" w:hint="default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b/>
                <w:bCs/>
                <w:color w:val="000000"/>
                <w:kern w:val="0"/>
                <w:sz w:val="24"/>
                <w:szCs w:val="24"/>
              </w:rPr>
              <w:t>班组：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A71" w:rsidRDefault="00CC1C15">
            <w:pPr>
              <w:widowControl/>
              <w:spacing w:line="580" w:lineRule="exact"/>
              <w:textAlignment w:val="center"/>
              <w:rPr>
                <w:rFonts w:ascii="Times New Roman" w:eastAsia="仿宋_GB2312" w:hAnsi="Times New Roman" w:cs="Times New Roman" w:hint="default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b/>
                <w:bCs/>
                <w:color w:val="000000"/>
                <w:kern w:val="0"/>
                <w:sz w:val="24"/>
                <w:szCs w:val="24"/>
              </w:rPr>
              <w:t>班组：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A71" w:rsidRDefault="00CC1C15">
            <w:pPr>
              <w:widowControl/>
              <w:spacing w:line="580" w:lineRule="exact"/>
              <w:textAlignment w:val="center"/>
              <w:rPr>
                <w:rFonts w:ascii="Times New Roman" w:eastAsia="仿宋_GB2312" w:hAnsi="Times New Roman" w:cs="Times New Roman" w:hint="default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b/>
                <w:bCs/>
                <w:color w:val="000000"/>
                <w:kern w:val="0"/>
                <w:sz w:val="24"/>
                <w:szCs w:val="24"/>
              </w:rPr>
              <w:t>班组：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A71" w:rsidRDefault="00CC1C15">
            <w:pPr>
              <w:widowControl/>
              <w:spacing w:line="580" w:lineRule="exact"/>
              <w:textAlignment w:val="center"/>
              <w:rPr>
                <w:rFonts w:ascii="Times New Roman" w:eastAsia="仿宋_GB2312" w:hAnsi="Times New Roman" w:cs="Times New Roman" w:hint="default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b/>
                <w:bCs/>
                <w:color w:val="000000"/>
                <w:kern w:val="0"/>
                <w:sz w:val="24"/>
                <w:szCs w:val="24"/>
              </w:rPr>
              <w:t>班组：</w:t>
            </w:r>
          </w:p>
        </w:tc>
      </w:tr>
      <w:tr w:rsidR="00402A71">
        <w:trPr>
          <w:trHeight w:val="476"/>
        </w:trPr>
        <w:tc>
          <w:tcPr>
            <w:tcW w:w="24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2A71" w:rsidRDefault="00402A71">
            <w:pPr>
              <w:widowControl/>
              <w:spacing w:line="580" w:lineRule="exact"/>
              <w:jc w:val="left"/>
              <w:textAlignment w:val="center"/>
              <w:rPr>
                <w:rFonts w:ascii="Times New Roman" w:eastAsia="仿宋_GB2312" w:hAnsi="Times New Roman" w:cs="Times New Roman" w:hint="default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02A71" w:rsidRDefault="00CC1C15">
            <w:pPr>
              <w:widowControl/>
              <w:spacing w:line="580" w:lineRule="exact"/>
              <w:textAlignment w:val="center"/>
              <w:rPr>
                <w:rFonts w:ascii="Times New Roman" w:eastAsia="仿宋_GB2312" w:hAnsi="Times New Roman" w:cs="Times New Roman" w:hint="default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b/>
                <w:bCs/>
                <w:color w:val="000000"/>
                <w:kern w:val="0"/>
                <w:sz w:val="24"/>
                <w:szCs w:val="24"/>
              </w:rPr>
              <w:t>工人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02A71" w:rsidRDefault="00CC1C15">
            <w:pPr>
              <w:widowControl/>
              <w:spacing w:line="580" w:lineRule="exact"/>
              <w:textAlignment w:val="center"/>
              <w:rPr>
                <w:rFonts w:ascii="Times New Roman" w:eastAsia="仿宋_GB2312" w:hAnsi="Times New Roman" w:cs="Times New Roman" w:hint="default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b/>
                <w:bCs/>
                <w:color w:val="000000"/>
                <w:kern w:val="0"/>
                <w:sz w:val="24"/>
                <w:szCs w:val="24"/>
              </w:rPr>
              <w:t>工人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02A71" w:rsidRDefault="00CC1C15">
            <w:pPr>
              <w:widowControl/>
              <w:spacing w:line="580" w:lineRule="exact"/>
              <w:textAlignment w:val="center"/>
              <w:rPr>
                <w:rFonts w:ascii="Times New Roman" w:eastAsia="仿宋_GB2312" w:hAnsi="Times New Roman" w:cs="Times New Roman" w:hint="default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b/>
                <w:bCs/>
                <w:color w:val="000000"/>
                <w:kern w:val="0"/>
                <w:sz w:val="24"/>
                <w:szCs w:val="24"/>
              </w:rPr>
              <w:t>工人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02A71" w:rsidRDefault="00CC1C15">
            <w:pPr>
              <w:widowControl/>
              <w:spacing w:line="580" w:lineRule="exact"/>
              <w:textAlignment w:val="center"/>
              <w:rPr>
                <w:rFonts w:ascii="Times New Roman" w:eastAsia="仿宋_GB2312" w:hAnsi="Times New Roman" w:cs="Times New Roman" w:hint="default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b/>
                <w:bCs/>
                <w:color w:val="000000"/>
                <w:kern w:val="0"/>
                <w:sz w:val="24"/>
                <w:szCs w:val="24"/>
              </w:rPr>
              <w:t>工人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2A71" w:rsidRDefault="00CC1C15">
            <w:pPr>
              <w:widowControl/>
              <w:spacing w:line="580" w:lineRule="exact"/>
              <w:textAlignment w:val="center"/>
              <w:rPr>
                <w:rFonts w:ascii="Times New Roman" w:eastAsia="仿宋_GB2312" w:hAnsi="Times New Roman" w:cs="Times New Roman" w:hint="default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b/>
                <w:bCs/>
                <w:color w:val="000000"/>
                <w:kern w:val="0"/>
                <w:sz w:val="24"/>
                <w:szCs w:val="24"/>
              </w:rPr>
              <w:t>工人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A71" w:rsidRDefault="00CC1C15">
            <w:pPr>
              <w:widowControl/>
              <w:spacing w:line="580" w:lineRule="exact"/>
              <w:textAlignment w:val="center"/>
              <w:rPr>
                <w:rFonts w:ascii="Times New Roman" w:eastAsia="仿宋_GB2312" w:hAnsi="Times New Roman" w:cs="Times New Roman" w:hint="default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b/>
                <w:bCs/>
                <w:color w:val="000000"/>
                <w:kern w:val="0"/>
                <w:sz w:val="24"/>
                <w:szCs w:val="24"/>
              </w:rPr>
              <w:t>工人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A71" w:rsidRDefault="00CC1C15">
            <w:pPr>
              <w:widowControl/>
              <w:spacing w:line="580" w:lineRule="exact"/>
              <w:textAlignment w:val="center"/>
              <w:rPr>
                <w:rFonts w:ascii="Times New Roman" w:eastAsia="仿宋_GB2312" w:hAnsi="Times New Roman" w:cs="Times New Roman" w:hint="default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b/>
                <w:bCs/>
                <w:color w:val="000000"/>
                <w:kern w:val="0"/>
                <w:sz w:val="24"/>
                <w:szCs w:val="24"/>
              </w:rPr>
              <w:t>工人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A71" w:rsidRDefault="00CC1C15">
            <w:pPr>
              <w:widowControl/>
              <w:spacing w:line="580" w:lineRule="exact"/>
              <w:textAlignment w:val="center"/>
              <w:rPr>
                <w:rFonts w:ascii="Times New Roman" w:eastAsia="仿宋_GB2312" w:hAnsi="Times New Roman" w:cs="Times New Roman" w:hint="default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b/>
                <w:bCs/>
                <w:color w:val="000000"/>
                <w:kern w:val="0"/>
                <w:sz w:val="24"/>
                <w:szCs w:val="24"/>
              </w:rPr>
              <w:t>工人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402A71">
        <w:trPr>
          <w:trHeight w:val="460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2A71" w:rsidRDefault="00CC1C15">
            <w:pPr>
              <w:widowControl/>
              <w:spacing w:line="460" w:lineRule="exact"/>
              <w:jc w:val="left"/>
              <w:textAlignment w:val="center"/>
              <w:rPr>
                <w:rFonts w:ascii="Times New Roman" w:eastAsia="仿宋_GB2312" w:hAnsi="Times New Roman" w:cs="Times New Roman" w:hint="default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b/>
                <w:color w:val="000000"/>
                <w:kern w:val="0"/>
                <w:sz w:val="24"/>
                <w:szCs w:val="24"/>
              </w:rPr>
              <w:t>是否签订劳动合同？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A71" w:rsidRDefault="00402A71">
            <w:pPr>
              <w:widowControl/>
              <w:spacing w:line="580" w:lineRule="exact"/>
              <w:jc w:val="left"/>
              <w:textAlignment w:val="center"/>
              <w:rPr>
                <w:rFonts w:ascii="Times New Roman" w:eastAsia="仿宋_GB2312" w:hAnsi="Times New Roman" w:cs="Times New Roman" w:hint="default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A71" w:rsidRDefault="00402A71">
            <w:pPr>
              <w:widowControl/>
              <w:spacing w:line="580" w:lineRule="exact"/>
              <w:jc w:val="left"/>
              <w:textAlignment w:val="center"/>
              <w:rPr>
                <w:rFonts w:ascii="Times New Roman" w:eastAsia="仿宋_GB2312" w:hAnsi="Times New Roman" w:cs="Times New Roman" w:hint="default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A71" w:rsidRDefault="00402A71">
            <w:pPr>
              <w:widowControl/>
              <w:spacing w:line="580" w:lineRule="exact"/>
              <w:jc w:val="left"/>
              <w:textAlignment w:val="center"/>
              <w:rPr>
                <w:rFonts w:ascii="Times New Roman" w:eastAsia="仿宋_GB2312" w:hAnsi="Times New Roman" w:cs="Times New Roman" w:hint="default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A71" w:rsidRDefault="00402A71">
            <w:pPr>
              <w:widowControl/>
              <w:spacing w:line="580" w:lineRule="exact"/>
              <w:jc w:val="left"/>
              <w:textAlignment w:val="center"/>
              <w:rPr>
                <w:rFonts w:ascii="Times New Roman" w:eastAsia="仿宋_GB2312" w:hAnsi="Times New Roman" w:cs="Times New Roman" w:hint="default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02A71" w:rsidRDefault="00402A71">
            <w:pPr>
              <w:widowControl/>
              <w:spacing w:line="580" w:lineRule="exact"/>
              <w:jc w:val="left"/>
              <w:textAlignment w:val="center"/>
              <w:rPr>
                <w:rFonts w:ascii="Times New Roman" w:eastAsia="仿宋_GB2312" w:hAnsi="Times New Roman" w:cs="Times New Roman" w:hint="default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A71" w:rsidRDefault="00402A71">
            <w:pPr>
              <w:widowControl/>
              <w:spacing w:line="580" w:lineRule="exact"/>
              <w:jc w:val="left"/>
              <w:textAlignment w:val="center"/>
              <w:rPr>
                <w:rFonts w:ascii="Times New Roman" w:eastAsia="仿宋_GB2312" w:hAnsi="Times New Roman" w:cs="Times New Roman" w:hint="default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A71" w:rsidRDefault="00402A71">
            <w:pPr>
              <w:widowControl/>
              <w:spacing w:line="580" w:lineRule="exact"/>
              <w:jc w:val="left"/>
              <w:textAlignment w:val="center"/>
              <w:rPr>
                <w:rFonts w:ascii="Times New Roman" w:eastAsia="仿宋_GB2312" w:hAnsi="Times New Roman" w:cs="Times New Roman" w:hint="default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A71" w:rsidRDefault="00402A71">
            <w:pPr>
              <w:widowControl/>
              <w:spacing w:line="580" w:lineRule="exact"/>
              <w:jc w:val="left"/>
              <w:textAlignment w:val="center"/>
              <w:rPr>
                <w:rFonts w:ascii="Times New Roman" w:eastAsia="仿宋_GB2312" w:hAnsi="Times New Roman" w:cs="Times New Roman" w:hint="default"/>
                <w:color w:val="000000"/>
                <w:kern w:val="0"/>
                <w:sz w:val="24"/>
                <w:szCs w:val="24"/>
              </w:rPr>
            </w:pPr>
          </w:p>
        </w:tc>
      </w:tr>
      <w:tr w:rsidR="00402A71">
        <w:trPr>
          <w:trHeight w:val="573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2A71" w:rsidRDefault="00CC1C15">
            <w:pPr>
              <w:widowControl/>
              <w:spacing w:line="460" w:lineRule="exact"/>
              <w:jc w:val="left"/>
              <w:textAlignment w:val="center"/>
              <w:rPr>
                <w:rFonts w:ascii="Times New Roman" w:eastAsia="仿宋_GB2312" w:hAnsi="Times New Roman" w:cs="Times New Roman" w:hint="default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身份信息是否与</w:t>
            </w:r>
            <w:r>
              <w:rPr>
                <w:rFonts w:ascii="Times New Roman" w:eastAsia="仿宋_GB2312" w:hAnsi="Times New Roman" w:cs="Times New Roman" w:hint="default"/>
                <w:b/>
                <w:color w:val="000000"/>
                <w:kern w:val="0"/>
                <w:sz w:val="24"/>
                <w:szCs w:val="24"/>
              </w:rPr>
              <w:t>实名制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系统信息一致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A71" w:rsidRDefault="00402A71">
            <w:pPr>
              <w:widowControl/>
              <w:spacing w:line="580" w:lineRule="exact"/>
              <w:jc w:val="left"/>
              <w:textAlignment w:val="center"/>
              <w:rPr>
                <w:rFonts w:ascii="Times New Roman" w:eastAsia="仿宋_GB2312" w:hAnsi="Times New Roman" w:cs="Times New Roman" w:hint="default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A71" w:rsidRDefault="00402A71">
            <w:pPr>
              <w:widowControl/>
              <w:spacing w:line="580" w:lineRule="exact"/>
              <w:jc w:val="left"/>
              <w:textAlignment w:val="center"/>
              <w:rPr>
                <w:rFonts w:ascii="Times New Roman" w:eastAsia="仿宋_GB2312" w:hAnsi="Times New Roman" w:cs="Times New Roman" w:hint="default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A71" w:rsidRDefault="00402A71">
            <w:pPr>
              <w:widowControl/>
              <w:spacing w:line="580" w:lineRule="exact"/>
              <w:jc w:val="left"/>
              <w:textAlignment w:val="center"/>
              <w:rPr>
                <w:rFonts w:ascii="Times New Roman" w:eastAsia="仿宋_GB2312" w:hAnsi="Times New Roman" w:cs="Times New Roman" w:hint="default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A71" w:rsidRDefault="00402A71">
            <w:pPr>
              <w:widowControl/>
              <w:spacing w:line="580" w:lineRule="exact"/>
              <w:jc w:val="left"/>
              <w:textAlignment w:val="center"/>
              <w:rPr>
                <w:rFonts w:ascii="Times New Roman" w:eastAsia="仿宋_GB2312" w:hAnsi="Times New Roman" w:cs="Times New Roman" w:hint="default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02A71" w:rsidRDefault="00402A71">
            <w:pPr>
              <w:widowControl/>
              <w:spacing w:line="580" w:lineRule="exact"/>
              <w:jc w:val="left"/>
              <w:textAlignment w:val="center"/>
              <w:rPr>
                <w:rFonts w:ascii="Times New Roman" w:eastAsia="仿宋_GB2312" w:hAnsi="Times New Roman" w:cs="Times New Roman" w:hint="default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A71" w:rsidRDefault="00402A71">
            <w:pPr>
              <w:widowControl/>
              <w:spacing w:line="580" w:lineRule="exact"/>
              <w:jc w:val="left"/>
              <w:textAlignment w:val="center"/>
              <w:rPr>
                <w:rFonts w:ascii="Times New Roman" w:eastAsia="仿宋_GB2312" w:hAnsi="Times New Roman" w:cs="Times New Roman" w:hint="default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A71" w:rsidRDefault="00402A71">
            <w:pPr>
              <w:widowControl/>
              <w:spacing w:line="580" w:lineRule="exact"/>
              <w:jc w:val="left"/>
              <w:textAlignment w:val="center"/>
              <w:rPr>
                <w:rFonts w:ascii="Times New Roman" w:eastAsia="仿宋_GB2312" w:hAnsi="Times New Roman" w:cs="Times New Roman" w:hint="default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A71" w:rsidRDefault="00402A71">
            <w:pPr>
              <w:widowControl/>
              <w:spacing w:line="580" w:lineRule="exact"/>
              <w:jc w:val="left"/>
              <w:textAlignment w:val="center"/>
              <w:rPr>
                <w:rFonts w:ascii="Times New Roman" w:eastAsia="仿宋_GB2312" w:hAnsi="Times New Roman" w:cs="Times New Roman" w:hint="default"/>
                <w:color w:val="000000"/>
                <w:kern w:val="0"/>
                <w:sz w:val="24"/>
                <w:szCs w:val="24"/>
              </w:rPr>
            </w:pPr>
          </w:p>
        </w:tc>
      </w:tr>
      <w:tr w:rsidR="00402A71">
        <w:trPr>
          <w:trHeight w:val="815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2A71" w:rsidRDefault="00CC1C15">
            <w:pPr>
              <w:widowControl/>
              <w:spacing w:line="460" w:lineRule="exact"/>
              <w:jc w:val="left"/>
              <w:textAlignment w:val="center"/>
              <w:rPr>
                <w:rFonts w:ascii="Times New Roman" w:eastAsia="仿宋_GB2312" w:hAnsi="Times New Roman" w:cs="Times New Roman" w:hint="default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b/>
                <w:color w:val="000000"/>
                <w:kern w:val="0"/>
                <w:sz w:val="24"/>
                <w:szCs w:val="24"/>
              </w:rPr>
              <w:t>劳动合同约定工资数额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A71" w:rsidRDefault="00402A71">
            <w:pPr>
              <w:widowControl/>
              <w:spacing w:line="580" w:lineRule="exact"/>
              <w:jc w:val="left"/>
              <w:textAlignment w:val="center"/>
              <w:rPr>
                <w:rFonts w:ascii="Times New Roman" w:eastAsia="仿宋_GB2312" w:hAnsi="Times New Roman" w:cs="Times New Roman" w:hint="default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A71" w:rsidRDefault="00402A71">
            <w:pPr>
              <w:widowControl/>
              <w:spacing w:line="580" w:lineRule="exact"/>
              <w:jc w:val="left"/>
              <w:textAlignment w:val="center"/>
              <w:rPr>
                <w:rFonts w:ascii="Times New Roman" w:eastAsia="仿宋_GB2312" w:hAnsi="Times New Roman" w:cs="Times New Roman" w:hint="default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A71" w:rsidRDefault="00402A71">
            <w:pPr>
              <w:widowControl/>
              <w:spacing w:line="580" w:lineRule="exact"/>
              <w:jc w:val="left"/>
              <w:textAlignment w:val="center"/>
              <w:rPr>
                <w:rFonts w:ascii="Times New Roman" w:eastAsia="仿宋_GB2312" w:hAnsi="Times New Roman" w:cs="Times New Roman" w:hint="default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A71" w:rsidRDefault="00402A71">
            <w:pPr>
              <w:widowControl/>
              <w:spacing w:line="580" w:lineRule="exact"/>
              <w:jc w:val="left"/>
              <w:textAlignment w:val="center"/>
              <w:rPr>
                <w:rFonts w:ascii="Times New Roman" w:eastAsia="仿宋_GB2312" w:hAnsi="Times New Roman" w:cs="Times New Roman" w:hint="default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02A71" w:rsidRDefault="00402A71">
            <w:pPr>
              <w:widowControl/>
              <w:spacing w:line="580" w:lineRule="exact"/>
              <w:jc w:val="left"/>
              <w:textAlignment w:val="center"/>
              <w:rPr>
                <w:rFonts w:ascii="Times New Roman" w:eastAsia="仿宋_GB2312" w:hAnsi="Times New Roman" w:cs="Times New Roman" w:hint="default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A71" w:rsidRDefault="00402A71">
            <w:pPr>
              <w:widowControl/>
              <w:spacing w:line="580" w:lineRule="exact"/>
              <w:jc w:val="left"/>
              <w:textAlignment w:val="center"/>
              <w:rPr>
                <w:rFonts w:ascii="Times New Roman" w:eastAsia="仿宋_GB2312" w:hAnsi="Times New Roman" w:cs="Times New Roman" w:hint="default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A71" w:rsidRDefault="00402A71">
            <w:pPr>
              <w:widowControl/>
              <w:spacing w:line="580" w:lineRule="exact"/>
              <w:jc w:val="left"/>
              <w:textAlignment w:val="center"/>
              <w:rPr>
                <w:rFonts w:ascii="Times New Roman" w:eastAsia="仿宋_GB2312" w:hAnsi="Times New Roman" w:cs="Times New Roman" w:hint="default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A71" w:rsidRDefault="00402A71">
            <w:pPr>
              <w:widowControl/>
              <w:spacing w:line="580" w:lineRule="exact"/>
              <w:jc w:val="left"/>
              <w:textAlignment w:val="center"/>
              <w:rPr>
                <w:rFonts w:ascii="Times New Roman" w:eastAsia="仿宋_GB2312" w:hAnsi="Times New Roman" w:cs="Times New Roman" w:hint="default"/>
                <w:color w:val="000000"/>
                <w:kern w:val="0"/>
                <w:sz w:val="24"/>
                <w:szCs w:val="24"/>
              </w:rPr>
            </w:pPr>
          </w:p>
        </w:tc>
      </w:tr>
      <w:tr w:rsidR="00402A71">
        <w:trPr>
          <w:trHeight w:val="815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2A71" w:rsidRDefault="00CC1C15">
            <w:pPr>
              <w:widowControl/>
              <w:spacing w:line="460" w:lineRule="exact"/>
              <w:jc w:val="left"/>
              <w:textAlignment w:val="center"/>
              <w:rPr>
                <w:rFonts w:ascii="Times New Roman" w:eastAsia="仿宋_GB2312" w:hAnsi="Times New Roman" w:cs="Times New Roman" w:hint="default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b/>
                <w:bCs/>
                <w:color w:val="000000"/>
                <w:sz w:val="24"/>
                <w:szCs w:val="24"/>
              </w:rPr>
              <w:t>劳动合同、实名制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  <w:t>系统</w:t>
            </w:r>
            <w:r>
              <w:rPr>
                <w:rFonts w:ascii="Times New Roman" w:eastAsia="仿宋_GB2312" w:hAnsi="Times New Roman" w:cs="Times New Roman" w:hint="default"/>
                <w:b/>
                <w:bCs/>
                <w:color w:val="000000"/>
                <w:sz w:val="24"/>
                <w:szCs w:val="24"/>
              </w:rPr>
              <w:t>信息、考勤信息、工资支付信息、公示信息等是否一致？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A71" w:rsidRDefault="00402A71">
            <w:pPr>
              <w:widowControl/>
              <w:spacing w:line="580" w:lineRule="exact"/>
              <w:jc w:val="left"/>
              <w:textAlignment w:val="center"/>
              <w:rPr>
                <w:rFonts w:ascii="Times New Roman" w:eastAsia="仿宋_GB2312" w:hAnsi="Times New Roman" w:cs="Times New Roman" w:hint="default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A71" w:rsidRDefault="00402A71">
            <w:pPr>
              <w:widowControl/>
              <w:spacing w:line="580" w:lineRule="exact"/>
              <w:jc w:val="left"/>
              <w:textAlignment w:val="center"/>
              <w:rPr>
                <w:rFonts w:ascii="Times New Roman" w:eastAsia="仿宋_GB2312" w:hAnsi="Times New Roman" w:cs="Times New Roman" w:hint="default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A71" w:rsidRDefault="00402A71">
            <w:pPr>
              <w:widowControl/>
              <w:spacing w:line="580" w:lineRule="exact"/>
              <w:jc w:val="left"/>
              <w:textAlignment w:val="center"/>
              <w:rPr>
                <w:rFonts w:ascii="Times New Roman" w:eastAsia="仿宋_GB2312" w:hAnsi="Times New Roman" w:cs="Times New Roman" w:hint="default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A71" w:rsidRDefault="00402A71">
            <w:pPr>
              <w:widowControl/>
              <w:spacing w:line="580" w:lineRule="exact"/>
              <w:jc w:val="left"/>
              <w:textAlignment w:val="center"/>
              <w:rPr>
                <w:rFonts w:ascii="Times New Roman" w:eastAsia="仿宋_GB2312" w:hAnsi="Times New Roman" w:cs="Times New Roman" w:hint="default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02A71" w:rsidRDefault="00402A71">
            <w:pPr>
              <w:widowControl/>
              <w:spacing w:line="580" w:lineRule="exact"/>
              <w:jc w:val="left"/>
              <w:textAlignment w:val="center"/>
              <w:rPr>
                <w:rFonts w:ascii="Times New Roman" w:eastAsia="仿宋_GB2312" w:hAnsi="Times New Roman" w:cs="Times New Roman" w:hint="default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A71" w:rsidRDefault="00402A71">
            <w:pPr>
              <w:widowControl/>
              <w:spacing w:line="580" w:lineRule="exact"/>
              <w:jc w:val="left"/>
              <w:textAlignment w:val="center"/>
              <w:rPr>
                <w:rFonts w:ascii="Times New Roman" w:eastAsia="仿宋_GB2312" w:hAnsi="Times New Roman" w:cs="Times New Roman" w:hint="default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A71" w:rsidRDefault="00402A71">
            <w:pPr>
              <w:widowControl/>
              <w:spacing w:line="580" w:lineRule="exact"/>
              <w:jc w:val="left"/>
              <w:textAlignment w:val="center"/>
              <w:rPr>
                <w:rFonts w:ascii="Times New Roman" w:eastAsia="仿宋_GB2312" w:hAnsi="Times New Roman" w:cs="Times New Roman" w:hint="default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A71" w:rsidRDefault="00402A71">
            <w:pPr>
              <w:widowControl/>
              <w:spacing w:line="580" w:lineRule="exact"/>
              <w:jc w:val="left"/>
              <w:textAlignment w:val="center"/>
              <w:rPr>
                <w:rFonts w:ascii="Times New Roman" w:eastAsia="仿宋_GB2312" w:hAnsi="Times New Roman" w:cs="Times New Roman" w:hint="default"/>
                <w:color w:val="000000"/>
                <w:kern w:val="0"/>
                <w:sz w:val="24"/>
                <w:szCs w:val="24"/>
              </w:rPr>
            </w:pPr>
          </w:p>
        </w:tc>
      </w:tr>
      <w:tr w:rsidR="00402A71">
        <w:trPr>
          <w:trHeight w:val="1646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2A71" w:rsidRDefault="00CC1C15">
            <w:pPr>
              <w:widowControl/>
              <w:spacing w:line="460" w:lineRule="exact"/>
              <w:jc w:val="left"/>
              <w:textAlignment w:val="center"/>
              <w:rPr>
                <w:rFonts w:ascii="Times New Roman" w:eastAsia="仿宋_GB2312" w:hAnsi="Times New Roman" w:cs="Times New Roman" w:hint="default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b/>
                <w:bCs/>
                <w:color w:val="000000"/>
                <w:sz w:val="24"/>
                <w:szCs w:val="24"/>
              </w:rPr>
              <w:t>劳动合同、考勤表、工资支付表上签名是否一致</w:t>
            </w:r>
            <w:r>
              <w:rPr>
                <w:rFonts w:ascii="Times New Roman" w:eastAsia="仿宋_GB2312" w:hAnsi="Times New Roman" w:cs="Times New Roman" w:hint="default"/>
                <w:b/>
                <w:bCs/>
                <w:color w:val="000000"/>
                <w:sz w:val="24"/>
                <w:szCs w:val="24"/>
              </w:rPr>
              <w:t>?</w:t>
            </w:r>
            <w:r>
              <w:rPr>
                <w:rFonts w:ascii="Times New Roman" w:eastAsia="仿宋_GB2312" w:hAnsi="Times New Roman" w:cs="Times New Roman" w:hint="default"/>
                <w:b/>
                <w:bCs/>
                <w:color w:val="000000"/>
                <w:sz w:val="24"/>
                <w:szCs w:val="24"/>
              </w:rPr>
              <w:t>是否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  <w:t>本人签字</w:t>
            </w:r>
            <w:r>
              <w:rPr>
                <w:rFonts w:ascii="Times New Roman" w:eastAsia="仿宋_GB2312" w:hAnsi="Times New Roman" w:cs="Times New Roman" w:hint="default"/>
                <w:b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A71" w:rsidRDefault="00402A71">
            <w:pPr>
              <w:widowControl/>
              <w:spacing w:line="580" w:lineRule="exact"/>
              <w:jc w:val="left"/>
              <w:textAlignment w:val="center"/>
              <w:rPr>
                <w:rFonts w:ascii="Times New Roman" w:eastAsia="仿宋_GB2312" w:hAnsi="Times New Roman" w:cs="Times New Roman" w:hint="default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A71" w:rsidRDefault="00402A71">
            <w:pPr>
              <w:widowControl/>
              <w:spacing w:line="580" w:lineRule="exact"/>
              <w:jc w:val="left"/>
              <w:textAlignment w:val="center"/>
              <w:rPr>
                <w:rFonts w:ascii="Times New Roman" w:eastAsia="仿宋_GB2312" w:hAnsi="Times New Roman" w:cs="Times New Roman" w:hint="default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A71" w:rsidRDefault="00402A71">
            <w:pPr>
              <w:widowControl/>
              <w:spacing w:line="580" w:lineRule="exact"/>
              <w:jc w:val="left"/>
              <w:textAlignment w:val="center"/>
              <w:rPr>
                <w:rFonts w:ascii="Times New Roman" w:eastAsia="仿宋_GB2312" w:hAnsi="Times New Roman" w:cs="Times New Roman" w:hint="default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A71" w:rsidRDefault="00402A71">
            <w:pPr>
              <w:widowControl/>
              <w:spacing w:line="580" w:lineRule="exact"/>
              <w:jc w:val="left"/>
              <w:textAlignment w:val="center"/>
              <w:rPr>
                <w:rFonts w:ascii="Times New Roman" w:eastAsia="仿宋_GB2312" w:hAnsi="Times New Roman" w:cs="Times New Roman" w:hint="default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02A71" w:rsidRDefault="00402A71">
            <w:pPr>
              <w:widowControl/>
              <w:spacing w:line="580" w:lineRule="exact"/>
              <w:jc w:val="left"/>
              <w:textAlignment w:val="center"/>
              <w:rPr>
                <w:rFonts w:ascii="Times New Roman" w:eastAsia="仿宋_GB2312" w:hAnsi="Times New Roman" w:cs="Times New Roman" w:hint="default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A71" w:rsidRDefault="00402A71">
            <w:pPr>
              <w:widowControl/>
              <w:spacing w:line="580" w:lineRule="exact"/>
              <w:jc w:val="left"/>
              <w:textAlignment w:val="center"/>
              <w:rPr>
                <w:rFonts w:ascii="Times New Roman" w:eastAsia="仿宋_GB2312" w:hAnsi="Times New Roman" w:cs="Times New Roman" w:hint="default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A71" w:rsidRDefault="00402A71">
            <w:pPr>
              <w:widowControl/>
              <w:spacing w:line="580" w:lineRule="exact"/>
              <w:jc w:val="left"/>
              <w:textAlignment w:val="center"/>
              <w:rPr>
                <w:rFonts w:ascii="Times New Roman" w:eastAsia="仿宋_GB2312" w:hAnsi="Times New Roman" w:cs="Times New Roman" w:hint="default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A71" w:rsidRDefault="00402A71">
            <w:pPr>
              <w:widowControl/>
              <w:spacing w:line="580" w:lineRule="exact"/>
              <w:jc w:val="left"/>
              <w:textAlignment w:val="center"/>
              <w:rPr>
                <w:rFonts w:ascii="Times New Roman" w:eastAsia="仿宋_GB2312" w:hAnsi="Times New Roman" w:cs="Times New Roman" w:hint="default"/>
                <w:color w:val="000000"/>
                <w:kern w:val="0"/>
                <w:sz w:val="24"/>
                <w:szCs w:val="24"/>
              </w:rPr>
            </w:pPr>
          </w:p>
        </w:tc>
      </w:tr>
      <w:tr w:rsidR="00402A71">
        <w:trPr>
          <w:trHeight w:val="1063"/>
        </w:trPr>
        <w:tc>
          <w:tcPr>
            <w:tcW w:w="84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A71" w:rsidRDefault="00CC1C15">
            <w:pPr>
              <w:widowControl/>
              <w:spacing w:line="580" w:lineRule="exact"/>
              <w:jc w:val="left"/>
              <w:textAlignment w:val="center"/>
              <w:rPr>
                <w:rFonts w:ascii="Times New Roman" w:eastAsia="仿宋_GB2312" w:hAnsi="Times New Roman" w:cs="Times New Roman" w:hint="default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该月份的用工花名册、考勤表及施工日志中，进场人员人数是否一致。</w:t>
            </w: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 xml:space="preserve">   </w:t>
            </w:r>
          </w:p>
          <w:p w:rsidR="00402A71" w:rsidRDefault="00CC1C15">
            <w:pPr>
              <w:widowControl/>
              <w:spacing w:line="580" w:lineRule="exact"/>
              <w:ind w:firstLineChars="2500" w:firstLine="6023"/>
              <w:jc w:val="left"/>
              <w:textAlignment w:val="center"/>
              <w:rPr>
                <w:rFonts w:ascii="Times New Roman" w:eastAsia="仿宋_GB2312" w:hAnsi="Times New Roman" w:cs="Times New Roman" w:hint="default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default"/>
                <w:b/>
                <w:bCs/>
                <w:kern w:val="0"/>
                <w:sz w:val="24"/>
                <w:szCs w:val="24"/>
              </w:rPr>
              <w:t>是</w:t>
            </w:r>
            <w:r>
              <w:rPr>
                <w:rFonts w:ascii="Times New Roman" w:eastAsia="仿宋_GB2312" w:hAnsi="Times New Roman" w:cs="Times New Roman" w:hint="default"/>
                <w:b/>
                <w:bCs/>
                <w:kern w:val="0"/>
                <w:sz w:val="24"/>
                <w:szCs w:val="24"/>
              </w:rPr>
              <w:t xml:space="preserve">□    </w:t>
            </w:r>
            <w:r>
              <w:rPr>
                <w:rFonts w:ascii="Times New Roman" w:eastAsia="仿宋_GB2312" w:hAnsi="Times New Roman" w:cs="Times New Roman" w:hint="default"/>
                <w:b/>
                <w:bCs/>
                <w:kern w:val="0"/>
                <w:sz w:val="24"/>
                <w:szCs w:val="24"/>
              </w:rPr>
              <w:t>否</w:t>
            </w:r>
            <w:r>
              <w:rPr>
                <w:rFonts w:ascii="Times New Roman" w:eastAsia="仿宋_GB2312" w:hAnsi="Times New Roman" w:cs="Times New Roman" w:hint="default"/>
                <w:b/>
                <w:bCs/>
                <w:kern w:val="0"/>
                <w:sz w:val="24"/>
                <w:szCs w:val="24"/>
              </w:rPr>
              <w:t>□</w:t>
            </w:r>
          </w:p>
        </w:tc>
      </w:tr>
      <w:tr w:rsidR="00402A71">
        <w:trPr>
          <w:trHeight w:val="460"/>
        </w:trPr>
        <w:tc>
          <w:tcPr>
            <w:tcW w:w="84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A71" w:rsidRDefault="00CC1C15">
            <w:pPr>
              <w:widowControl/>
              <w:spacing w:line="580" w:lineRule="exact"/>
              <w:jc w:val="left"/>
              <w:textAlignment w:val="center"/>
              <w:rPr>
                <w:rFonts w:ascii="Times New Roman" w:eastAsia="仿宋_GB2312" w:hAnsi="Times New Roman" w:cs="Times New Roman" w:hint="default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三、</w:t>
            </w:r>
            <w:r>
              <w:rPr>
                <w:rFonts w:ascii="Times New Roman" w:eastAsia="仿宋_GB2312" w:hAnsi="Times New Roman" w:cs="Times New Roman" w:hint="default"/>
                <w:b/>
                <w:color w:val="000000"/>
                <w:kern w:val="0"/>
                <w:sz w:val="24"/>
                <w:szCs w:val="24"/>
              </w:rPr>
              <w:t>建立并落实农民工工资专用账户管理制度</w:t>
            </w:r>
          </w:p>
        </w:tc>
      </w:tr>
      <w:tr w:rsidR="00402A71">
        <w:trPr>
          <w:trHeight w:val="930"/>
        </w:trPr>
        <w:tc>
          <w:tcPr>
            <w:tcW w:w="84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A71" w:rsidRDefault="00CC1C15">
            <w:pPr>
              <w:widowControl/>
              <w:numPr>
                <w:ilvl w:val="0"/>
                <w:numId w:val="3"/>
              </w:numPr>
              <w:spacing w:line="500" w:lineRule="exact"/>
              <w:jc w:val="left"/>
              <w:textAlignment w:val="center"/>
              <w:rPr>
                <w:rFonts w:ascii="Times New Roman" w:eastAsia="仿宋_GB2312" w:hAnsi="Times New Roman" w:cs="Times New Roman" w:hint="default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color w:val="000000"/>
                <w:kern w:val="0"/>
                <w:sz w:val="24"/>
                <w:szCs w:val="24"/>
              </w:rPr>
              <w:t>是否开设农民工工资专用账户？</w:t>
            </w:r>
            <w:r>
              <w:rPr>
                <w:rFonts w:ascii="Times New Roman" w:eastAsia="仿宋_GB2312" w:hAnsi="Times New Roman" w:cs="Times New Roman" w:hint="default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Times New Roman" w:hint="default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eastAsia="仿宋_GB2312" w:hAnsi="Times New Roman" w:cs="Times New Roman" w:hint="default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ascii="Times New Roman" w:eastAsia="仿宋_GB2312" w:hAnsi="Times New Roman" w:cs="Times New Roman" w:hint="default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eastAsia="仿宋_GB2312" w:hAnsi="Times New Roman" w:cs="Times New Roman" w:hint="default"/>
                <w:color w:val="000000"/>
                <w:kern w:val="0"/>
                <w:sz w:val="24"/>
                <w:szCs w:val="24"/>
              </w:rPr>
              <w:t>□</w:t>
            </w:r>
          </w:p>
          <w:p w:rsidR="00402A71" w:rsidRDefault="00CC1C15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仿宋_GB2312" w:hAnsi="Times New Roman" w:cs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color w:val="000000"/>
                <w:kern w:val="0"/>
                <w:sz w:val="24"/>
                <w:szCs w:val="24"/>
              </w:rPr>
              <w:t>（如选是，开设单位为：</w:t>
            </w:r>
            <w:r>
              <w:rPr>
                <w:rFonts w:ascii="Times New Roman" w:eastAsia="仿宋_GB2312" w:hAnsi="Times New Roman" w:cs="Times New Roman" w:hint="default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Times New Roman" w:hint="default"/>
                <w:color w:val="000000"/>
                <w:kern w:val="0"/>
                <w:sz w:val="24"/>
                <w:szCs w:val="24"/>
              </w:rPr>
              <w:t>总包单位</w:t>
            </w:r>
            <w:r>
              <w:rPr>
                <w:rFonts w:ascii="Times New Roman" w:eastAsia="仿宋_GB2312" w:hAnsi="Times New Roman" w:cs="Times New Roman" w:hint="default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ascii="Times New Roman" w:eastAsia="仿宋_GB2312" w:hAnsi="Times New Roman" w:cs="Times New Roman" w:hint="default"/>
                <w:color w:val="000000"/>
                <w:kern w:val="0"/>
                <w:sz w:val="24"/>
                <w:szCs w:val="24"/>
              </w:rPr>
              <w:t>分包单位</w:t>
            </w:r>
            <w:r>
              <w:rPr>
                <w:rFonts w:ascii="Times New Roman" w:eastAsia="仿宋_GB2312" w:hAnsi="Times New Roman" w:cs="Times New Roman" w:hint="default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 w:cs="Times New Roman" w:hint="default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402A71">
        <w:trPr>
          <w:trHeight w:val="565"/>
        </w:trPr>
        <w:tc>
          <w:tcPr>
            <w:tcW w:w="84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A71" w:rsidRDefault="00CC1C15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仿宋_GB2312" w:hAnsi="Times New Roman" w:cs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="Times New Roman" w:eastAsia="仿宋_GB2312" w:hAnsi="Times New Roman" w:cs="Times New Roman" w:hint="default"/>
                <w:color w:val="000000"/>
                <w:kern w:val="0"/>
                <w:sz w:val="24"/>
                <w:szCs w:val="24"/>
              </w:rPr>
              <w:t>建设单位是否按时足额向专用账户拨付人工费用？</w:t>
            </w:r>
            <w:r>
              <w:rPr>
                <w:rFonts w:ascii="Times New Roman" w:eastAsia="仿宋_GB2312" w:hAnsi="Times New Roman" w:cs="Times New Roman" w:hint="default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Times New Roman" w:hint="default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eastAsia="仿宋_GB2312" w:hAnsi="Times New Roman" w:cs="Times New Roman" w:hint="default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ascii="Times New Roman" w:eastAsia="仿宋_GB2312" w:hAnsi="Times New Roman" w:cs="Times New Roman" w:hint="default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eastAsia="仿宋_GB2312" w:hAnsi="Times New Roman" w:cs="Times New Roman" w:hint="default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 w:rsidR="00402A71">
        <w:trPr>
          <w:trHeight w:val="552"/>
        </w:trPr>
        <w:tc>
          <w:tcPr>
            <w:tcW w:w="84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A71" w:rsidRDefault="00CC1C15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仿宋_GB2312" w:hAnsi="Times New Roman" w:cs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ascii="Times New Roman" w:eastAsia="仿宋_GB2312" w:hAnsi="Times New Roman" w:cs="Times New Roman" w:hint="default"/>
                <w:color w:val="000000"/>
                <w:kern w:val="0"/>
                <w:sz w:val="24"/>
                <w:szCs w:val="24"/>
              </w:rPr>
              <w:t>总包单位是否通过专用账户委托银行直接发放工资？</w:t>
            </w:r>
            <w:r>
              <w:rPr>
                <w:rFonts w:ascii="Times New Roman" w:eastAsia="仿宋_GB2312" w:hAnsi="Times New Roman" w:cs="Times New Roman" w:hint="default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Times New Roman" w:hint="default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eastAsia="仿宋_GB2312" w:hAnsi="Times New Roman" w:cs="Times New Roman" w:hint="default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ascii="Times New Roman" w:eastAsia="仿宋_GB2312" w:hAnsi="Times New Roman" w:cs="Times New Roman" w:hint="default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eastAsia="仿宋_GB2312" w:hAnsi="Times New Roman" w:cs="Times New Roman" w:hint="default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 w:rsidR="00402A71">
        <w:trPr>
          <w:trHeight w:val="827"/>
        </w:trPr>
        <w:tc>
          <w:tcPr>
            <w:tcW w:w="84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A71" w:rsidRDefault="00CC1C15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仿宋_GB2312" w:hAnsi="Times New Roman" w:cs="Times New Roman" w:hint="default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四、</w:t>
            </w:r>
            <w:r>
              <w:rPr>
                <w:rFonts w:ascii="Times New Roman" w:eastAsia="仿宋_GB2312" w:hAnsi="Times New Roman" w:cs="Times New Roman" w:hint="default"/>
                <w:b/>
                <w:color w:val="000000"/>
                <w:kern w:val="0"/>
                <w:sz w:val="24"/>
                <w:szCs w:val="24"/>
              </w:rPr>
              <w:t>落实施工现场维权公示制度</w:t>
            </w:r>
          </w:p>
          <w:p w:rsidR="00402A71" w:rsidRDefault="00CC1C15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仿宋_GB2312" w:hAnsi="Times New Roman" w:cs="Times New Roman" w:hint="default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bCs/>
                <w:color w:val="000000"/>
                <w:kern w:val="0"/>
                <w:sz w:val="24"/>
                <w:szCs w:val="24"/>
              </w:rPr>
              <w:t>是否按标准在施工现场设立维</w:t>
            </w:r>
            <w:proofErr w:type="gramStart"/>
            <w:r>
              <w:rPr>
                <w:rFonts w:ascii="Times New Roman" w:eastAsia="仿宋_GB2312" w:hAnsi="Times New Roman" w:cs="Times New Roman" w:hint="default"/>
                <w:bCs/>
                <w:color w:val="000000"/>
                <w:kern w:val="0"/>
                <w:sz w:val="24"/>
                <w:szCs w:val="24"/>
              </w:rPr>
              <w:t>权信息</w:t>
            </w:r>
            <w:proofErr w:type="gramEnd"/>
            <w:r>
              <w:rPr>
                <w:rFonts w:ascii="Times New Roman" w:eastAsia="仿宋_GB2312" w:hAnsi="Times New Roman" w:cs="Times New Roman" w:hint="default"/>
                <w:bCs/>
                <w:color w:val="000000"/>
                <w:kern w:val="0"/>
                <w:sz w:val="24"/>
                <w:szCs w:val="24"/>
              </w:rPr>
              <w:t>告示牌？</w:t>
            </w:r>
            <w:r>
              <w:rPr>
                <w:rFonts w:ascii="Times New Roman" w:eastAsia="仿宋_GB2312" w:hAnsi="Times New Roman" w:cs="Times New Roman" w:hint="default"/>
                <w:bCs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Times New Roman" w:hint="default"/>
                <w:bCs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eastAsia="仿宋_GB2312" w:hAnsi="Times New Roman" w:cs="Times New Roman" w:hint="default"/>
                <w:bCs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ascii="Times New Roman" w:eastAsia="仿宋_GB2312" w:hAnsi="Times New Roman" w:cs="Times New Roman" w:hint="default"/>
                <w:bCs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eastAsia="仿宋_GB2312" w:hAnsi="Times New Roman" w:cs="Times New Roman" w:hint="default"/>
                <w:bCs/>
                <w:color w:val="000000"/>
                <w:kern w:val="0"/>
                <w:sz w:val="24"/>
                <w:szCs w:val="24"/>
              </w:rPr>
              <w:t>□</w:t>
            </w:r>
          </w:p>
        </w:tc>
      </w:tr>
    </w:tbl>
    <w:p w:rsidR="00402A71" w:rsidRDefault="00402A71">
      <w:pPr>
        <w:rPr>
          <w:rFonts w:hint="default"/>
        </w:rPr>
      </w:pPr>
    </w:p>
    <w:p w:rsidR="00402A71" w:rsidRDefault="00402A71">
      <w:pPr>
        <w:rPr>
          <w:rFonts w:hint="default"/>
        </w:rPr>
      </w:pPr>
    </w:p>
    <w:p w:rsidR="00402A71" w:rsidRDefault="00CC1C15">
      <w:pPr>
        <w:rPr>
          <w:rFonts w:ascii="仿宋_GB2312" w:eastAsia="仿宋_GB2312" w:hAnsi="仿宋_GB2312" w:cs="仿宋_GB2312" w:hint="default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>检查人员签字：</w:t>
      </w:r>
      <w:r>
        <w:rPr>
          <w:rFonts w:ascii="仿宋_GB2312" w:eastAsia="仿宋_GB2312" w:hAnsi="仿宋_GB2312" w:cs="仿宋_GB2312"/>
          <w:sz w:val="30"/>
          <w:szCs w:val="30"/>
        </w:rPr>
        <w:t xml:space="preserve">                   </w:t>
      </w:r>
      <w:r>
        <w:rPr>
          <w:rFonts w:ascii="仿宋_GB2312" w:eastAsia="仿宋_GB2312" w:hAnsi="仿宋_GB2312" w:cs="仿宋_GB2312"/>
          <w:sz w:val="30"/>
          <w:szCs w:val="30"/>
        </w:rPr>
        <w:t>检查日期：</w:t>
      </w:r>
    </w:p>
    <w:sectPr w:rsidR="00402A71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C15" w:rsidRDefault="00CC1C15">
      <w:pPr>
        <w:rPr>
          <w:rFonts w:hint="default"/>
        </w:rPr>
      </w:pPr>
      <w:r>
        <w:separator/>
      </w:r>
    </w:p>
  </w:endnote>
  <w:endnote w:type="continuationSeparator" w:id="0">
    <w:p w:rsidR="00CC1C15" w:rsidRDefault="00CC1C15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93284"/>
    </w:sdtPr>
    <w:sdtEndPr/>
    <w:sdtContent>
      <w:p w:rsidR="00402A71" w:rsidRDefault="00CC1C15">
        <w:pPr>
          <w:pStyle w:val="a4"/>
          <w:jc w:val="center"/>
          <w:rPr>
            <w:rFonts w:hint="default"/>
          </w:rPr>
        </w:pPr>
        <w:r>
          <w:rPr>
            <w:rFonts w:hint="default"/>
          </w:rPr>
          <w:fldChar w:fldCharType="begin"/>
        </w:r>
        <w:r>
          <w:instrText xml:space="preserve"> PAGE   \* MERGEFORMAT </w:instrText>
        </w:r>
        <w:r>
          <w:rPr>
            <w:rFonts w:hint="default"/>
          </w:rPr>
          <w:fldChar w:fldCharType="separate"/>
        </w:r>
        <w:r w:rsidR="00BC30A7" w:rsidRPr="00BC30A7">
          <w:rPr>
            <w:rFonts w:hint="default"/>
            <w:noProof/>
            <w:lang w:val="zh-CN"/>
          </w:rPr>
          <w:t>1</w:t>
        </w:r>
        <w:r>
          <w:rPr>
            <w:rFonts w:hint="default"/>
            <w:lang w:val="zh-CN"/>
          </w:rPr>
          <w:fldChar w:fldCharType="end"/>
        </w:r>
      </w:p>
    </w:sdtContent>
  </w:sdt>
  <w:p w:rsidR="00402A71" w:rsidRDefault="00402A71">
    <w:pPr>
      <w:pStyle w:val="a4"/>
      <w:rPr>
        <w:rFonts w:hint="defau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C15" w:rsidRDefault="00CC1C15">
      <w:pPr>
        <w:rPr>
          <w:rFonts w:hint="default"/>
        </w:rPr>
      </w:pPr>
      <w:r>
        <w:separator/>
      </w:r>
    </w:p>
  </w:footnote>
  <w:footnote w:type="continuationSeparator" w:id="0">
    <w:p w:rsidR="00CC1C15" w:rsidRDefault="00CC1C15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BE4CB5"/>
    <w:multiLevelType w:val="singleLevel"/>
    <w:tmpl w:val="5EBE4CB5"/>
    <w:lvl w:ilvl="0">
      <w:start w:val="1"/>
      <w:numFmt w:val="decimal"/>
      <w:suff w:val="nothing"/>
      <w:lvlText w:val="（%1）"/>
      <w:lvlJc w:val="left"/>
    </w:lvl>
  </w:abstractNum>
  <w:abstractNum w:abstractNumId="1">
    <w:nsid w:val="5EBE4CD7"/>
    <w:multiLevelType w:val="singleLevel"/>
    <w:tmpl w:val="5EBE4CD7"/>
    <w:lvl w:ilvl="0">
      <w:start w:val="2"/>
      <w:numFmt w:val="decimal"/>
      <w:suff w:val="nothing"/>
      <w:lvlText w:val="（%1）"/>
      <w:lvlJc w:val="left"/>
    </w:lvl>
  </w:abstractNum>
  <w:abstractNum w:abstractNumId="2">
    <w:nsid w:val="5EBE54A9"/>
    <w:multiLevelType w:val="singleLevel"/>
    <w:tmpl w:val="5EBE54A9"/>
    <w:lvl w:ilvl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RjM2JkMDUwY2Y3YjAzNjVlZTgyM2QxMTE2NTVkMDkifQ=="/>
  </w:docVars>
  <w:rsids>
    <w:rsidRoot w:val="00EE734C"/>
    <w:rsid w:val="DFFFA0B0"/>
    <w:rsid w:val="ED7D8349"/>
    <w:rsid w:val="0019681C"/>
    <w:rsid w:val="0023333F"/>
    <w:rsid w:val="00261B74"/>
    <w:rsid w:val="00384C00"/>
    <w:rsid w:val="0039245A"/>
    <w:rsid w:val="003B6DB3"/>
    <w:rsid w:val="00402A71"/>
    <w:rsid w:val="004B0BF1"/>
    <w:rsid w:val="006D2BF1"/>
    <w:rsid w:val="00710317"/>
    <w:rsid w:val="007A010F"/>
    <w:rsid w:val="008F23D3"/>
    <w:rsid w:val="0093590B"/>
    <w:rsid w:val="00AC730E"/>
    <w:rsid w:val="00AF6006"/>
    <w:rsid w:val="00BC30A7"/>
    <w:rsid w:val="00C8629D"/>
    <w:rsid w:val="00CC1C15"/>
    <w:rsid w:val="00DA0E1E"/>
    <w:rsid w:val="00EE734C"/>
    <w:rsid w:val="00F0466F"/>
    <w:rsid w:val="00F053FB"/>
    <w:rsid w:val="00F33CAD"/>
    <w:rsid w:val="00FA51D1"/>
    <w:rsid w:val="00FD406C"/>
    <w:rsid w:val="0AA66E0D"/>
    <w:rsid w:val="16427D5E"/>
    <w:rsid w:val="2FDC52D5"/>
    <w:rsid w:val="3BBB7E54"/>
    <w:rsid w:val="41E43314"/>
    <w:rsid w:val="4A15125C"/>
    <w:rsid w:val="4F5F1197"/>
    <w:rsid w:val="52F326D1"/>
    <w:rsid w:val="6F6B7964"/>
    <w:rsid w:val="75FA44AF"/>
    <w:rsid w:val="7D1971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 w:hint="eastAsia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font11">
    <w:name w:val="font11"/>
    <w:basedOn w:val="a0"/>
    <w:qFormat/>
    <w:rPr>
      <w:rFonts w:ascii="楷体_GB2312" w:eastAsia="楷体_GB2312" w:cs="楷体_GB2312"/>
      <w:b/>
      <w:color w:val="000000"/>
      <w:sz w:val="36"/>
      <w:szCs w:val="36"/>
      <w:u w:val="none"/>
    </w:rPr>
  </w:style>
  <w:style w:type="character" w:customStyle="1" w:styleId="font71">
    <w:name w:val="font71"/>
    <w:basedOn w:val="a0"/>
    <w:qFormat/>
    <w:rPr>
      <w:rFonts w:ascii="仿宋_GB2312" w:eastAsia="仿宋_GB2312" w:cs="仿宋_GB2312"/>
      <w:color w:val="000000"/>
      <w:sz w:val="36"/>
      <w:szCs w:val="36"/>
      <w:u w:val="none"/>
    </w:rPr>
  </w:style>
  <w:style w:type="character" w:customStyle="1" w:styleId="font01">
    <w:name w:val="font01"/>
    <w:basedOn w:val="a0"/>
    <w:qFormat/>
    <w:rPr>
      <w:rFonts w:ascii="华文中宋" w:eastAsia="华文中宋" w:hAnsi="华文中宋" w:cs="华文中宋" w:hint="default"/>
      <w:color w:val="000000"/>
      <w:sz w:val="36"/>
      <w:szCs w:val="36"/>
      <w:u w:val="none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149</Words>
  <Characters>853</Characters>
  <Application>Microsoft Office Word</Application>
  <DocSecurity>0</DocSecurity>
  <Lines>7</Lines>
  <Paragraphs>1</Paragraphs>
  <ScaleCrop>false</ScaleCrop>
  <Company>Microsoft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csjcc033132</dc:creator>
  <cp:lastModifiedBy>区建管委信箱</cp:lastModifiedBy>
  <cp:revision>13</cp:revision>
  <cp:lastPrinted>2022-05-17T18:02:00Z</cp:lastPrinted>
  <dcterms:created xsi:type="dcterms:W3CDTF">2020-06-20T06:05:00Z</dcterms:created>
  <dcterms:modified xsi:type="dcterms:W3CDTF">2022-05-17T05:25:00Z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98C8B218B56447EBB5D7C2AB8135CE02</vt:lpwstr>
  </property>
</Properties>
</file>