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EB1" w:rsidRDefault="003D05E4">
      <w:pPr>
        <w:pStyle w:val="a3"/>
        <w:spacing w:before="38"/>
        <w:ind w:left="3648" w:right="3641"/>
        <w:jc w:val="center"/>
      </w:pPr>
      <w:r>
        <w:rPr>
          <w:rFonts w:hint="eastAsia"/>
        </w:rPr>
        <w:t>颛桥镇</w:t>
      </w:r>
      <w:r w:rsidR="00E31B0F">
        <w:t>“谁执法谁普法”普法责任清单</w:t>
      </w:r>
    </w:p>
    <w:p w:rsidR="007D2EB1" w:rsidRDefault="007D2EB1">
      <w:pPr>
        <w:pStyle w:val="a3"/>
        <w:rPr>
          <w:sz w:val="20"/>
        </w:rPr>
      </w:pPr>
    </w:p>
    <w:p w:rsidR="007D2EB1" w:rsidRDefault="007D2EB1">
      <w:pPr>
        <w:pStyle w:val="a3"/>
        <w:spacing w:before="1"/>
        <w:rPr>
          <w:sz w:val="11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8"/>
        <w:gridCol w:w="1417"/>
        <w:gridCol w:w="4018"/>
        <w:gridCol w:w="5338"/>
        <w:gridCol w:w="3301"/>
      </w:tblGrid>
      <w:tr w:rsidR="007D2EB1" w:rsidTr="00FE0CED">
        <w:trPr>
          <w:trHeight w:val="1247"/>
        </w:trPr>
        <w:tc>
          <w:tcPr>
            <w:tcW w:w="968" w:type="dxa"/>
          </w:tcPr>
          <w:p w:rsidR="007D2EB1" w:rsidRDefault="007D2EB1">
            <w:pPr>
              <w:pStyle w:val="TableParagraph"/>
              <w:spacing w:before="10"/>
              <w:rPr>
                <w:rFonts w:ascii="黑体"/>
                <w:b/>
                <w:sz w:val="34"/>
              </w:rPr>
            </w:pPr>
          </w:p>
          <w:p w:rsidR="007D2EB1" w:rsidRDefault="00E31B0F">
            <w:pPr>
              <w:pStyle w:val="TableParagraph"/>
              <w:ind w:left="182" w:right="172"/>
              <w:jc w:val="center"/>
              <w:rPr>
                <w:rFonts w:ascii="黑体" w:eastAsia="黑体"/>
                <w:b/>
                <w:sz w:val="28"/>
              </w:rPr>
            </w:pPr>
            <w:r>
              <w:rPr>
                <w:rFonts w:ascii="黑体" w:eastAsia="黑体" w:hint="eastAsia"/>
                <w:b/>
                <w:sz w:val="28"/>
              </w:rPr>
              <w:t>序号</w:t>
            </w:r>
          </w:p>
        </w:tc>
        <w:tc>
          <w:tcPr>
            <w:tcW w:w="1417" w:type="dxa"/>
          </w:tcPr>
          <w:p w:rsidR="007D2EB1" w:rsidRDefault="007D2EB1">
            <w:pPr>
              <w:pStyle w:val="TableParagraph"/>
              <w:spacing w:before="10"/>
              <w:rPr>
                <w:rFonts w:ascii="黑体"/>
                <w:b/>
                <w:sz w:val="34"/>
              </w:rPr>
            </w:pPr>
          </w:p>
          <w:p w:rsidR="007D2EB1" w:rsidRDefault="00E31B0F">
            <w:pPr>
              <w:pStyle w:val="TableParagraph"/>
              <w:ind w:left="125" w:right="119"/>
              <w:jc w:val="center"/>
              <w:rPr>
                <w:rFonts w:ascii="黑体" w:eastAsia="黑体"/>
                <w:b/>
                <w:sz w:val="28"/>
              </w:rPr>
            </w:pPr>
            <w:r>
              <w:rPr>
                <w:rFonts w:ascii="黑体" w:eastAsia="黑体" w:hint="eastAsia"/>
                <w:b/>
                <w:sz w:val="28"/>
              </w:rPr>
              <w:t>部门</w:t>
            </w:r>
          </w:p>
        </w:tc>
        <w:tc>
          <w:tcPr>
            <w:tcW w:w="4018" w:type="dxa"/>
          </w:tcPr>
          <w:p w:rsidR="007D2EB1" w:rsidRDefault="00E31B0F">
            <w:pPr>
              <w:pStyle w:val="TableParagraph"/>
              <w:spacing w:before="134"/>
              <w:ind w:left="247" w:right="241"/>
              <w:jc w:val="center"/>
              <w:rPr>
                <w:rFonts w:ascii="黑体" w:eastAsia="黑体"/>
                <w:b/>
                <w:sz w:val="28"/>
              </w:rPr>
            </w:pPr>
            <w:r>
              <w:rPr>
                <w:rFonts w:ascii="黑体" w:eastAsia="黑体" w:hint="eastAsia"/>
                <w:b/>
                <w:sz w:val="28"/>
              </w:rPr>
              <w:t>重点宣传普及的法律法规规章</w:t>
            </w:r>
          </w:p>
          <w:p w:rsidR="007D2EB1" w:rsidRDefault="007D2EB1">
            <w:pPr>
              <w:pStyle w:val="TableParagraph"/>
              <w:spacing w:before="9"/>
              <w:rPr>
                <w:rFonts w:ascii="黑体"/>
                <w:b/>
                <w:sz w:val="20"/>
              </w:rPr>
            </w:pPr>
          </w:p>
          <w:p w:rsidR="007D2EB1" w:rsidRDefault="00E31B0F">
            <w:pPr>
              <w:pStyle w:val="TableParagraph"/>
              <w:ind w:left="247" w:right="239"/>
              <w:jc w:val="center"/>
              <w:rPr>
                <w:rFonts w:ascii="黑体" w:eastAsia="黑体"/>
                <w:b/>
                <w:sz w:val="28"/>
              </w:rPr>
            </w:pPr>
            <w:r>
              <w:rPr>
                <w:rFonts w:ascii="黑体" w:eastAsia="黑体" w:hint="eastAsia"/>
                <w:b/>
                <w:sz w:val="28"/>
              </w:rPr>
              <w:t>规范性文件</w:t>
            </w:r>
          </w:p>
        </w:tc>
        <w:tc>
          <w:tcPr>
            <w:tcW w:w="5338" w:type="dxa"/>
          </w:tcPr>
          <w:p w:rsidR="007D2EB1" w:rsidRDefault="007D2EB1">
            <w:pPr>
              <w:pStyle w:val="TableParagraph"/>
              <w:spacing w:before="10"/>
              <w:rPr>
                <w:rFonts w:ascii="黑体"/>
                <w:b/>
                <w:sz w:val="34"/>
              </w:rPr>
            </w:pPr>
          </w:p>
          <w:p w:rsidR="007D2EB1" w:rsidRDefault="00E31B0F">
            <w:pPr>
              <w:pStyle w:val="TableParagraph"/>
              <w:ind w:left="1998" w:right="1988"/>
              <w:jc w:val="center"/>
              <w:rPr>
                <w:rFonts w:ascii="黑体" w:eastAsia="黑体"/>
                <w:b/>
                <w:sz w:val="28"/>
              </w:rPr>
            </w:pPr>
            <w:r>
              <w:rPr>
                <w:rFonts w:ascii="黑体" w:eastAsia="黑体" w:hint="eastAsia"/>
                <w:b/>
                <w:sz w:val="28"/>
              </w:rPr>
              <w:t>项目清单</w:t>
            </w:r>
          </w:p>
        </w:tc>
        <w:tc>
          <w:tcPr>
            <w:tcW w:w="3301" w:type="dxa"/>
          </w:tcPr>
          <w:p w:rsidR="007D2EB1" w:rsidRDefault="007D2EB1">
            <w:pPr>
              <w:pStyle w:val="TableParagraph"/>
              <w:spacing w:before="10"/>
              <w:rPr>
                <w:rFonts w:ascii="黑体"/>
                <w:b/>
                <w:sz w:val="34"/>
              </w:rPr>
            </w:pPr>
          </w:p>
          <w:p w:rsidR="007D2EB1" w:rsidRDefault="00E31B0F">
            <w:pPr>
              <w:pStyle w:val="TableParagraph"/>
              <w:ind w:left="805"/>
              <w:rPr>
                <w:rFonts w:ascii="黑体" w:eastAsia="黑体"/>
                <w:b/>
                <w:sz w:val="28"/>
              </w:rPr>
            </w:pPr>
            <w:r>
              <w:rPr>
                <w:rFonts w:ascii="黑体" w:eastAsia="黑体" w:hint="eastAsia"/>
                <w:b/>
                <w:sz w:val="28"/>
              </w:rPr>
              <w:t>重点普法对象</w:t>
            </w:r>
          </w:p>
        </w:tc>
      </w:tr>
      <w:tr w:rsidR="003D05E4" w:rsidTr="00FE0CED">
        <w:trPr>
          <w:trHeight w:val="3120"/>
        </w:trPr>
        <w:tc>
          <w:tcPr>
            <w:tcW w:w="968" w:type="dxa"/>
          </w:tcPr>
          <w:p w:rsidR="003D05E4" w:rsidRDefault="003D05E4">
            <w:pPr>
              <w:pStyle w:val="TableParagraph"/>
              <w:rPr>
                <w:rFonts w:ascii="黑体"/>
                <w:b/>
                <w:sz w:val="28"/>
              </w:rPr>
            </w:pPr>
          </w:p>
          <w:p w:rsidR="003D05E4" w:rsidRDefault="003D05E4">
            <w:pPr>
              <w:pStyle w:val="TableParagraph"/>
              <w:rPr>
                <w:rFonts w:ascii="黑体"/>
                <w:b/>
                <w:sz w:val="28"/>
              </w:rPr>
            </w:pPr>
          </w:p>
          <w:p w:rsidR="003D05E4" w:rsidRDefault="003D05E4">
            <w:pPr>
              <w:pStyle w:val="TableParagraph"/>
              <w:rPr>
                <w:rFonts w:ascii="黑体"/>
                <w:b/>
                <w:sz w:val="28"/>
              </w:rPr>
            </w:pPr>
          </w:p>
          <w:p w:rsidR="003D05E4" w:rsidRDefault="003D05E4" w:rsidP="003D05E4">
            <w:pPr>
              <w:pStyle w:val="TableParagraph"/>
              <w:jc w:val="center"/>
              <w:rPr>
                <w:rFonts w:ascii="黑体"/>
                <w:b/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17" w:type="dxa"/>
          </w:tcPr>
          <w:p w:rsidR="003D05E4" w:rsidRDefault="003D05E4">
            <w:pPr>
              <w:pStyle w:val="TableParagraph"/>
              <w:rPr>
                <w:rFonts w:ascii="黑体"/>
                <w:b/>
                <w:sz w:val="28"/>
              </w:rPr>
            </w:pPr>
          </w:p>
          <w:p w:rsidR="003D05E4" w:rsidRDefault="003D05E4">
            <w:pPr>
              <w:pStyle w:val="TableParagraph"/>
              <w:rPr>
                <w:rFonts w:ascii="黑体"/>
                <w:b/>
                <w:sz w:val="28"/>
              </w:rPr>
            </w:pPr>
          </w:p>
          <w:p w:rsidR="003D05E4" w:rsidRDefault="003D05E4">
            <w:pPr>
              <w:pStyle w:val="TableParagraph"/>
              <w:rPr>
                <w:rFonts w:ascii="黑体"/>
                <w:b/>
                <w:sz w:val="28"/>
              </w:rPr>
            </w:pPr>
          </w:p>
          <w:p w:rsidR="003D05E4" w:rsidRDefault="003D05E4" w:rsidP="003D05E4">
            <w:pPr>
              <w:pStyle w:val="TableParagraph"/>
              <w:spacing w:before="1"/>
              <w:ind w:left="125" w:right="119"/>
              <w:jc w:val="center"/>
              <w:rPr>
                <w:rFonts w:ascii="黑体"/>
                <w:b/>
                <w:sz w:val="28"/>
              </w:rPr>
            </w:pPr>
            <w:r w:rsidRPr="003D05E4">
              <w:rPr>
                <w:rFonts w:hint="eastAsia"/>
                <w:sz w:val="28"/>
              </w:rPr>
              <w:t>司法所</w:t>
            </w:r>
          </w:p>
        </w:tc>
        <w:tc>
          <w:tcPr>
            <w:tcW w:w="4018" w:type="dxa"/>
          </w:tcPr>
          <w:p w:rsidR="00E31B0F" w:rsidRDefault="00E31B0F" w:rsidP="00166CE4">
            <w:pPr>
              <w:pStyle w:val="TableParagraph"/>
              <w:rPr>
                <w:sz w:val="28"/>
              </w:rPr>
            </w:pPr>
          </w:p>
          <w:p w:rsidR="003D05E4" w:rsidRDefault="003D05E4" w:rsidP="00E31B0F">
            <w:pPr>
              <w:pStyle w:val="TableParagraph"/>
              <w:ind w:left="107"/>
              <w:rPr>
                <w:sz w:val="28"/>
              </w:rPr>
            </w:pPr>
            <w:r w:rsidRPr="00E31B0F">
              <w:rPr>
                <w:rFonts w:hint="eastAsia"/>
                <w:sz w:val="28"/>
              </w:rPr>
              <w:t>1、《</w:t>
            </w:r>
            <w:r w:rsidR="00166CE4">
              <w:rPr>
                <w:sz w:val="28"/>
              </w:rPr>
              <w:t>中华人民共和国</w:t>
            </w:r>
            <w:r w:rsidRPr="00E31B0F">
              <w:rPr>
                <w:rFonts w:hint="eastAsia"/>
                <w:sz w:val="28"/>
              </w:rPr>
              <w:t>宪法》</w:t>
            </w:r>
          </w:p>
          <w:p w:rsidR="00E31B0F" w:rsidRPr="00E31B0F" w:rsidRDefault="00E31B0F" w:rsidP="00E31B0F">
            <w:pPr>
              <w:pStyle w:val="TableParagraph"/>
              <w:ind w:left="107"/>
              <w:rPr>
                <w:sz w:val="28"/>
              </w:rPr>
            </w:pPr>
          </w:p>
          <w:p w:rsidR="003D05E4" w:rsidRDefault="003D05E4" w:rsidP="00E31B0F">
            <w:pPr>
              <w:pStyle w:val="TableParagraph"/>
              <w:ind w:left="107"/>
              <w:rPr>
                <w:sz w:val="28"/>
              </w:rPr>
            </w:pPr>
            <w:r w:rsidRPr="00E31B0F">
              <w:rPr>
                <w:rFonts w:hint="eastAsia"/>
                <w:sz w:val="28"/>
              </w:rPr>
              <w:t>2、</w:t>
            </w:r>
            <w:r w:rsidR="00166CE4">
              <w:rPr>
                <w:rFonts w:hint="eastAsia"/>
                <w:sz w:val="28"/>
              </w:rPr>
              <w:t>习近平法治思想</w:t>
            </w:r>
          </w:p>
          <w:p w:rsidR="00E31B0F" w:rsidRPr="00E31B0F" w:rsidRDefault="00E31B0F" w:rsidP="00E31B0F">
            <w:pPr>
              <w:pStyle w:val="TableParagraph"/>
              <w:ind w:left="107"/>
              <w:rPr>
                <w:sz w:val="28"/>
              </w:rPr>
            </w:pPr>
          </w:p>
          <w:p w:rsidR="003D05E4" w:rsidRDefault="003D05E4" w:rsidP="00E31B0F">
            <w:pPr>
              <w:pStyle w:val="TableParagraph"/>
              <w:ind w:left="107"/>
              <w:rPr>
                <w:rFonts w:hint="eastAsia"/>
                <w:sz w:val="28"/>
              </w:rPr>
            </w:pPr>
            <w:r w:rsidRPr="00E31B0F">
              <w:rPr>
                <w:rFonts w:hint="eastAsia"/>
                <w:sz w:val="28"/>
              </w:rPr>
              <w:t>3、</w:t>
            </w:r>
            <w:r w:rsidR="00166CE4" w:rsidRPr="00E31B0F">
              <w:rPr>
                <w:rFonts w:hint="eastAsia"/>
                <w:sz w:val="28"/>
              </w:rPr>
              <w:t>法律援助条例、上海市法律援助若干规定</w:t>
            </w:r>
          </w:p>
          <w:p w:rsidR="00166CE4" w:rsidRDefault="00166CE4" w:rsidP="00E31B0F">
            <w:pPr>
              <w:pStyle w:val="TableParagraph"/>
              <w:ind w:left="107"/>
              <w:rPr>
                <w:rFonts w:hint="eastAsia"/>
                <w:sz w:val="28"/>
              </w:rPr>
            </w:pPr>
          </w:p>
          <w:p w:rsidR="00166CE4" w:rsidRPr="00E31B0F" w:rsidRDefault="00166CE4" w:rsidP="00E31B0F">
            <w:pPr>
              <w:pStyle w:val="TableParagraph"/>
              <w:ind w:left="107"/>
              <w:rPr>
                <w:sz w:val="28"/>
              </w:rPr>
            </w:pPr>
            <w:r>
              <w:rPr>
                <w:rFonts w:hint="eastAsia"/>
                <w:sz w:val="28"/>
              </w:rPr>
              <w:t>4、</w:t>
            </w:r>
            <w:r w:rsidRPr="00E31B0F">
              <w:rPr>
                <w:rFonts w:hint="eastAsia"/>
                <w:sz w:val="28"/>
              </w:rPr>
              <w:t>社区矫正实施办法、上海市安置帮教工作规定</w:t>
            </w:r>
          </w:p>
          <w:p w:rsidR="003D05E4" w:rsidRDefault="003D05E4">
            <w:pPr>
              <w:pStyle w:val="TableParagraph"/>
              <w:rPr>
                <w:rFonts w:ascii="黑体"/>
                <w:b/>
                <w:sz w:val="28"/>
              </w:rPr>
            </w:pPr>
          </w:p>
        </w:tc>
        <w:tc>
          <w:tcPr>
            <w:tcW w:w="5338" w:type="dxa"/>
          </w:tcPr>
          <w:p w:rsidR="00E31B0F" w:rsidRDefault="00E31B0F" w:rsidP="00E31B0F">
            <w:pPr>
              <w:pStyle w:val="TableParagraph"/>
              <w:ind w:left="106"/>
              <w:rPr>
                <w:sz w:val="28"/>
              </w:rPr>
            </w:pPr>
            <w:r>
              <w:rPr>
                <w:rFonts w:hint="eastAsia"/>
                <w:sz w:val="28"/>
              </w:rPr>
              <w:t>1、</w:t>
            </w:r>
            <w:r w:rsidR="003D05E4" w:rsidRPr="00E31B0F">
              <w:rPr>
                <w:rFonts w:hint="eastAsia"/>
                <w:sz w:val="28"/>
              </w:rPr>
              <w:t>培养“学习宪法、尊崇宪法、遵守宪</w:t>
            </w:r>
          </w:p>
          <w:p w:rsidR="00E31B0F" w:rsidRDefault="00E31B0F" w:rsidP="00E31B0F">
            <w:pPr>
              <w:pStyle w:val="TableParagraph"/>
              <w:rPr>
                <w:sz w:val="28"/>
              </w:rPr>
            </w:pPr>
          </w:p>
          <w:p w:rsidR="003D05E4" w:rsidRDefault="003D05E4" w:rsidP="00E31B0F">
            <w:pPr>
              <w:pStyle w:val="TableParagraph"/>
              <w:ind w:left="106"/>
              <w:rPr>
                <w:sz w:val="28"/>
              </w:rPr>
            </w:pPr>
            <w:r w:rsidRPr="00E31B0F">
              <w:rPr>
                <w:rFonts w:hint="eastAsia"/>
                <w:sz w:val="28"/>
              </w:rPr>
              <w:t>法、维护宪法、运用宪法”的法治意识。</w:t>
            </w:r>
          </w:p>
          <w:p w:rsidR="00E31B0F" w:rsidRPr="00E31B0F" w:rsidRDefault="00E31B0F" w:rsidP="00E31B0F">
            <w:pPr>
              <w:pStyle w:val="TableParagraph"/>
              <w:ind w:left="106"/>
              <w:rPr>
                <w:sz w:val="28"/>
              </w:rPr>
            </w:pPr>
          </w:p>
          <w:p w:rsidR="00E31B0F" w:rsidRDefault="00E31B0F" w:rsidP="00E31B0F">
            <w:pPr>
              <w:pStyle w:val="TableParagraph"/>
              <w:ind w:left="106"/>
              <w:rPr>
                <w:sz w:val="28"/>
              </w:rPr>
            </w:pPr>
            <w:r>
              <w:rPr>
                <w:rFonts w:hint="eastAsia"/>
                <w:sz w:val="28"/>
              </w:rPr>
              <w:t>2、</w:t>
            </w:r>
            <w:r w:rsidR="003D05E4" w:rsidRPr="00E31B0F">
              <w:rPr>
                <w:rFonts w:hint="eastAsia"/>
                <w:sz w:val="28"/>
              </w:rPr>
              <w:t>提升法律援助工作人员的业务能力，</w:t>
            </w:r>
          </w:p>
          <w:p w:rsidR="00E31B0F" w:rsidRDefault="00E31B0F" w:rsidP="00E31B0F">
            <w:pPr>
              <w:pStyle w:val="TableParagraph"/>
              <w:ind w:left="106"/>
              <w:rPr>
                <w:sz w:val="28"/>
              </w:rPr>
            </w:pPr>
          </w:p>
          <w:p w:rsidR="003D05E4" w:rsidRDefault="003D05E4" w:rsidP="00E31B0F">
            <w:pPr>
              <w:pStyle w:val="TableParagraph"/>
              <w:ind w:left="106"/>
              <w:rPr>
                <w:sz w:val="28"/>
              </w:rPr>
            </w:pPr>
            <w:r w:rsidRPr="00E31B0F">
              <w:rPr>
                <w:rFonts w:hint="eastAsia"/>
                <w:sz w:val="28"/>
              </w:rPr>
              <w:t>提高法律援助知晓率。</w:t>
            </w:r>
          </w:p>
          <w:p w:rsidR="00E31B0F" w:rsidRPr="00E31B0F" w:rsidRDefault="00E31B0F" w:rsidP="00E31B0F">
            <w:pPr>
              <w:pStyle w:val="TableParagraph"/>
              <w:rPr>
                <w:sz w:val="28"/>
              </w:rPr>
            </w:pPr>
          </w:p>
          <w:p w:rsidR="00E31B0F" w:rsidRDefault="00E31B0F" w:rsidP="00E31B0F">
            <w:pPr>
              <w:pStyle w:val="TableParagraph"/>
              <w:ind w:left="106"/>
              <w:rPr>
                <w:sz w:val="28"/>
              </w:rPr>
            </w:pPr>
            <w:r>
              <w:rPr>
                <w:rFonts w:hint="eastAsia"/>
                <w:sz w:val="28"/>
              </w:rPr>
              <w:t>3、</w:t>
            </w:r>
            <w:r w:rsidR="003D05E4" w:rsidRPr="00E31B0F">
              <w:rPr>
                <w:rFonts w:hint="eastAsia"/>
                <w:sz w:val="28"/>
              </w:rPr>
              <w:t>提升矫正专职干部和社工业务能力，</w:t>
            </w:r>
          </w:p>
          <w:p w:rsidR="00E31B0F" w:rsidRDefault="00E31B0F" w:rsidP="00E31B0F">
            <w:pPr>
              <w:pStyle w:val="TableParagraph"/>
              <w:ind w:left="106"/>
              <w:rPr>
                <w:sz w:val="28"/>
              </w:rPr>
            </w:pPr>
          </w:p>
          <w:p w:rsidR="003D05E4" w:rsidRPr="00E31B0F" w:rsidRDefault="003D05E4" w:rsidP="00E31B0F">
            <w:pPr>
              <w:pStyle w:val="TableParagraph"/>
              <w:ind w:left="106"/>
              <w:rPr>
                <w:sz w:val="28"/>
              </w:rPr>
            </w:pPr>
            <w:r w:rsidRPr="00E31B0F">
              <w:rPr>
                <w:rFonts w:hint="eastAsia"/>
                <w:sz w:val="28"/>
              </w:rPr>
              <w:t>增强社区服刑人员在刑意识。</w:t>
            </w:r>
          </w:p>
          <w:p w:rsidR="003D05E4" w:rsidRPr="00E31B0F" w:rsidRDefault="003D05E4" w:rsidP="00E31B0F">
            <w:pPr>
              <w:pStyle w:val="TableParagraph"/>
              <w:ind w:left="106"/>
              <w:rPr>
                <w:sz w:val="28"/>
              </w:rPr>
            </w:pPr>
          </w:p>
        </w:tc>
        <w:tc>
          <w:tcPr>
            <w:tcW w:w="3301" w:type="dxa"/>
          </w:tcPr>
          <w:p w:rsidR="00E31B0F" w:rsidRDefault="003D05E4" w:rsidP="003D05E4">
            <w:pPr>
              <w:pStyle w:val="TableParagraph"/>
              <w:spacing w:before="133" w:line="335" w:lineRule="exact"/>
              <w:ind w:left="107"/>
              <w:rPr>
                <w:spacing w:val="-1"/>
                <w:sz w:val="28"/>
              </w:rPr>
            </w:pPr>
            <w:r w:rsidRPr="00E31B0F">
              <w:rPr>
                <w:rFonts w:hint="eastAsia"/>
                <w:spacing w:val="-1"/>
                <w:sz w:val="28"/>
              </w:rPr>
              <w:t>1、镇机关各部门、事业</w:t>
            </w:r>
          </w:p>
          <w:p w:rsidR="00E31B0F" w:rsidRDefault="003D05E4" w:rsidP="003D05E4">
            <w:pPr>
              <w:pStyle w:val="TableParagraph"/>
              <w:spacing w:before="133" w:line="335" w:lineRule="exact"/>
              <w:ind w:left="107"/>
              <w:rPr>
                <w:spacing w:val="-1"/>
                <w:sz w:val="28"/>
              </w:rPr>
            </w:pPr>
            <w:r w:rsidRPr="00E31B0F">
              <w:rPr>
                <w:rFonts w:hint="eastAsia"/>
                <w:spacing w:val="-1"/>
                <w:sz w:val="28"/>
              </w:rPr>
              <w:t>单位、各村居、镇属公司</w:t>
            </w:r>
          </w:p>
          <w:p w:rsidR="003D05E4" w:rsidRPr="00E31B0F" w:rsidRDefault="003D05E4" w:rsidP="003D05E4">
            <w:pPr>
              <w:pStyle w:val="TableParagraph"/>
              <w:spacing w:before="133" w:line="335" w:lineRule="exact"/>
              <w:ind w:left="107"/>
              <w:rPr>
                <w:spacing w:val="-1"/>
                <w:sz w:val="28"/>
              </w:rPr>
            </w:pPr>
            <w:r w:rsidRPr="00E31B0F">
              <w:rPr>
                <w:rFonts w:hint="eastAsia"/>
                <w:spacing w:val="-1"/>
                <w:sz w:val="28"/>
              </w:rPr>
              <w:t>的工作人员、社区居民</w:t>
            </w:r>
          </w:p>
          <w:p w:rsidR="00E31B0F" w:rsidRDefault="003D05E4" w:rsidP="003D05E4">
            <w:pPr>
              <w:pStyle w:val="TableParagraph"/>
              <w:spacing w:before="133" w:line="335" w:lineRule="exact"/>
              <w:ind w:left="107"/>
              <w:rPr>
                <w:spacing w:val="-1"/>
                <w:sz w:val="28"/>
              </w:rPr>
            </w:pPr>
            <w:r w:rsidRPr="00E31B0F">
              <w:rPr>
                <w:rFonts w:hint="eastAsia"/>
                <w:spacing w:val="-1"/>
                <w:sz w:val="28"/>
              </w:rPr>
              <w:t>2、司法所工作人员、各</w:t>
            </w:r>
          </w:p>
          <w:p w:rsidR="003D05E4" w:rsidRPr="00E31B0F" w:rsidRDefault="003D05E4" w:rsidP="003D05E4">
            <w:pPr>
              <w:pStyle w:val="TableParagraph"/>
              <w:spacing w:before="133" w:line="335" w:lineRule="exact"/>
              <w:ind w:left="107"/>
              <w:rPr>
                <w:spacing w:val="-1"/>
                <w:sz w:val="28"/>
              </w:rPr>
            </w:pPr>
            <w:r w:rsidRPr="00E31B0F">
              <w:rPr>
                <w:rFonts w:hint="eastAsia"/>
                <w:spacing w:val="-1"/>
                <w:sz w:val="28"/>
              </w:rPr>
              <w:t>村居调解主任、社区居民</w:t>
            </w:r>
          </w:p>
          <w:p w:rsidR="00E31B0F" w:rsidRDefault="003D05E4" w:rsidP="003D05E4">
            <w:pPr>
              <w:pStyle w:val="TableParagraph"/>
              <w:spacing w:before="133" w:line="335" w:lineRule="exact"/>
              <w:ind w:left="107"/>
              <w:rPr>
                <w:spacing w:val="-1"/>
                <w:sz w:val="28"/>
              </w:rPr>
            </w:pPr>
            <w:r w:rsidRPr="00E31B0F">
              <w:rPr>
                <w:rFonts w:hint="eastAsia"/>
                <w:spacing w:val="-1"/>
                <w:sz w:val="28"/>
              </w:rPr>
              <w:t>3、</w:t>
            </w:r>
            <w:r w:rsidR="005E720B" w:rsidRPr="00E31B0F">
              <w:rPr>
                <w:rFonts w:hint="eastAsia"/>
                <w:spacing w:val="-1"/>
                <w:sz w:val="28"/>
              </w:rPr>
              <w:t>社区</w:t>
            </w:r>
            <w:r w:rsidRPr="00E31B0F">
              <w:rPr>
                <w:rFonts w:hint="eastAsia"/>
                <w:spacing w:val="-1"/>
                <w:sz w:val="28"/>
              </w:rPr>
              <w:t>矫正专职干</w:t>
            </w:r>
            <w:r w:rsidR="005E720B" w:rsidRPr="00E31B0F">
              <w:rPr>
                <w:rFonts w:hint="eastAsia"/>
                <w:spacing w:val="-1"/>
                <w:sz w:val="28"/>
              </w:rPr>
              <w:t>部</w:t>
            </w:r>
            <w:r w:rsidR="005E720B">
              <w:rPr>
                <w:rFonts w:hint="eastAsia"/>
                <w:spacing w:val="-1"/>
                <w:sz w:val="28"/>
              </w:rPr>
              <w:t>、</w:t>
            </w:r>
          </w:p>
          <w:p w:rsidR="003D05E4" w:rsidRDefault="003D05E4" w:rsidP="005E720B">
            <w:pPr>
              <w:pStyle w:val="TableParagraph"/>
              <w:spacing w:before="133" w:line="335" w:lineRule="exact"/>
              <w:ind w:left="107"/>
              <w:rPr>
                <w:spacing w:val="-1"/>
                <w:sz w:val="28"/>
              </w:rPr>
            </w:pPr>
            <w:r w:rsidRPr="00E31B0F">
              <w:rPr>
                <w:rFonts w:hint="eastAsia"/>
                <w:spacing w:val="-1"/>
                <w:sz w:val="28"/>
              </w:rPr>
              <w:t>矫正社工、社</w:t>
            </w:r>
            <w:r w:rsidR="005E720B" w:rsidRPr="00E31B0F">
              <w:rPr>
                <w:rFonts w:hint="eastAsia"/>
                <w:spacing w:val="-1"/>
                <w:sz w:val="28"/>
              </w:rPr>
              <w:t>区服刑人员</w:t>
            </w:r>
          </w:p>
        </w:tc>
      </w:tr>
      <w:tr w:rsidR="007D2EB1" w:rsidTr="00FE0CED">
        <w:trPr>
          <w:trHeight w:val="3120"/>
        </w:trPr>
        <w:tc>
          <w:tcPr>
            <w:tcW w:w="968" w:type="dxa"/>
          </w:tcPr>
          <w:p w:rsidR="007D2EB1" w:rsidRDefault="007D2EB1">
            <w:pPr>
              <w:pStyle w:val="TableParagraph"/>
              <w:rPr>
                <w:rFonts w:ascii="黑体"/>
                <w:b/>
                <w:sz w:val="28"/>
              </w:rPr>
            </w:pPr>
          </w:p>
          <w:p w:rsidR="007D2EB1" w:rsidRDefault="007D2EB1">
            <w:pPr>
              <w:pStyle w:val="TableParagraph"/>
              <w:rPr>
                <w:rFonts w:ascii="黑体"/>
                <w:b/>
                <w:sz w:val="28"/>
              </w:rPr>
            </w:pPr>
          </w:p>
          <w:p w:rsidR="007D2EB1" w:rsidRDefault="007D2EB1">
            <w:pPr>
              <w:pStyle w:val="TableParagraph"/>
              <w:rPr>
                <w:rFonts w:ascii="黑体"/>
                <w:b/>
                <w:sz w:val="28"/>
              </w:rPr>
            </w:pPr>
          </w:p>
          <w:p w:rsidR="007D2EB1" w:rsidRDefault="007D2EB1">
            <w:pPr>
              <w:pStyle w:val="TableParagraph"/>
              <w:spacing w:before="10"/>
              <w:rPr>
                <w:rFonts w:ascii="黑体"/>
                <w:b/>
                <w:sz w:val="23"/>
              </w:rPr>
            </w:pPr>
          </w:p>
          <w:p w:rsidR="007D2EB1" w:rsidRDefault="00E31B0F">
            <w:pPr>
              <w:pStyle w:val="TableParagraph"/>
              <w:spacing w:before="1"/>
              <w:ind w:left="11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2</w:t>
            </w:r>
          </w:p>
        </w:tc>
        <w:tc>
          <w:tcPr>
            <w:tcW w:w="1417" w:type="dxa"/>
          </w:tcPr>
          <w:p w:rsidR="007D2EB1" w:rsidRDefault="007D2EB1">
            <w:pPr>
              <w:pStyle w:val="TableParagraph"/>
              <w:rPr>
                <w:rFonts w:ascii="黑体"/>
                <w:b/>
                <w:sz w:val="28"/>
              </w:rPr>
            </w:pPr>
          </w:p>
          <w:p w:rsidR="007D2EB1" w:rsidRDefault="007D2EB1">
            <w:pPr>
              <w:pStyle w:val="TableParagraph"/>
              <w:rPr>
                <w:rFonts w:ascii="黑体"/>
                <w:b/>
                <w:sz w:val="28"/>
              </w:rPr>
            </w:pPr>
          </w:p>
          <w:p w:rsidR="007D2EB1" w:rsidRDefault="007D2EB1">
            <w:pPr>
              <w:pStyle w:val="TableParagraph"/>
              <w:rPr>
                <w:rFonts w:ascii="黑体"/>
                <w:b/>
                <w:sz w:val="28"/>
              </w:rPr>
            </w:pPr>
          </w:p>
          <w:p w:rsidR="007D2EB1" w:rsidRDefault="007D2EB1">
            <w:pPr>
              <w:pStyle w:val="TableParagraph"/>
              <w:spacing w:before="10"/>
              <w:rPr>
                <w:rFonts w:ascii="黑体"/>
                <w:b/>
                <w:sz w:val="23"/>
              </w:rPr>
            </w:pPr>
          </w:p>
          <w:p w:rsidR="007D2EB1" w:rsidRDefault="00E31B0F" w:rsidP="00E31B0F">
            <w:pPr>
              <w:pStyle w:val="TableParagraph"/>
              <w:spacing w:before="1"/>
              <w:ind w:left="125" w:right="119"/>
              <w:jc w:val="center"/>
              <w:rPr>
                <w:sz w:val="28"/>
              </w:rPr>
            </w:pPr>
            <w:r>
              <w:rPr>
                <w:sz w:val="28"/>
              </w:rPr>
              <w:t>安监所</w:t>
            </w:r>
          </w:p>
        </w:tc>
        <w:tc>
          <w:tcPr>
            <w:tcW w:w="4018" w:type="dxa"/>
          </w:tcPr>
          <w:p w:rsidR="007D2EB1" w:rsidRDefault="007D2EB1">
            <w:pPr>
              <w:pStyle w:val="TableParagraph"/>
              <w:rPr>
                <w:rFonts w:ascii="黑体"/>
                <w:b/>
                <w:sz w:val="28"/>
              </w:rPr>
            </w:pPr>
          </w:p>
          <w:p w:rsidR="007D2EB1" w:rsidRDefault="007D2EB1">
            <w:pPr>
              <w:pStyle w:val="TableParagraph"/>
              <w:rPr>
                <w:rFonts w:ascii="黑体"/>
                <w:b/>
                <w:sz w:val="28"/>
              </w:rPr>
            </w:pPr>
          </w:p>
          <w:p w:rsidR="007D2EB1" w:rsidRDefault="00E31B0F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1、《</w:t>
            </w:r>
            <w:r w:rsidR="005E720B">
              <w:rPr>
                <w:rFonts w:hint="eastAsia"/>
                <w:sz w:val="28"/>
              </w:rPr>
              <w:t>中华人民共和国</w:t>
            </w:r>
            <w:r>
              <w:rPr>
                <w:sz w:val="28"/>
              </w:rPr>
              <w:t>安全生产法》</w:t>
            </w:r>
          </w:p>
          <w:p w:rsidR="007D2EB1" w:rsidRDefault="007D2EB1">
            <w:pPr>
              <w:pStyle w:val="TableParagraph"/>
              <w:spacing w:before="9"/>
              <w:rPr>
                <w:rFonts w:ascii="黑体"/>
                <w:b/>
                <w:sz w:val="20"/>
              </w:rPr>
            </w:pPr>
          </w:p>
          <w:p w:rsidR="007D2EB1" w:rsidRDefault="00E31B0F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2、《上海市安全生产条例》</w:t>
            </w:r>
          </w:p>
        </w:tc>
        <w:tc>
          <w:tcPr>
            <w:tcW w:w="5338" w:type="dxa"/>
          </w:tcPr>
          <w:p w:rsidR="007D2EB1" w:rsidRDefault="007D2EB1">
            <w:pPr>
              <w:pStyle w:val="TableParagraph"/>
              <w:spacing w:before="10"/>
              <w:rPr>
                <w:rFonts w:ascii="黑体"/>
                <w:b/>
                <w:sz w:val="34"/>
              </w:rPr>
            </w:pPr>
          </w:p>
          <w:p w:rsidR="007D2EB1" w:rsidRDefault="00E31B0F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1、利用现场检查执法进行现场普法宣传</w:t>
            </w:r>
          </w:p>
          <w:p w:rsidR="007D2EB1" w:rsidRDefault="007D2EB1">
            <w:pPr>
              <w:pStyle w:val="TableParagraph"/>
              <w:spacing w:before="9"/>
              <w:rPr>
                <w:rFonts w:ascii="黑体"/>
                <w:b/>
                <w:sz w:val="20"/>
              </w:rPr>
            </w:pPr>
          </w:p>
          <w:p w:rsidR="007D2EB1" w:rsidRDefault="00E31B0F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2、组织企业开展专项普法宣传活动；</w:t>
            </w:r>
          </w:p>
          <w:p w:rsidR="007D2EB1" w:rsidRDefault="007D2EB1">
            <w:pPr>
              <w:pStyle w:val="TableParagraph"/>
              <w:spacing w:before="9"/>
              <w:rPr>
                <w:rFonts w:ascii="黑体"/>
                <w:b/>
                <w:sz w:val="20"/>
              </w:rPr>
            </w:pPr>
          </w:p>
          <w:p w:rsidR="007D2EB1" w:rsidRDefault="00E31B0F">
            <w:pPr>
              <w:pStyle w:val="TableParagraph"/>
              <w:spacing w:line="417" w:lineRule="auto"/>
              <w:ind w:left="106" w:right="139"/>
              <w:rPr>
                <w:sz w:val="28"/>
              </w:rPr>
            </w:pPr>
            <w:r>
              <w:rPr>
                <w:sz w:val="28"/>
              </w:rPr>
              <w:t>3、组织机关、单位、村、居干部进行学法用法活动。</w:t>
            </w:r>
          </w:p>
        </w:tc>
        <w:tc>
          <w:tcPr>
            <w:tcW w:w="3301" w:type="dxa"/>
          </w:tcPr>
          <w:p w:rsidR="00E31B0F" w:rsidRDefault="00E31B0F" w:rsidP="003D05E4">
            <w:pPr>
              <w:pStyle w:val="TableParagraph"/>
              <w:spacing w:before="133" w:line="335" w:lineRule="exact"/>
              <w:ind w:left="107"/>
              <w:rPr>
                <w:spacing w:val="-3"/>
                <w:sz w:val="28"/>
              </w:rPr>
            </w:pPr>
            <w:r>
              <w:rPr>
                <w:spacing w:val="-1"/>
                <w:sz w:val="28"/>
              </w:rPr>
              <w:t>1</w:t>
            </w:r>
            <w:r>
              <w:rPr>
                <w:spacing w:val="-16"/>
                <w:sz w:val="28"/>
              </w:rPr>
              <w:t>、各级领导干部、机</w:t>
            </w:r>
            <w:r w:rsidR="003D05E4">
              <w:rPr>
                <w:spacing w:val="-3"/>
                <w:sz w:val="28"/>
              </w:rPr>
              <w:t>关工</w:t>
            </w:r>
          </w:p>
          <w:p w:rsidR="00E31B0F" w:rsidRDefault="003D05E4" w:rsidP="003D05E4">
            <w:pPr>
              <w:pStyle w:val="TableParagraph"/>
              <w:spacing w:before="133" w:line="335" w:lineRule="exact"/>
              <w:ind w:left="107"/>
              <w:rPr>
                <w:sz w:val="28"/>
              </w:rPr>
            </w:pPr>
            <w:r>
              <w:rPr>
                <w:spacing w:val="-3"/>
                <w:sz w:val="28"/>
              </w:rPr>
              <w:t>作人员及居村委</w:t>
            </w:r>
            <w:r w:rsidR="00E31B0F">
              <w:rPr>
                <w:spacing w:val="-3"/>
                <w:sz w:val="28"/>
              </w:rPr>
              <w:t>工</w:t>
            </w:r>
            <w:r w:rsidR="00E31B0F">
              <w:rPr>
                <w:sz w:val="28"/>
              </w:rPr>
              <w:t>作人</w:t>
            </w:r>
          </w:p>
          <w:p w:rsidR="007D2EB1" w:rsidRDefault="00E31B0F" w:rsidP="003D05E4">
            <w:pPr>
              <w:pStyle w:val="TableParagraph"/>
              <w:spacing w:before="133" w:line="335" w:lineRule="exact"/>
              <w:ind w:left="107"/>
              <w:rPr>
                <w:sz w:val="28"/>
              </w:rPr>
            </w:pPr>
            <w:r>
              <w:rPr>
                <w:sz w:val="28"/>
              </w:rPr>
              <w:t>员；</w:t>
            </w:r>
          </w:p>
          <w:p w:rsidR="007D2EB1" w:rsidRDefault="00E31B0F">
            <w:pPr>
              <w:pStyle w:val="TableParagraph"/>
              <w:spacing w:before="4" w:line="620" w:lineRule="atLeast"/>
              <w:ind w:left="107" w:right="95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-18"/>
                <w:sz w:val="28"/>
              </w:rPr>
              <w:t>、企业负责人、安全管理</w:t>
            </w:r>
            <w:r>
              <w:rPr>
                <w:spacing w:val="-2"/>
                <w:sz w:val="28"/>
              </w:rPr>
              <w:t>人员。</w:t>
            </w:r>
          </w:p>
        </w:tc>
      </w:tr>
      <w:tr w:rsidR="007D2EB1" w:rsidTr="00FE0CED">
        <w:trPr>
          <w:trHeight w:val="9634"/>
        </w:trPr>
        <w:tc>
          <w:tcPr>
            <w:tcW w:w="968" w:type="dxa"/>
          </w:tcPr>
          <w:p w:rsidR="007D2EB1" w:rsidRDefault="007D2EB1">
            <w:pPr>
              <w:pStyle w:val="TableParagraph"/>
              <w:rPr>
                <w:rFonts w:ascii="黑体"/>
                <w:b/>
                <w:sz w:val="28"/>
              </w:rPr>
            </w:pPr>
          </w:p>
          <w:p w:rsidR="007D2EB1" w:rsidRDefault="007D2EB1">
            <w:pPr>
              <w:pStyle w:val="TableParagraph"/>
              <w:rPr>
                <w:rFonts w:ascii="黑体"/>
                <w:b/>
                <w:sz w:val="28"/>
              </w:rPr>
            </w:pPr>
          </w:p>
          <w:p w:rsidR="007D2EB1" w:rsidRDefault="007D2EB1">
            <w:pPr>
              <w:pStyle w:val="TableParagraph"/>
              <w:spacing w:before="5"/>
              <w:rPr>
                <w:rFonts w:ascii="黑体" w:hint="eastAsia"/>
                <w:b/>
                <w:sz w:val="27"/>
              </w:rPr>
            </w:pPr>
          </w:p>
          <w:p w:rsidR="005C3FD7" w:rsidRDefault="005C3FD7">
            <w:pPr>
              <w:pStyle w:val="TableParagraph"/>
              <w:spacing w:before="5"/>
              <w:rPr>
                <w:rFonts w:ascii="黑体" w:hint="eastAsia"/>
                <w:b/>
                <w:sz w:val="27"/>
              </w:rPr>
            </w:pPr>
          </w:p>
          <w:p w:rsidR="005C3FD7" w:rsidRDefault="005C3FD7">
            <w:pPr>
              <w:pStyle w:val="TableParagraph"/>
              <w:spacing w:before="5"/>
              <w:rPr>
                <w:rFonts w:ascii="黑体" w:hint="eastAsia"/>
                <w:b/>
                <w:sz w:val="27"/>
              </w:rPr>
            </w:pPr>
          </w:p>
          <w:p w:rsidR="005C3FD7" w:rsidRDefault="005C3FD7">
            <w:pPr>
              <w:pStyle w:val="TableParagraph"/>
              <w:spacing w:before="5"/>
              <w:rPr>
                <w:rFonts w:ascii="黑体" w:hint="eastAsia"/>
                <w:b/>
                <w:sz w:val="27"/>
              </w:rPr>
            </w:pPr>
          </w:p>
          <w:p w:rsidR="005C3FD7" w:rsidRDefault="005C3FD7">
            <w:pPr>
              <w:pStyle w:val="TableParagraph"/>
              <w:spacing w:before="5"/>
              <w:rPr>
                <w:rFonts w:ascii="黑体" w:hint="eastAsia"/>
                <w:b/>
                <w:sz w:val="27"/>
              </w:rPr>
            </w:pPr>
          </w:p>
          <w:p w:rsidR="005C3FD7" w:rsidRDefault="005C3FD7">
            <w:pPr>
              <w:pStyle w:val="TableParagraph"/>
              <w:spacing w:before="5"/>
              <w:rPr>
                <w:rFonts w:ascii="黑体" w:hint="eastAsia"/>
                <w:b/>
                <w:sz w:val="27"/>
              </w:rPr>
            </w:pPr>
          </w:p>
          <w:p w:rsidR="005C3FD7" w:rsidRDefault="005C3FD7">
            <w:pPr>
              <w:pStyle w:val="TableParagraph"/>
              <w:spacing w:before="5"/>
              <w:rPr>
                <w:rFonts w:ascii="黑体"/>
                <w:b/>
                <w:sz w:val="27"/>
              </w:rPr>
            </w:pPr>
          </w:p>
          <w:p w:rsidR="007D2EB1" w:rsidRDefault="00E31B0F">
            <w:pPr>
              <w:pStyle w:val="TableParagraph"/>
              <w:spacing w:before="1"/>
              <w:ind w:left="11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3</w:t>
            </w:r>
          </w:p>
        </w:tc>
        <w:tc>
          <w:tcPr>
            <w:tcW w:w="1417" w:type="dxa"/>
          </w:tcPr>
          <w:p w:rsidR="007D2EB1" w:rsidRDefault="007D2EB1">
            <w:pPr>
              <w:pStyle w:val="TableParagraph"/>
              <w:rPr>
                <w:rFonts w:ascii="黑体"/>
                <w:b/>
                <w:sz w:val="28"/>
              </w:rPr>
            </w:pPr>
          </w:p>
          <w:p w:rsidR="007D2EB1" w:rsidRDefault="007D2EB1">
            <w:pPr>
              <w:pStyle w:val="TableParagraph"/>
              <w:rPr>
                <w:rFonts w:ascii="黑体"/>
                <w:b/>
                <w:sz w:val="28"/>
              </w:rPr>
            </w:pPr>
          </w:p>
          <w:p w:rsidR="007D2EB1" w:rsidRDefault="007D2EB1">
            <w:pPr>
              <w:pStyle w:val="TableParagraph"/>
              <w:spacing w:before="5"/>
              <w:rPr>
                <w:rFonts w:ascii="黑体" w:hint="eastAsia"/>
                <w:b/>
                <w:sz w:val="27"/>
              </w:rPr>
            </w:pPr>
          </w:p>
          <w:p w:rsidR="005C3FD7" w:rsidRDefault="005C3FD7">
            <w:pPr>
              <w:pStyle w:val="TableParagraph"/>
              <w:spacing w:before="5"/>
              <w:rPr>
                <w:rFonts w:ascii="黑体" w:hint="eastAsia"/>
                <w:b/>
                <w:sz w:val="27"/>
              </w:rPr>
            </w:pPr>
          </w:p>
          <w:p w:rsidR="005C3FD7" w:rsidRDefault="005C3FD7">
            <w:pPr>
              <w:pStyle w:val="TableParagraph"/>
              <w:spacing w:before="5"/>
              <w:rPr>
                <w:rFonts w:ascii="黑体" w:hint="eastAsia"/>
                <w:b/>
                <w:sz w:val="27"/>
              </w:rPr>
            </w:pPr>
          </w:p>
          <w:p w:rsidR="005C3FD7" w:rsidRDefault="005C3FD7">
            <w:pPr>
              <w:pStyle w:val="TableParagraph"/>
              <w:spacing w:before="5"/>
              <w:rPr>
                <w:rFonts w:ascii="黑体" w:hint="eastAsia"/>
                <w:b/>
                <w:sz w:val="27"/>
              </w:rPr>
            </w:pPr>
          </w:p>
          <w:p w:rsidR="005C3FD7" w:rsidRDefault="005C3FD7">
            <w:pPr>
              <w:pStyle w:val="TableParagraph"/>
              <w:spacing w:before="5"/>
              <w:rPr>
                <w:rFonts w:ascii="黑体" w:hint="eastAsia"/>
                <w:b/>
                <w:sz w:val="27"/>
              </w:rPr>
            </w:pPr>
          </w:p>
          <w:p w:rsidR="005C3FD7" w:rsidRDefault="005C3FD7">
            <w:pPr>
              <w:pStyle w:val="TableParagraph"/>
              <w:spacing w:before="5"/>
              <w:rPr>
                <w:rFonts w:ascii="黑体" w:hint="eastAsia"/>
                <w:b/>
                <w:sz w:val="27"/>
              </w:rPr>
            </w:pPr>
          </w:p>
          <w:p w:rsidR="005C3FD7" w:rsidRDefault="005C3FD7">
            <w:pPr>
              <w:pStyle w:val="TableParagraph"/>
              <w:spacing w:before="5"/>
              <w:rPr>
                <w:rFonts w:ascii="黑体"/>
                <w:b/>
                <w:sz w:val="27"/>
              </w:rPr>
            </w:pPr>
          </w:p>
          <w:p w:rsidR="007D2EB1" w:rsidRDefault="00E31B0F">
            <w:pPr>
              <w:pStyle w:val="TableParagraph"/>
              <w:spacing w:before="1"/>
              <w:ind w:left="127" w:right="119"/>
              <w:jc w:val="center"/>
              <w:rPr>
                <w:sz w:val="28"/>
              </w:rPr>
            </w:pPr>
            <w:r>
              <w:rPr>
                <w:sz w:val="28"/>
              </w:rPr>
              <w:t>城管中队</w:t>
            </w:r>
          </w:p>
        </w:tc>
        <w:tc>
          <w:tcPr>
            <w:tcW w:w="4018" w:type="dxa"/>
          </w:tcPr>
          <w:p w:rsidR="007D2EB1" w:rsidRDefault="00E31B0F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1、</w:t>
            </w:r>
            <w:r w:rsidR="00166CE4">
              <w:rPr>
                <w:spacing w:val="-21"/>
                <w:sz w:val="28"/>
              </w:rPr>
              <w:t>《中华人民共和国行政处罚法</w:t>
            </w:r>
            <w:r w:rsidR="00166CE4">
              <w:rPr>
                <w:sz w:val="28"/>
              </w:rPr>
              <w:t>》</w:t>
            </w:r>
          </w:p>
          <w:p w:rsidR="007D2EB1" w:rsidRDefault="007D2EB1">
            <w:pPr>
              <w:pStyle w:val="TableParagraph"/>
              <w:spacing w:before="9"/>
              <w:rPr>
                <w:rFonts w:ascii="黑体"/>
                <w:b/>
                <w:sz w:val="20"/>
              </w:rPr>
            </w:pPr>
          </w:p>
          <w:p w:rsidR="007D2EB1" w:rsidRDefault="00E31B0F">
            <w:pPr>
              <w:pStyle w:val="TableParagraph"/>
              <w:ind w:left="107"/>
              <w:rPr>
                <w:sz w:val="28"/>
              </w:rPr>
            </w:pPr>
            <w:r>
              <w:rPr>
                <w:spacing w:val="-1"/>
                <w:sz w:val="28"/>
              </w:rPr>
              <w:t>2</w:t>
            </w:r>
            <w:r>
              <w:rPr>
                <w:spacing w:val="-21"/>
                <w:sz w:val="28"/>
              </w:rPr>
              <w:t>、</w:t>
            </w:r>
            <w:r w:rsidR="00166CE4">
              <w:rPr>
                <w:spacing w:val="-21"/>
                <w:sz w:val="28"/>
              </w:rPr>
              <w:t>《中华人民共和国行政强制法</w:t>
            </w:r>
            <w:r w:rsidR="00166CE4">
              <w:rPr>
                <w:rFonts w:hint="eastAsia"/>
                <w:spacing w:val="-21"/>
                <w:sz w:val="28"/>
              </w:rPr>
              <w:t>》</w:t>
            </w:r>
          </w:p>
          <w:p w:rsidR="007D2EB1" w:rsidRDefault="007D2EB1">
            <w:pPr>
              <w:pStyle w:val="TableParagraph"/>
              <w:spacing w:before="9"/>
              <w:rPr>
                <w:rFonts w:ascii="黑体"/>
                <w:b/>
                <w:sz w:val="20"/>
              </w:rPr>
            </w:pPr>
          </w:p>
          <w:p w:rsidR="00073101" w:rsidRDefault="00E31B0F" w:rsidP="00073101">
            <w:pPr>
              <w:pStyle w:val="TableParagraph"/>
              <w:ind w:left="107"/>
              <w:rPr>
                <w:rFonts w:hint="eastAsia"/>
                <w:spacing w:val="-21"/>
                <w:sz w:val="28"/>
              </w:rPr>
            </w:pPr>
            <w:r>
              <w:rPr>
                <w:spacing w:val="-1"/>
                <w:sz w:val="28"/>
              </w:rPr>
              <w:t>3</w:t>
            </w:r>
            <w:r>
              <w:rPr>
                <w:spacing w:val="-21"/>
                <w:sz w:val="28"/>
              </w:rPr>
              <w:t>、</w:t>
            </w:r>
            <w:r w:rsidR="00166CE4">
              <w:rPr>
                <w:rFonts w:hint="eastAsia"/>
                <w:spacing w:val="-21"/>
                <w:sz w:val="28"/>
              </w:rPr>
              <w:t>《上海市城市管理综合行政执法程序规定》</w:t>
            </w:r>
          </w:p>
          <w:p w:rsidR="00073101" w:rsidRDefault="00073101" w:rsidP="00073101"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 w:rsidR="00073101" w:rsidRDefault="00166CE4" w:rsidP="00073101">
            <w:pPr>
              <w:pStyle w:val="TableParagraph"/>
              <w:ind w:left="107"/>
              <w:rPr>
                <w:sz w:val="28"/>
              </w:rPr>
            </w:pPr>
            <w:r>
              <w:rPr>
                <w:rFonts w:hint="eastAsia"/>
                <w:sz w:val="28"/>
              </w:rPr>
              <w:t>4</w:t>
            </w:r>
            <w:r w:rsidR="00073101">
              <w:rPr>
                <w:sz w:val="28"/>
              </w:rPr>
              <w:t>、《上海市绿化条例》</w:t>
            </w:r>
          </w:p>
          <w:p w:rsidR="00073101" w:rsidRDefault="00073101" w:rsidP="00073101"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 w:rsidR="00073101" w:rsidRDefault="00166CE4" w:rsidP="00B364BA">
            <w:pPr>
              <w:pStyle w:val="TableParagraph"/>
              <w:ind w:left="107"/>
              <w:rPr>
                <w:sz w:val="28"/>
              </w:rPr>
            </w:pPr>
            <w:r w:rsidRPr="00B364BA">
              <w:rPr>
                <w:rFonts w:hint="eastAsia"/>
                <w:sz w:val="28"/>
              </w:rPr>
              <w:t>5</w:t>
            </w:r>
            <w:r w:rsidR="00B364BA" w:rsidRPr="00B364BA">
              <w:rPr>
                <w:sz w:val="28"/>
              </w:rPr>
              <w:t>、《上海市市容环境卫生</w:t>
            </w:r>
            <w:r w:rsidR="00B364BA" w:rsidRPr="00B364BA">
              <w:rPr>
                <w:rFonts w:hint="eastAsia"/>
                <w:sz w:val="28"/>
              </w:rPr>
              <w:t>管理条</w:t>
            </w:r>
            <w:r w:rsidR="00073101" w:rsidRPr="00B364BA">
              <w:rPr>
                <w:sz w:val="28"/>
              </w:rPr>
              <w:t>例》</w:t>
            </w:r>
          </w:p>
          <w:p w:rsidR="00073101" w:rsidRDefault="00166CE4" w:rsidP="00B364BA">
            <w:pPr>
              <w:pStyle w:val="TableParagraph"/>
              <w:ind w:left="107"/>
              <w:rPr>
                <w:sz w:val="28"/>
              </w:rPr>
            </w:pPr>
            <w:r w:rsidRPr="00B364BA">
              <w:rPr>
                <w:rFonts w:hint="eastAsia"/>
                <w:sz w:val="28"/>
              </w:rPr>
              <w:t>6</w:t>
            </w:r>
            <w:r w:rsidR="00073101" w:rsidRPr="00B364BA">
              <w:rPr>
                <w:sz w:val="28"/>
              </w:rPr>
              <w:t>、</w:t>
            </w:r>
            <w:r w:rsidR="00B364BA" w:rsidRPr="00B364BA">
              <w:rPr>
                <w:sz w:val="28"/>
              </w:rPr>
              <w:t>《上海市餐厨垃圾处理管理办法》</w:t>
            </w:r>
          </w:p>
          <w:p w:rsidR="00073101" w:rsidRDefault="00B364BA" w:rsidP="00124AC4">
            <w:pPr>
              <w:pStyle w:val="TableParagraph"/>
              <w:ind w:left="107"/>
              <w:rPr>
                <w:sz w:val="28"/>
              </w:rPr>
            </w:pPr>
            <w:r w:rsidRPr="00124AC4">
              <w:rPr>
                <w:rFonts w:hint="eastAsia"/>
                <w:sz w:val="28"/>
              </w:rPr>
              <w:t>7</w:t>
            </w:r>
            <w:r w:rsidR="00073101" w:rsidRPr="00124AC4">
              <w:rPr>
                <w:sz w:val="28"/>
              </w:rPr>
              <w:t>、</w:t>
            </w:r>
            <w:r w:rsidRPr="00124AC4">
              <w:rPr>
                <w:sz w:val="28"/>
              </w:rPr>
              <w:t>《</w:t>
            </w:r>
            <w:r w:rsidRPr="00124AC4">
              <w:rPr>
                <w:rFonts w:hint="eastAsia"/>
                <w:sz w:val="28"/>
              </w:rPr>
              <w:t>上海市城市道路管理条例</w:t>
            </w:r>
            <w:r w:rsidRPr="00124AC4">
              <w:rPr>
                <w:sz w:val="28"/>
              </w:rPr>
              <w:t>》</w:t>
            </w:r>
          </w:p>
          <w:p w:rsidR="007D2EB1" w:rsidRDefault="00B364BA" w:rsidP="00073101">
            <w:pPr>
              <w:pStyle w:val="TableParagraph"/>
              <w:ind w:left="107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8</w:t>
            </w:r>
            <w:r w:rsidR="00073101">
              <w:rPr>
                <w:sz w:val="28"/>
              </w:rPr>
              <w:t>、《上海市</w:t>
            </w:r>
            <w:r w:rsidR="00166CE4" w:rsidRPr="00166CE4">
              <w:rPr>
                <w:rFonts w:hint="eastAsia"/>
                <w:sz w:val="28"/>
              </w:rPr>
              <w:t>流动户外广告设置管理规定</w:t>
            </w:r>
            <w:r w:rsidR="00073101">
              <w:rPr>
                <w:sz w:val="28"/>
              </w:rPr>
              <w:t>》</w:t>
            </w:r>
          </w:p>
          <w:p w:rsidR="00B364BA" w:rsidRDefault="00B364BA" w:rsidP="00B364BA">
            <w:pPr>
              <w:pStyle w:val="TableParagraph"/>
              <w:ind w:left="107"/>
              <w:rPr>
                <w:rFonts w:hint="eastAsia"/>
                <w:sz w:val="28"/>
              </w:rPr>
            </w:pPr>
            <w:r w:rsidRPr="00B364BA">
              <w:rPr>
                <w:rFonts w:hint="eastAsia"/>
                <w:sz w:val="28"/>
              </w:rPr>
              <w:t>9</w:t>
            </w:r>
            <w:r w:rsidRPr="00B364BA">
              <w:rPr>
                <w:sz w:val="28"/>
              </w:rPr>
              <w:t>、《</w:t>
            </w:r>
            <w:r w:rsidRPr="00B364BA">
              <w:rPr>
                <w:rFonts w:hint="eastAsia"/>
                <w:sz w:val="28"/>
              </w:rPr>
              <w:t>上海市建筑垃圾处理管理规定</w:t>
            </w:r>
            <w:r w:rsidRPr="00B364BA">
              <w:rPr>
                <w:sz w:val="28"/>
              </w:rPr>
              <w:t>》</w:t>
            </w:r>
          </w:p>
          <w:p w:rsidR="00B364BA" w:rsidRDefault="00B364BA" w:rsidP="005C3FD7">
            <w:pPr>
              <w:pStyle w:val="TableParagraph"/>
              <w:ind w:left="107"/>
              <w:rPr>
                <w:sz w:val="28"/>
              </w:rPr>
            </w:pPr>
            <w:r w:rsidRPr="005C3FD7">
              <w:rPr>
                <w:rFonts w:hint="eastAsia"/>
                <w:sz w:val="28"/>
              </w:rPr>
              <w:t>10</w:t>
            </w:r>
            <w:r w:rsidRPr="005C3FD7">
              <w:rPr>
                <w:sz w:val="28"/>
              </w:rPr>
              <w:t>、</w:t>
            </w:r>
            <w:r w:rsidR="005C3FD7">
              <w:rPr>
                <w:sz w:val="28"/>
              </w:rPr>
              <w:t>《中华人民共和国城乡规划法</w:t>
            </w:r>
            <w:r w:rsidR="005C3FD7">
              <w:rPr>
                <w:rFonts w:hint="eastAsia"/>
                <w:sz w:val="28"/>
              </w:rPr>
              <w:t>》</w:t>
            </w:r>
          </w:p>
          <w:p w:rsidR="00B364BA" w:rsidRDefault="00B364BA" w:rsidP="00073101">
            <w:pPr>
              <w:pStyle w:val="TableParagraph"/>
              <w:ind w:left="107"/>
              <w:rPr>
                <w:rFonts w:hint="eastAsia"/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rFonts w:hint="eastAsia"/>
                <w:sz w:val="28"/>
              </w:rPr>
              <w:t>1</w:t>
            </w:r>
            <w:r>
              <w:rPr>
                <w:sz w:val="28"/>
              </w:rPr>
              <w:t>、</w:t>
            </w:r>
            <w:r w:rsidR="005C3FD7">
              <w:rPr>
                <w:sz w:val="28"/>
              </w:rPr>
              <w:t>《上海市住宅物业管理规定》</w:t>
            </w:r>
          </w:p>
          <w:p w:rsidR="00B364BA" w:rsidRDefault="00B364BA" w:rsidP="005C3FD7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rFonts w:hint="eastAsia"/>
                <w:sz w:val="28"/>
              </w:rPr>
              <w:t>2</w:t>
            </w:r>
            <w:r>
              <w:rPr>
                <w:sz w:val="28"/>
              </w:rPr>
              <w:t>、</w:t>
            </w:r>
            <w:r w:rsidR="005C3FD7" w:rsidRPr="005C3FD7">
              <w:rPr>
                <w:rFonts w:hint="eastAsia"/>
                <w:sz w:val="28"/>
              </w:rPr>
              <w:t>《上海市房屋租赁条例》</w:t>
            </w:r>
          </w:p>
        </w:tc>
        <w:tc>
          <w:tcPr>
            <w:tcW w:w="5338" w:type="dxa"/>
          </w:tcPr>
          <w:p w:rsidR="00073101" w:rsidRDefault="00E31B0F" w:rsidP="00073101">
            <w:pPr>
              <w:pStyle w:val="TableParagraph"/>
              <w:spacing w:before="134"/>
              <w:ind w:left="-249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3"/>
                <w:sz w:val="28"/>
              </w:rPr>
              <w:t>、</w:t>
            </w:r>
            <w:r w:rsidR="005C3FD7" w:rsidRPr="005C3FD7">
              <w:rPr>
                <w:rFonts w:hint="eastAsia"/>
                <w:sz w:val="28"/>
              </w:rPr>
              <w:t>1、</w:t>
            </w:r>
            <w:r w:rsidRPr="005C3FD7">
              <w:rPr>
                <w:sz w:val="28"/>
              </w:rPr>
              <w:t>加强</w:t>
            </w:r>
            <w:r w:rsidR="005C3FD7" w:rsidRPr="005C3FD7">
              <w:rPr>
                <w:rFonts w:hint="eastAsia"/>
                <w:sz w:val="28"/>
              </w:rPr>
              <w:t>行政执法</w:t>
            </w:r>
            <w:r w:rsidRPr="005C3FD7">
              <w:rPr>
                <w:sz w:val="28"/>
              </w:rPr>
              <w:t>人员学法。</w:t>
            </w:r>
            <w:r w:rsidR="00073101" w:rsidRPr="005C3FD7">
              <w:rPr>
                <w:sz w:val="28"/>
              </w:rPr>
              <w:t>全面提升城管执法人员行政执法能力。</w:t>
            </w:r>
          </w:p>
          <w:p w:rsidR="007D2EB1" w:rsidRDefault="00073101" w:rsidP="00A34074">
            <w:pPr>
              <w:pStyle w:val="TableParagraph"/>
              <w:spacing w:line="417" w:lineRule="auto"/>
              <w:ind w:left="106" w:right="94"/>
              <w:rPr>
                <w:rFonts w:hint="eastAsia"/>
                <w:spacing w:val="-5"/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-17"/>
                <w:sz w:val="28"/>
              </w:rPr>
              <w:t>、加强普法“六进”宣传。</w:t>
            </w:r>
            <w:r>
              <w:rPr>
                <w:spacing w:val="-12"/>
                <w:sz w:val="28"/>
              </w:rPr>
              <w:t>走进学校、企业、工</w:t>
            </w:r>
            <w:r>
              <w:rPr>
                <w:spacing w:val="-11"/>
                <w:sz w:val="28"/>
              </w:rPr>
              <w:t>地、商家、单位和社区，通过发放宣</w:t>
            </w:r>
            <w:r>
              <w:rPr>
                <w:spacing w:val="-12"/>
                <w:sz w:val="28"/>
              </w:rPr>
              <w:t>传资料、现场解答市民咨询的形式；结合</w:t>
            </w:r>
            <w:r>
              <w:rPr>
                <w:spacing w:val="-21"/>
                <w:sz w:val="28"/>
              </w:rPr>
              <w:t>“双随机一公开”</w:t>
            </w:r>
            <w:r>
              <w:rPr>
                <w:spacing w:val="-24"/>
                <w:sz w:val="28"/>
              </w:rPr>
              <w:t>、“美丽</w:t>
            </w:r>
            <w:r w:rsidR="00A34074">
              <w:rPr>
                <w:rFonts w:hint="eastAsia"/>
                <w:spacing w:val="-24"/>
                <w:sz w:val="28"/>
              </w:rPr>
              <w:t>家园</w:t>
            </w:r>
            <w:r>
              <w:rPr>
                <w:spacing w:val="-24"/>
                <w:sz w:val="28"/>
              </w:rPr>
              <w:t>”等有针对</w:t>
            </w:r>
            <w:r>
              <w:rPr>
                <w:spacing w:val="-13"/>
                <w:sz w:val="28"/>
              </w:rPr>
              <w:t>性的开展法治宣传。重点依托城管进社区</w:t>
            </w:r>
            <w:r>
              <w:rPr>
                <w:spacing w:val="-5"/>
                <w:sz w:val="28"/>
              </w:rPr>
              <w:t>平台开展小区法治宣传教育活动。通过“7.15</w:t>
            </w:r>
            <w:r>
              <w:rPr>
                <w:spacing w:val="-33"/>
                <w:sz w:val="28"/>
              </w:rPr>
              <w:t xml:space="preserve"> 日城管公众开放日”、“</w:t>
            </w:r>
            <w:r>
              <w:rPr>
                <w:sz w:val="28"/>
              </w:rPr>
              <w:t>12.4”国</w:t>
            </w:r>
            <w:r>
              <w:rPr>
                <w:spacing w:val="-3"/>
                <w:sz w:val="28"/>
              </w:rPr>
              <w:t>家宪法宣传周等重要时间节点强化法宣</w:t>
            </w:r>
            <w:r>
              <w:rPr>
                <w:sz w:val="28"/>
              </w:rPr>
              <w:t>活动。同时通过城管微信公众号、政</w:t>
            </w:r>
            <w:r>
              <w:rPr>
                <w:spacing w:val="-12"/>
                <w:sz w:val="28"/>
              </w:rPr>
              <w:t>府网站、报刊杂志、法制论坛等形式</w:t>
            </w:r>
            <w:r w:rsidR="005C3FD7">
              <w:rPr>
                <w:spacing w:val="-12"/>
                <w:sz w:val="28"/>
              </w:rPr>
              <w:t>面向</w:t>
            </w:r>
            <w:r w:rsidR="005C3FD7">
              <w:rPr>
                <w:spacing w:val="-5"/>
                <w:sz w:val="28"/>
              </w:rPr>
              <w:t>公众积极开展法治宣传。</w:t>
            </w:r>
          </w:p>
          <w:p w:rsidR="005C3FD7" w:rsidRDefault="005C3FD7" w:rsidP="005C3FD7">
            <w:pPr>
              <w:pStyle w:val="TableParagraph"/>
              <w:spacing w:before="133" w:line="417" w:lineRule="auto"/>
              <w:ind w:left="106" w:right="94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-3"/>
                <w:sz w:val="28"/>
              </w:rPr>
              <w:t>、推行执法过程中针对行政相对人和利</w:t>
            </w:r>
            <w:r>
              <w:rPr>
                <w:spacing w:val="-11"/>
                <w:sz w:val="28"/>
              </w:rPr>
              <w:t>害关系人开展普法宣传。将普法宣传贯穿</w:t>
            </w:r>
            <w:r>
              <w:rPr>
                <w:spacing w:val="-12"/>
                <w:sz w:val="28"/>
              </w:rPr>
              <w:t>城管执法的整个过程</w:t>
            </w:r>
            <w:r>
              <w:rPr>
                <w:rFonts w:hint="eastAsia"/>
                <w:spacing w:val="-12"/>
                <w:sz w:val="28"/>
              </w:rPr>
              <w:t>。</w:t>
            </w:r>
          </w:p>
        </w:tc>
        <w:tc>
          <w:tcPr>
            <w:tcW w:w="3301" w:type="dxa"/>
          </w:tcPr>
          <w:p w:rsidR="00A34074" w:rsidRDefault="00A34074">
            <w:pPr>
              <w:pStyle w:val="TableParagraph"/>
              <w:spacing w:before="133"/>
              <w:ind w:left="107"/>
              <w:rPr>
                <w:rFonts w:hint="eastAsia"/>
                <w:sz w:val="28"/>
              </w:rPr>
            </w:pPr>
          </w:p>
          <w:p w:rsidR="00A34074" w:rsidRDefault="00A34074">
            <w:pPr>
              <w:pStyle w:val="TableParagraph"/>
              <w:spacing w:before="133"/>
              <w:ind w:left="107"/>
              <w:rPr>
                <w:rFonts w:hint="eastAsia"/>
                <w:sz w:val="28"/>
              </w:rPr>
            </w:pPr>
          </w:p>
          <w:p w:rsidR="00A34074" w:rsidRDefault="00A34074">
            <w:pPr>
              <w:pStyle w:val="TableParagraph"/>
              <w:spacing w:before="133"/>
              <w:ind w:left="107"/>
              <w:rPr>
                <w:rFonts w:hint="eastAsia"/>
                <w:sz w:val="28"/>
              </w:rPr>
            </w:pPr>
          </w:p>
          <w:p w:rsidR="007D2EB1" w:rsidRDefault="00E31B0F">
            <w:pPr>
              <w:pStyle w:val="TableParagraph"/>
              <w:spacing w:before="133"/>
              <w:ind w:left="107"/>
              <w:rPr>
                <w:sz w:val="28"/>
              </w:rPr>
            </w:pPr>
            <w:r>
              <w:rPr>
                <w:sz w:val="28"/>
              </w:rPr>
              <w:t>1、城管执法人员；</w:t>
            </w:r>
          </w:p>
          <w:p w:rsidR="007D2EB1" w:rsidRDefault="007D2EB1">
            <w:pPr>
              <w:pStyle w:val="TableParagraph"/>
              <w:spacing w:before="9"/>
              <w:rPr>
                <w:rFonts w:ascii="黑体"/>
                <w:b/>
                <w:sz w:val="20"/>
              </w:rPr>
            </w:pPr>
          </w:p>
          <w:p w:rsidR="007D2EB1" w:rsidRDefault="00E31B0F">
            <w:pPr>
              <w:pStyle w:val="TableParagraph"/>
              <w:spacing w:line="417" w:lineRule="auto"/>
              <w:ind w:left="107" w:right="95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-18"/>
                <w:sz w:val="28"/>
              </w:rPr>
              <w:t>、商家、企业、社区居民</w:t>
            </w:r>
            <w:r>
              <w:rPr>
                <w:sz w:val="28"/>
              </w:rPr>
              <w:t>等；</w:t>
            </w:r>
          </w:p>
          <w:p w:rsidR="007D2EB1" w:rsidRDefault="00E31B0F">
            <w:pPr>
              <w:pStyle w:val="TableParagraph"/>
              <w:spacing w:line="358" w:lineRule="exact"/>
              <w:ind w:left="107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-17"/>
                <w:sz w:val="28"/>
              </w:rPr>
              <w:t>、城管管理执法领域的行</w:t>
            </w:r>
            <w:r w:rsidR="00073101">
              <w:rPr>
                <w:sz w:val="28"/>
              </w:rPr>
              <w:t>政相对人。</w:t>
            </w:r>
          </w:p>
        </w:tc>
      </w:tr>
    </w:tbl>
    <w:p w:rsidR="007D2EB1" w:rsidRDefault="007D2EB1">
      <w:pPr>
        <w:rPr>
          <w:sz w:val="28"/>
        </w:rPr>
        <w:sectPr w:rsidR="007D2EB1">
          <w:pgSz w:w="16840" w:h="11910" w:orient="landscape"/>
          <w:pgMar w:top="1100" w:right="780" w:bottom="280" w:left="780" w:header="720" w:footer="720" w:gutter="0"/>
          <w:cols w:space="720"/>
        </w:sectPr>
      </w:pPr>
    </w:p>
    <w:p w:rsidR="007D2EB1" w:rsidRDefault="007D2EB1">
      <w:pPr>
        <w:pStyle w:val="a3"/>
        <w:spacing w:before="1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8"/>
        <w:gridCol w:w="1417"/>
        <w:gridCol w:w="4194"/>
        <w:gridCol w:w="5162"/>
        <w:gridCol w:w="3301"/>
      </w:tblGrid>
      <w:tr w:rsidR="007D2EB1" w:rsidTr="00FE0CED">
        <w:trPr>
          <w:trHeight w:val="3018"/>
        </w:trPr>
        <w:tc>
          <w:tcPr>
            <w:tcW w:w="968" w:type="dxa"/>
          </w:tcPr>
          <w:p w:rsidR="007D2EB1" w:rsidRDefault="007D2EB1">
            <w:pPr>
              <w:pStyle w:val="TableParagraph"/>
              <w:rPr>
                <w:rFonts w:ascii="Times New Roman"/>
                <w:sz w:val="28"/>
              </w:rPr>
            </w:pPr>
          </w:p>
          <w:p w:rsidR="007D2EB1" w:rsidRDefault="007D2EB1">
            <w:pPr>
              <w:pStyle w:val="TableParagraph"/>
              <w:rPr>
                <w:rFonts w:ascii="Times New Roman"/>
                <w:sz w:val="28"/>
              </w:rPr>
            </w:pPr>
          </w:p>
          <w:p w:rsidR="007D2EB1" w:rsidRDefault="007D2EB1">
            <w:pPr>
              <w:pStyle w:val="TableParagraph"/>
              <w:spacing w:before="1"/>
              <w:rPr>
                <w:rFonts w:ascii="Times New Roman"/>
                <w:sz w:val="36"/>
              </w:rPr>
            </w:pPr>
          </w:p>
          <w:p w:rsidR="007D2EB1" w:rsidRDefault="00E31B0F">
            <w:pPr>
              <w:pStyle w:val="TableParagraph"/>
              <w:spacing w:before="1"/>
              <w:ind w:left="11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4</w:t>
            </w:r>
          </w:p>
        </w:tc>
        <w:tc>
          <w:tcPr>
            <w:tcW w:w="1417" w:type="dxa"/>
          </w:tcPr>
          <w:p w:rsidR="007D2EB1" w:rsidRDefault="007D2EB1">
            <w:pPr>
              <w:pStyle w:val="TableParagraph"/>
              <w:rPr>
                <w:rFonts w:ascii="Times New Roman"/>
                <w:sz w:val="28"/>
              </w:rPr>
            </w:pPr>
          </w:p>
          <w:p w:rsidR="007D2EB1" w:rsidRDefault="007D2EB1">
            <w:pPr>
              <w:pStyle w:val="TableParagraph"/>
              <w:rPr>
                <w:rFonts w:ascii="Times New Roman"/>
                <w:sz w:val="28"/>
              </w:rPr>
            </w:pPr>
          </w:p>
          <w:p w:rsidR="007D2EB1" w:rsidRDefault="007D2EB1">
            <w:pPr>
              <w:pStyle w:val="TableParagraph"/>
              <w:spacing w:before="1"/>
              <w:rPr>
                <w:rFonts w:ascii="Times New Roman"/>
                <w:sz w:val="36"/>
              </w:rPr>
            </w:pPr>
          </w:p>
          <w:p w:rsidR="007D2EB1" w:rsidRDefault="003D05E4">
            <w:pPr>
              <w:pStyle w:val="TableParagraph"/>
              <w:spacing w:before="1"/>
              <w:ind w:left="286"/>
              <w:rPr>
                <w:sz w:val="28"/>
              </w:rPr>
            </w:pPr>
            <w:r>
              <w:rPr>
                <w:rFonts w:hint="eastAsia"/>
                <w:sz w:val="28"/>
              </w:rPr>
              <w:t>财政所</w:t>
            </w:r>
          </w:p>
        </w:tc>
        <w:tc>
          <w:tcPr>
            <w:tcW w:w="4194" w:type="dxa"/>
          </w:tcPr>
          <w:p w:rsidR="007D2EB1" w:rsidRDefault="007D2EB1">
            <w:pPr>
              <w:pStyle w:val="TableParagraph"/>
              <w:rPr>
                <w:rFonts w:ascii="Times New Roman"/>
                <w:sz w:val="28"/>
              </w:rPr>
            </w:pPr>
          </w:p>
          <w:p w:rsidR="007D2EB1" w:rsidRDefault="007D2EB1">
            <w:pPr>
              <w:pStyle w:val="TableParagraph"/>
              <w:rPr>
                <w:rFonts w:ascii="Times New Roman"/>
                <w:sz w:val="37"/>
              </w:rPr>
            </w:pPr>
          </w:p>
          <w:p w:rsidR="007D2EB1" w:rsidRDefault="00E31B0F">
            <w:pPr>
              <w:pStyle w:val="TableParagraph"/>
              <w:ind w:left="107"/>
              <w:rPr>
                <w:sz w:val="28"/>
              </w:rPr>
            </w:pPr>
            <w:r>
              <w:rPr>
                <w:spacing w:val="-1"/>
                <w:sz w:val="28"/>
              </w:rPr>
              <w:t>1</w:t>
            </w:r>
            <w:r>
              <w:rPr>
                <w:spacing w:val="-15"/>
                <w:sz w:val="28"/>
              </w:rPr>
              <w:t>、《中华人民共和国预算法》</w:t>
            </w:r>
          </w:p>
          <w:p w:rsidR="007D2EB1" w:rsidRDefault="007D2EB1"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 w:rsidR="007D2EB1" w:rsidRDefault="00E31B0F">
            <w:pPr>
              <w:pStyle w:val="TableParagraph"/>
              <w:ind w:left="107"/>
              <w:rPr>
                <w:sz w:val="28"/>
              </w:rPr>
            </w:pPr>
            <w:r>
              <w:rPr>
                <w:spacing w:val="-1"/>
                <w:sz w:val="28"/>
              </w:rPr>
              <w:t>2</w:t>
            </w:r>
            <w:r>
              <w:rPr>
                <w:spacing w:val="-15"/>
                <w:sz w:val="28"/>
              </w:rPr>
              <w:t>、《中华人民共和国统计法》</w:t>
            </w:r>
          </w:p>
        </w:tc>
        <w:tc>
          <w:tcPr>
            <w:tcW w:w="5162" w:type="dxa"/>
          </w:tcPr>
          <w:p w:rsidR="007D2EB1" w:rsidRDefault="00E31B0F" w:rsidP="00FE0CED">
            <w:pPr>
              <w:pStyle w:val="TableParagraph"/>
              <w:spacing w:before="134" w:line="417" w:lineRule="auto"/>
              <w:ind w:left="106" w:right="94"/>
              <w:rPr>
                <w:rFonts w:hint="eastAsia"/>
                <w:sz w:val="28"/>
              </w:rPr>
            </w:pPr>
            <w:r>
              <w:rPr>
                <w:sz w:val="28"/>
              </w:rPr>
              <w:t>1</w:t>
            </w:r>
            <w:r w:rsidR="00FE0CED">
              <w:rPr>
                <w:spacing w:val="-11"/>
                <w:sz w:val="28"/>
              </w:rPr>
              <w:t>、提高预算编制工作</w:t>
            </w:r>
            <w:r>
              <w:rPr>
                <w:spacing w:val="-11"/>
                <w:sz w:val="28"/>
              </w:rPr>
              <w:t>清晰度和完整</w:t>
            </w:r>
            <w:r w:rsidR="00FE0CED">
              <w:rPr>
                <w:rFonts w:hint="eastAsia"/>
                <w:spacing w:val="-11"/>
                <w:sz w:val="28"/>
              </w:rPr>
              <w:t>性</w:t>
            </w:r>
            <w:r>
              <w:rPr>
                <w:spacing w:val="-12"/>
                <w:sz w:val="28"/>
              </w:rPr>
              <w:t>，深</w:t>
            </w:r>
            <w:r>
              <w:rPr>
                <w:spacing w:val="-11"/>
                <w:sz w:val="28"/>
              </w:rPr>
              <w:t>化预算绩效管理，</w:t>
            </w:r>
            <w:r>
              <w:rPr>
                <w:sz w:val="28"/>
              </w:rPr>
              <w:t>增强预算透明度。</w:t>
            </w:r>
          </w:p>
          <w:p w:rsidR="00FE0CED" w:rsidRDefault="00FE0CED" w:rsidP="00FE0CED">
            <w:pPr>
              <w:pStyle w:val="TableParagraph"/>
              <w:spacing w:before="134" w:line="417" w:lineRule="auto"/>
              <w:ind w:left="106" w:right="94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-3"/>
                <w:sz w:val="28"/>
              </w:rPr>
              <w:t>、保</w:t>
            </w:r>
            <w:r>
              <w:rPr>
                <w:spacing w:val="-11"/>
                <w:sz w:val="28"/>
              </w:rPr>
              <w:t>障统计资料的真实性、准确性、完整性和</w:t>
            </w:r>
            <w:r>
              <w:rPr>
                <w:spacing w:val="-12"/>
                <w:sz w:val="28"/>
              </w:rPr>
              <w:t>及时性</w:t>
            </w:r>
            <w:r>
              <w:rPr>
                <w:sz w:val="28"/>
              </w:rPr>
              <w:t>。</w:t>
            </w:r>
          </w:p>
        </w:tc>
        <w:tc>
          <w:tcPr>
            <w:tcW w:w="3301" w:type="dxa"/>
          </w:tcPr>
          <w:p w:rsidR="007D2EB1" w:rsidRDefault="00E31B0F" w:rsidP="00FE0CED">
            <w:pPr>
              <w:pStyle w:val="TableParagraph"/>
              <w:spacing w:before="134"/>
              <w:ind w:left="-249"/>
              <w:rPr>
                <w:sz w:val="28"/>
              </w:rPr>
            </w:pPr>
            <w:r>
              <w:rPr>
                <w:sz w:val="28"/>
              </w:rPr>
              <w:t>，</w:t>
            </w:r>
            <w:r>
              <w:rPr>
                <w:spacing w:val="-1"/>
                <w:sz w:val="28"/>
              </w:rPr>
              <w:t>1</w:t>
            </w:r>
            <w:r>
              <w:rPr>
                <w:spacing w:val="-2"/>
                <w:sz w:val="28"/>
              </w:rPr>
              <w:t>、财务人员</w:t>
            </w:r>
          </w:p>
          <w:p w:rsidR="007D2EB1" w:rsidRDefault="00E31B0F">
            <w:pPr>
              <w:pStyle w:val="TableParagraph"/>
              <w:spacing w:before="183"/>
              <w:ind w:left="107"/>
              <w:rPr>
                <w:sz w:val="28"/>
              </w:rPr>
            </w:pPr>
            <w:r>
              <w:rPr>
                <w:spacing w:val="-1"/>
                <w:sz w:val="28"/>
              </w:rPr>
              <w:t>2</w:t>
            </w:r>
            <w:r>
              <w:rPr>
                <w:spacing w:val="-2"/>
                <w:sz w:val="28"/>
              </w:rPr>
              <w:t>、统计人员</w:t>
            </w:r>
          </w:p>
          <w:p w:rsidR="007D2EB1" w:rsidRDefault="00E31B0F">
            <w:pPr>
              <w:pStyle w:val="TableParagraph"/>
              <w:spacing w:before="183"/>
              <w:ind w:left="107"/>
              <w:rPr>
                <w:sz w:val="28"/>
              </w:rPr>
            </w:pPr>
            <w:r>
              <w:rPr>
                <w:sz w:val="28"/>
              </w:rPr>
              <w:t>3、企业负责人</w:t>
            </w:r>
          </w:p>
        </w:tc>
      </w:tr>
      <w:tr w:rsidR="00FE0CED" w:rsidTr="00FE0CED">
        <w:trPr>
          <w:trHeight w:val="5526"/>
        </w:trPr>
        <w:tc>
          <w:tcPr>
            <w:tcW w:w="968" w:type="dxa"/>
          </w:tcPr>
          <w:p w:rsidR="00FE0CED" w:rsidRDefault="00FE0CED" w:rsidP="00E328D7">
            <w:pPr>
              <w:pStyle w:val="TableParagraph"/>
              <w:rPr>
                <w:rFonts w:ascii="Times New Roman"/>
                <w:sz w:val="28"/>
              </w:rPr>
            </w:pPr>
          </w:p>
          <w:p w:rsidR="00FE0CED" w:rsidRDefault="00FE0CED" w:rsidP="00E328D7">
            <w:pPr>
              <w:pStyle w:val="TableParagraph"/>
              <w:rPr>
                <w:rFonts w:ascii="Times New Roman"/>
                <w:sz w:val="28"/>
              </w:rPr>
            </w:pPr>
          </w:p>
          <w:p w:rsidR="00FE0CED" w:rsidRDefault="00FE0CED" w:rsidP="00E328D7">
            <w:pPr>
              <w:pStyle w:val="TableParagraph"/>
              <w:rPr>
                <w:rFonts w:ascii="Times New Roman"/>
                <w:sz w:val="28"/>
              </w:rPr>
            </w:pPr>
          </w:p>
          <w:p w:rsidR="00FE0CED" w:rsidRDefault="00FE0CED" w:rsidP="00E328D7">
            <w:pPr>
              <w:pStyle w:val="TableParagraph"/>
              <w:rPr>
                <w:rFonts w:ascii="Times New Roman"/>
                <w:sz w:val="28"/>
              </w:rPr>
            </w:pPr>
          </w:p>
          <w:p w:rsidR="00FE0CED" w:rsidRDefault="00FE0CED" w:rsidP="00E328D7">
            <w:pPr>
              <w:pStyle w:val="TableParagraph"/>
              <w:rPr>
                <w:rFonts w:ascii="Times New Roman"/>
                <w:sz w:val="28"/>
              </w:rPr>
            </w:pPr>
          </w:p>
          <w:p w:rsidR="00FE0CED" w:rsidRDefault="00FE0CED" w:rsidP="00E328D7">
            <w:pPr>
              <w:pStyle w:val="TableParagraph"/>
              <w:rPr>
                <w:rFonts w:ascii="Times New Roman"/>
                <w:sz w:val="28"/>
              </w:rPr>
            </w:pPr>
          </w:p>
          <w:p w:rsidR="00FE0CED" w:rsidRDefault="00FE0CED" w:rsidP="00E328D7">
            <w:pPr>
              <w:pStyle w:val="TableParagraph"/>
              <w:spacing w:before="6"/>
              <w:rPr>
                <w:rFonts w:ascii="Times New Roman"/>
                <w:sz w:val="33"/>
              </w:rPr>
            </w:pPr>
          </w:p>
          <w:p w:rsidR="00FE0CED" w:rsidRDefault="00FE0CED" w:rsidP="00E328D7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5</w:t>
            </w:r>
          </w:p>
        </w:tc>
        <w:tc>
          <w:tcPr>
            <w:tcW w:w="1417" w:type="dxa"/>
          </w:tcPr>
          <w:p w:rsidR="00FE0CED" w:rsidRDefault="00FE0CED" w:rsidP="00E328D7">
            <w:pPr>
              <w:pStyle w:val="TableParagraph"/>
              <w:rPr>
                <w:rFonts w:ascii="Times New Roman"/>
                <w:sz w:val="28"/>
              </w:rPr>
            </w:pPr>
          </w:p>
          <w:p w:rsidR="00FE0CED" w:rsidRDefault="00FE0CED" w:rsidP="00E328D7">
            <w:pPr>
              <w:pStyle w:val="TableParagraph"/>
              <w:rPr>
                <w:rFonts w:ascii="Times New Roman"/>
                <w:sz w:val="28"/>
              </w:rPr>
            </w:pPr>
          </w:p>
          <w:p w:rsidR="00FE0CED" w:rsidRDefault="00FE0CED" w:rsidP="00E328D7">
            <w:pPr>
              <w:pStyle w:val="TableParagraph"/>
              <w:rPr>
                <w:rFonts w:ascii="Times New Roman"/>
                <w:sz w:val="28"/>
              </w:rPr>
            </w:pPr>
          </w:p>
          <w:p w:rsidR="00FE0CED" w:rsidRDefault="00FE0CED" w:rsidP="00E328D7">
            <w:pPr>
              <w:pStyle w:val="TableParagraph"/>
              <w:rPr>
                <w:rFonts w:ascii="Times New Roman"/>
                <w:sz w:val="28"/>
              </w:rPr>
            </w:pPr>
          </w:p>
          <w:p w:rsidR="00FE0CED" w:rsidRDefault="00FE0CED" w:rsidP="00E328D7">
            <w:pPr>
              <w:pStyle w:val="TableParagraph"/>
              <w:rPr>
                <w:rFonts w:ascii="Times New Roman"/>
                <w:sz w:val="28"/>
              </w:rPr>
            </w:pPr>
          </w:p>
          <w:p w:rsidR="00FE0CED" w:rsidRDefault="00FE0CED" w:rsidP="00E328D7">
            <w:pPr>
              <w:pStyle w:val="TableParagraph"/>
              <w:rPr>
                <w:rFonts w:ascii="Times New Roman"/>
                <w:sz w:val="28"/>
              </w:rPr>
            </w:pPr>
          </w:p>
          <w:p w:rsidR="00FE0CED" w:rsidRDefault="00FE0CED" w:rsidP="00E328D7">
            <w:pPr>
              <w:pStyle w:val="TableParagraph"/>
              <w:spacing w:before="6"/>
              <w:rPr>
                <w:rFonts w:ascii="Times New Roman"/>
                <w:sz w:val="33"/>
              </w:rPr>
            </w:pPr>
          </w:p>
          <w:p w:rsidR="00FE0CED" w:rsidRDefault="00FE0CED" w:rsidP="00E328D7">
            <w:pPr>
              <w:pStyle w:val="TableParagraph"/>
              <w:ind w:left="286"/>
              <w:rPr>
                <w:sz w:val="28"/>
              </w:rPr>
            </w:pPr>
            <w:r>
              <w:rPr>
                <w:sz w:val="28"/>
              </w:rPr>
              <w:t>平安办</w:t>
            </w:r>
          </w:p>
        </w:tc>
        <w:tc>
          <w:tcPr>
            <w:tcW w:w="4194" w:type="dxa"/>
          </w:tcPr>
          <w:p w:rsidR="00FE0CED" w:rsidRDefault="00FE0CED" w:rsidP="00E328D7">
            <w:pPr>
              <w:pStyle w:val="TableParagraph"/>
              <w:rPr>
                <w:rFonts w:ascii="Times New Roman"/>
                <w:sz w:val="28"/>
              </w:rPr>
            </w:pPr>
          </w:p>
          <w:p w:rsidR="00FE0CED" w:rsidRDefault="00FE0CED" w:rsidP="00E328D7">
            <w:pPr>
              <w:pStyle w:val="TableParagraph"/>
              <w:rPr>
                <w:rFonts w:ascii="Times New Roman"/>
                <w:sz w:val="28"/>
              </w:rPr>
            </w:pPr>
          </w:p>
          <w:p w:rsidR="00FE0CED" w:rsidRDefault="00FE0CED" w:rsidP="00E328D7">
            <w:pPr>
              <w:pStyle w:val="TableParagraph"/>
              <w:rPr>
                <w:rFonts w:ascii="Times New Roman"/>
                <w:sz w:val="28"/>
              </w:rPr>
            </w:pPr>
          </w:p>
          <w:p w:rsidR="00FE0CED" w:rsidRDefault="00FE0CED" w:rsidP="00E328D7">
            <w:pPr>
              <w:pStyle w:val="TableParagraph"/>
              <w:rPr>
                <w:rFonts w:ascii="Times New Roman"/>
                <w:sz w:val="28"/>
              </w:rPr>
            </w:pPr>
          </w:p>
          <w:p w:rsidR="00FE0CED" w:rsidRDefault="00FE0CED" w:rsidP="00E328D7">
            <w:pPr>
              <w:pStyle w:val="TableParagraph"/>
              <w:rPr>
                <w:rFonts w:ascii="Times New Roman"/>
                <w:sz w:val="28"/>
              </w:rPr>
            </w:pPr>
          </w:p>
          <w:p w:rsidR="00FE0CED" w:rsidRDefault="00FE0CED" w:rsidP="00E328D7">
            <w:pPr>
              <w:pStyle w:val="TableParagraph"/>
              <w:rPr>
                <w:rFonts w:ascii="Times New Roman"/>
                <w:sz w:val="28"/>
              </w:rPr>
            </w:pPr>
          </w:p>
          <w:p w:rsidR="00FE0CED" w:rsidRDefault="00FE0CED" w:rsidP="00E328D7">
            <w:pPr>
              <w:pStyle w:val="TableParagraph"/>
              <w:spacing w:before="6"/>
              <w:rPr>
                <w:rFonts w:ascii="Times New Roman"/>
                <w:sz w:val="33"/>
              </w:rPr>
            </w:pPr>
          </w:p>
          <w:p w:rsidR="00FE0CED" w:rsidRDefault="00FE0CED" w:rsidP="00E328D7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1、《中华人民共和国禁毒法》</w:t>
            </w:r>
          </w:p>
        </w:tc>
        <w:tc>
          <w:tcPr>
            <w:tcW w:w="5162" w:type="dxa"/>
          </w:tcPr>
          <w:p w:rsidR="00FE0CED" w:rsidRDefault="00FE0CED" w:rsidP="00E328D7">
            <w:pPr>
              <w:pStyle w:val="TableParagraph"/>
              <w:spacing w:before="10"/>
              <w:rPr>
                <w:rFonts w:ascii="Times New Roman"/>
                <w:sz w:val="37"/>
              </w:rPr>
            </w:pPr>
          </w:p>
          <w:p w:rsidR="00FE0CED" w:rsidRDefault="00FE0CED" w:rsidP="00E328D7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1、利用宣传栏进行宣传；</w:t>
            </w:r>
          </w:p>
          <w:p w:rsidR="00FE0CED" w:rsidRDefault="00FE0CED" w:rsidP="00E328D7"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 w:rsidR="00FE0CED" w:rsidRDefault="00FE0CED" w:rsidP="00E328D7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rFonts w:hint="eastAsia"/>
                <w:sz w:val="28"/>
              </w:rPr>
              <w:t>、</w:t>
            </w:r>
            <w:r>
              <w:rPr>
                <w:spacing w:val="-25"/>
                <w:sz w:val="28"/>
              </w:rPr>
              <w:t>到村</w:t>
            </w:r>
            <w:r>
              <w:rPr>
                <w:sz w:val="28"/>
              </w:rPr>
              <w:t>（居</w:t>
            </w:r>
            <w:r>
              <w:rPr>
                <w:spacing w:val="-142"/>
                <w:sz w:val="28"/>
              </w:rPr>
              <w:t>）</w:t>
            </w:r>
            <w:r>
              <w:rPr>
                <w:spacing w:val="-3"/>
                <w:sz w:val="28"/>
              </w:rPr>
              <w:t>、学校开展讲座进行宣传；</w:t>
            </w:r>
          </w:p>
          <w:p w:rsidR="00FE0CED" w:rsidRDefault="00FE0CED" w:rsidP="00E328D7">
            <w:pPr>
              <w:pStyle w:val="TableParagraph"/>
              <w:rPr>
                <w:rFonts w:ascii="Times New Roman"/>
                <w:sz w:val="23"/>
              </w:rPr>
            </w:pPr>
          </w:p>
          <w:p w:rsidR="00FE0CED" w:rsidRDefault="00FE0CED" w:rsidP="00E328D7">
            <w:pPr>
              <w:pStyle w:val="TableParagraph"/>
              <w:spacing w:before="1" w:line="417" w:lineRule="auto"/>
              <w:ind w:left="106" w:right="139"/>
              <w:rPr>
                <w:sz w:val="28"/>
              </w:rPr>
            </w:pPr>
            <w:r>
              <w:rPr>
                <w:sz w:val="28"/>
              </w:rPr>
              <w:t>3、结合国际禁毒日主题活动开展多种形式宣传；</w:t>
            </w:r>
          </w:p>
          <w:p w:rsidR="00FE0CED" w:rsidRDefault="00FE0CED" w:rsidP="00E328D7">
            <w:pPr>
              <w:pStyle w:val="TableParagraph"/>
              <w:spacing w:line="417" w:lineRule="auto"/>
              <w:ind w:left="106" w:right="139"/>
              <w:rPr>
                <w:sz w:val="28"/>
              </w:rPr>
            </w:pPr>
            <w:r>
              <w:rPr>
                <w:sz w:val="28"/>
              </w:rPr>
              <w:t>4、组织机关、单位干部进行学法用法活动等。</w:t>
            </w:r>
          </w:p>
        </w:tc>
        <w:tc>
          <w:tcPr>
            <w:tcW w:w="3301" w:type="dxa"/>
          </w:tcPr>
          <w:p w:rsidR="00FE0CED" w:rsidRDefault="00FE0CED" w:rsidP="00E328D7">
            <w:pPr>
              <w:pStyle w:val="TableParagraph"/>
              <w:spacing w:before="134" w:line="417" w:lineRule="auto"/>
              <w:ind w:left="107" w:right="95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17"/>
                <w:sz w:val="28"/>
              </w:rPr>
              <w:t>、机</w:t>
            </w:r>
            <w:r>
              <w:rPr>
                <w:spacing w:val="-3"/>
                <w:sz w:val="28"/>
              </w:rPr>
              <w:t>关工作人员</w:t>
            </w:r>
            <w:r>
              <w:rPr>
                <w:rFonts w:hint="eastAsia"/>
                <w:spacing w:val="-3"/>
                <w:sz w:val="28"/>
              </w:rPr>
              <w:t>、</w:t>
            </w:r>
            <w:r>
              <w:rPr>
                <w:spacing w:val="-3"/>
                <w:sz w:val="28"/>
              </w:rPr>
              <w:t>居村委会</w:t>
            </w:r>
            <w:r>
              <w:rPr>
                <w:spacing w:val="-2"/>
                <w:sz w:val="28"/>
              </w:rPr>
              <w:t>工作人员；</w:t>
            </w:r>
          </w:p>
          <w:p w:rsidR="00FE0CED" w:rsidRDefault="00FE0CED" w:rsidP="00E328D7">
            <w:pPr>
              <w:pStyle w:val="TableParagraph"/>
              <w:spacing w:line="358" w:lineRule="exact"/>
              <w:ind w:left="107"/>
              <w:rPr>
                <w:sz w:val="28"/>
              </w:rPr>
            </w:pPr>
            <w:r>
              <w:rPr>
                <w:sz w:val="28"/>
              </w:rPr>
              <w:t>2、青少年、在校学生；</w:t>
            </w:r>
          </w:p>
          <w:p w:rsidR="00FE0CED" w:rsidRDefault="00FE0CED" w:rsidP="00E328D7">
            <w:pPr>
              <w:pStyle w:val="TableParagraph"/>
              <w:rPr>
                <w:rFonts w:ascii="Times New Roman"/>
                <w:sz w:val="23"/>
              </w:rPr>
            </w:pPr>
          </w:p>
          <w:p w:rsidR="00FE0CED" w:rsidRDefault="00FE0CED" w:rsidP="00E328D7">
            <w:pPr>
              <w:pStyle w:val="TableParagraph"/>
              <w:spacing w:line="417" w:lineRule="auto"/>
              <w:ind w:left="107" w:right="95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-16"/>
                <w:sz w:val="28"/>
              </w:rPr>
              <w:t>、来沪务工人员</w:t>
            </w:r>
            <w:r>
              <w:rPr>
                <w:spacing w:val="-2"/>
                <w:sz w:val="28"/>
              </w:rPr>
              <w:t>；</w:t>
            </w:r>
          </w:p>
          <w:p w:rsidR="00FE0CED" w:rsidRDefault="00FE0CED" w:rsidP="00FE0CED">
            <w:pPr>
              <w:pStyle w:val="TableParagraph"/>
              <w:spacing w:line="358" w:lineRule="exact"/>
              <w:ind w:left="107"/>
              <w:rPr>
                <w:rFonts w:hint="eastAsia"/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spacing w:val="-16"/>
                <w:sz w:val="28"/>
              </w:rPr>
              <w:t>、企业管理人员、</w:t>
            </w:r>
            <w:r>
              <w:rPr>
                <w:sz w:val="28"/>
              </w:rPr>
              <w:t>职工；</w:t>
            </w:r>
          </w:p>
          <w:p w:rsidR="00FE0CED" w:rsidRDefault="00FE0CED" w:rsidP="00FE0CED">
            <w:pPr>
              <w:pStyle w:val="TableParagraph"/>
              <w:spacing w:before="134" w:line="417" w:lineRule="auto"/>
              <w:ind w:left="107" w:right="95"/>
              <w:rPr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spacing w:val="-18"/>
                <w:sz w:val="28"/>
              </w:rPr>
              <w:t>、娱乐场所及宾旅馆从业</w:t>
            </w:r>
            <w:r>
              <w:rPr>
                <w:spacing w:val="-2"/>
                <w:sz w:val="28"/>
              </w:rPr>
              <w:t>人员；</w:t>
            </w:r>
          </w:p>
          <w:p w:rsidR="00FE0CED" w:rsidRDefault="00FE0CED" w:rsidP="00FE0CED">
            <w:pPr>
              <w:pStyle w:val="TableParagraph"/>
              <w:spacing w:line="358" w:lineRule="exact"/>
              <w:ind w:left="107" w:right="-44"/>
              <w:rPr>
                <w:sz w:val="28"/>
              </w:rPr>
            </w:pPr>
            <w:r>
              <w:rPr>
                <w:sz w:val="28"/>
              </w:rPr>
              <w:t>6</w:t>
            </w:r>
            <w:r>
              <w:rPr>
                <w:spacing w:val="-3"/>
                <w:sz w:val="28"/>
              </w:rPr>
              <w:t>、无业人员、流动人口</w:t>
            </w:r>
            <w:r>
              <w:rPr>
                <w:rFonts w:hint="eastAsia"/>
                <w:spacing w:val="-3"/>
                <w:sz w:val="28"/>
              </w:rPr>
              <w:t>。</w:t>
            </w:r>
          </w:p>
        </w:tc>
      </w:tr>
    </w:tbl>
    <w:p w:rsidR="007D2EB1" w:rsidRDefault="007D2EB1">
      <w:pPr>
        <w:rPr>
          <w:sz w:val="28"/>
        </w:rPr>
        <w:sectPr w:rsidR="007D2EB1">
          <w:pgSz w:w="16840" w:h="11910" w:orient="landscape"/>
          <w:pgMar w:top="1100" w:right="780" w:bottom="280" w:left="780" w:header="720" w:footer="720" w:gutter="0"/>
          <w:cols w:space="720"/>
        </w:sectPr>
      </w:pPr>
    </w:p>
    <w:p w:rsidR="007D2EB1" w:rsidRDefault="007D2EB1">
      <w:pPr>
        <w:pStyle w:val="a3"/>
        <w:spacing w:before="1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8"/>
        <w:gridCol w:w="1417"/>
        <w:gridCol w:w="4194"/>
        <w:gridCol w:w="5162"/>
        <w:gridCol w:w="3301"/>
      </w:tblGrid>
      <w:tr w:rsidR="007D2EB1" w:rsidTr="00A34074">
        <w:trPr>
          <w:trHeight w:val="7979"/>
        </w:trPr>
        <w:tc>
          <w:tcPr>
            <w:tcW w:w="968" w:type="dxa"/>
          </w:tcPr>
          <w:p w:rsidR="007D2EB1" w:rsidRDefault="007D2EB1">
            <w:pPr>
              <w:pStyle w:val="TableParagraph"/>
              <w:rPr>
                <w:rFonts w:ascii="Times New Roman"/>
                <w:sz w:val="28"/>
              </w:rPr>
            </w:pPr>
          </w:p>
          <w:p w:rsidR="007D2EB1" w:rsidRDefault="007D2EB1">
            <w:pPr>
              <w:pStyle w:val="TableParagraph"/>
              <w:rPr>
                <w:rFonts w:ascii="Times New Roman"/>
                <w:sz w:val="28"/>
              </w:rPr>
            </w:pPr>
          </w:p>
          <w:p w:rsidR="007D2EB1" w:rsidRDefault="007D2EB1">
            <w:pPr>
              <w:pStyle w:val="TableParagraph"/>
              <w:rPr>
                <w:rFonts w:ascii="Times New Roman"/>
                <w:sz w:val="28"/>
              </w:rPr>
            </w:pPr>
          </w:p>
          <w:p w:rsidR="007D2EB1" w:rsidRDefault="007D2EB1">
            <w:pPr>
              <w:pStyle w:val="TableParagraph"/>
              <w:rPr>
                <w:rFonts w:ascii="Times New Roman"/>
                <w:sz w:val="28"/>
              </w:rPr>
            </w:pPr>
          </w:p>
          <w:p w:rsidR="007D2EB1" w:rsidRDefault="007D2EB1">
            <w:pPr>
              <w:pStyle w:val="TableParagraph"/>
              <w:rPr>
                <w:rFonts w:ascii="Times New Roman"/>
                <w:sz w:val="28"/>
              </w:rPr>
            </w:pPr>
          </w:p>
          <w:p w:rsidR="007D2EB1" w:rsidRDefault="007D2EB1">
            <w:pPr>
              <w:pStyle w:val="TableParagraph"/>
              <w:rPr>
                <w:rFonts w:ascii="Times New Roman"/>
                <w:sz w:val="28"/>
              </w:rPr>
            </w:pPr>
          </w:p>
          <w:p w:rsidR="007D2EB1" w:rsidRDefault="007D2EB1">
            <w:pPr>
              <w:pStyle w:val="TableParagraph"/>
              <w:spacing w:before="6"/>
              <w:rPr>
                <w:rFonts w:ascii="Times New Roman"/>
                <w:sz w:val="33"/>
              </w:rPr>
            </w:pPr>
          </w:p>
          <w:p w:rsidR="007D2EB1" w:rsidRDefault="00E31B0F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6</w:t>
            </w:r>
          </w:p>
        </w:tc>
        <w:tc>
          <w:tcPr>
            <w:tcW w:w="1417" w:type="dxa"/>
          </w:tcPr>
          <w:p w:rsidR="007D2EB1" w:rsidRDefault="007D2EB1">
            <w:pPr>
              <w:pStyle w:val="TableParagraph"/>
              <w:rPr>
                <w:rFonts w:ascii="Times New Roman"/>
                <w:sz w:val="28"/>
              </w:rPr>
            </w:pPr>
          </w:p>
          <w:p w:rsidR="007D2EB1" w:rsidRDefault="007D2EB1">
            <w:pPr>
              <w:pStyle w:val="TableParagraph"/>
              <w:rPr>
                <w:rFonts w:ascii="Times New Roman"/>
                <w:sz w:val="28"/>
              </w:rPr>
            </w:pPr>
          </w:p>
          <w:p w:rsidR="007D2EB1" w:rsidRDefault="007D2EB1">
            <w:pPr>
              <w:pStyle w:val="TableParagraph"/>
              <w:rPr>
                <w:rFonts w:ascii="Times New Roman"/>
                <w:sz w:val="28"/>
              </w:rPr>
            </w:pPr>
          </w:p>
          <w:p w:rsidR="007D2EB1" w:rsidRDefault="007D2EB1">
            <w:pPr>
              <w:pStyle w:val="TableParagraph"/>
              <w:rPr>
                <w:rFonts w:ascii="Times New Roman"/>
                <w:sz w:val="28"/>
              </w:rPr>
            </w:pPr>
          </w:p>
          <w:p w:rsidR="007D2EB1" w:rsidRDefault="007D2EB1">
            <w:pPr>
              <w:pStyle w:val="TableParagraph"/>
              <w:rPr>
                <w:rFonts w:ascii="Times New Roman"/>
                <w:sz w:val="28"/>
              </w:rPr>
            </w:pPr>
          </w:p>
          <w:p w:rsidR="007D2EB1" w:rsidRDefault="007D2EB1">
            <w:pPr>
              <w:pStyle w:val="TableParagraph"/>
              <w:rPr>
                <w:rFonts w:ascii="Times New Roman"/>
                <w:sz w:val="28"/>
              </w:rPr>
            </w:pPr>
          </w:p>
          <w:p w:rsidR="007D2EB1" w:rsidRDefault="007D2EB1">
            <w:pPr>
              <w:pStyle w:val="TableParagraph"/>
              <w:spacing w:before="6"/>
              <w:rPr>
                <w:rFonts w:ascii="Times New Roman"/>
                <w:sz w:val="33"/>
              </w:rPr>
            </w:pPr>
          </w:p>
          <w:p w:rsidR="007D2EB1" w:rsidRDefault="00E31B0F">
            <w:pPr>
              <w:pStyle w:val="TableParagraph"/>
              <w:ind w:left="286"/>
              <w:rPr>
                <w:sz w:val="28"/>
              </w:rPr>
            </w:pPr>
            <w:r>
              <w:rPr>
                <w:sz w:val="28"/>
              </w:rPr>
              <w:t>市场所</w:t>
            </w:r>
          </w:p>
        </w:tc>
        <w:tc>
          <w:tcPr>
            <w:tcW w:w="4194" w:type="dxa"/>
          </w:tcPr>
          <w:p w:rsidR="007D2EB1" w:rsidRDefault="00E31B0F">
            <w:pPr>
              <w:pStyle w:val="TableParagraph"/>
              <w:spacing w:before="134"/>
              <w:ind w:left="107"/>
              <w:rPr>
                <w:sz w:val="28"/>
              </w:rPr>
            </w:pPr>
            <w:r>
              <w:rPr>
                <w:sz w:val="28"/>
              </w:rPr>
              <w:t>1、《中华人民共和国食品安全法</w:t>
            </w:r>
            <w:r w:rsidR="003D05E4">
              <w:rPr>
                <w:rFonts w:hint="eastAsia"/>
                <w:sz w:val="28"/>
              </w:rPr>
              <w:t>》</w:t>
            </w:r>
          </w:p>
          <w:p w:rsidR="007D2EB1" w:rsidRPr="00124AC4" w:rsidRDefault="00E31B0F" w:rsidP="00124AC4">
            <w:pPr>
              <w:pStyle w:val="TableParagraph"/>
              <w:spacing w:before="134" w:line="417" w:lineRule="auto"/>
              <w:ind w:left="107" w:right="152"/>
              <w:rPr>
                <w:spacing w:val="-1"/>
                <w:sz w:val="28"/>
              </w:rPr>
            </w:pPr>
            <w:r w:rsidRPr="00124AC4">
              <w:rPr>
                <w:spacing w:val="-1"/>
                <w:sz w:val="28"/>
              </w:rPr>
              <w:t>2、《上海市食品安全条例》</w:t>
            </w:r>
          </w:p>
          <w:p w:rsidR="007D2EB1" w:rsidRDefault="00E31B0F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3、《中华人民共和国药品管理法</w:t>
            </w:r>
            <w:r w:rsidR="003D05E4">
              <w:rPr>
                <w:rFonts w:hint="eastAsia"/>
                <w:sz w:val="28"/>
              </w:rPr>
              <w:t>》</w:t>
            </w:r>
          </w:p>
          <w:p w:rsidR="007D2EB1" w:rsidRPr="00124AC4" w:rsidRDefault="00E31B0F" w:rsidP="00124AC4">
            <w:pPr>
              <w:pStyle w:val="TableParagraph"/>
              <w:spacing w:before="134" w:line="417" w:lineRule="auto"/>
              <w:ind w:left="107" w:right="152"/>
              <w:rPr>
                <w:spacing w:val="-1"/>
                <w:sz w:val="28"/>
              </w:rPr>
            </w:pPr>
            <w:r>
              <w:rPr>
                <w:spacing w:val="-1"/>
                <w:sz w:val="28"/>
              </w:rPr>
              <w:t>4</w:t>
            </w:r>
            <w:r w:rsidRPr="00124AC4">
              <w:rPr>
                <w:spacing w:val="-1"/>
                <w:sz w:val="28"/>
              </w:rPr>
              <w:t>、《医疗器械监督管理条例》</w:t>
            </w:r>
          </w:p>
          <w:p w:rsidR="007D2EB1" w:rsidRDefault="00E31B0F" w:rsidP="00124AC4">
            <w:pPr>
              <w:pStyle w:val="TableParagraph"/>
              <w:ind w:left="107"/>
              <w:rPr>
                <w:sz w:val="28"/>
              </w:rPr>
            </w:pPr>
            <w:r w:rsidRPr="00124AC4">
              <w:rPr>
                <w:sz w:val="28"/>
              </w:rPr>
              <w:t>5、</w:t>
            </w:r>
            <w:r w:rsidR="00906BDE">
              <w:rPr>
                <w:sz w:val="28"/>
              </w:rPr>
              <w:t>《中华人民共和国产品质量法</w:t>
            </w:r>
            <w:r w:rsidR="00906BDE">
              <w:rPr>
                <w:rFonts w:hint="eastAsia"/>
                <w:sz w:val="28"/>
              </w:rPr>
              <w:t>》</w:t>
            </w:r>
          </w:p>
          <w:p w:rsidR="007D2EB1" w:rsidRDefault="00E31B0F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6、</w:t>
            </w:r>
            <w:r w:rsidR="00906BDE">
              <w:rPr>
                <w:spacing w:val="-14"/>
                <w:sz w:val="28"/>
              </w:rPr>
              <w:t>《中华人民共和国反不正当竞</w:t>
            </w:r>
            <w:r w:rsidR="00906BDE">
              <w:rPr>
                <w:spacing w:val="-6"/>
                <w:sz w:val="28"/>
              </w:rPr>
              <w:t>争法》</w:t>
            </w:r>
          </w:p>
          <w:p w:rsidR="007D2EB1" w:rsidRDefault="00E31B0F" w:rsidP="00124AC4">
            <w:pPr>
              <w:pStyle w:val="TableParagraph"/>
              <w:ind w:left="107"/>
              <w:rPr>
                <w:rFonts w:hint="eastAsia"/>
                <w:sz w:val="28"/>
              </w:rPr>
            </w:pPr>
            <w:r w:rsidRPr="00124AC4">
              <w:rPr>
                <w:sz w:val="28"/>
              </w:rPr>
              <w:t>7、</w:t>
            </w:r>
            <w:r w:rsidR="00906BDE" w:rsidRPr="00124AC4">
              <w:rPr>
                <w:sz w:val="28"/>
              </w:rPr>
              <w:t>《中华人民共和国消费者权益保护法》</w:t>
            </w:r>
          </w:p>
          <w:p w:rsidR="00124AC4" w:rsidRDefault="00124AC4" w:rsidP="00124AC4">
            <w:pPr>
              <w:pStyle w:val="TableParagraph"/>
              <w:spacing w:before="134" w:line="417" w:lineRule="auto"/>
              <w:ind w:left="107" w:right="152"/>
              <w:rPr>
                <w:sz w:val="28"/>
              </w:rPr>
            </w:pPr>
            <w:r>
              <w:rPr>
                <w:spacing w:val="-1"/>
                <w:sz w:val="28"/>
              </w:rPr>
              <w:t>8</w:t>
            </w:r>
            <w:r>
              <w:rPr>
                <w:spacing w:val="-14"/>
                <w:sz w:val="28"/>
              </w:rPr>
              <w:t>、</w:t>
            </w:r>
            <w:r>
              <w:rPr>
                <w:sz w:val="28"/>
              </w:rPr>
              <w:t>《网络交易管理办法》</w:t>
            </w:r>
          </w:p>
          <w:p w:rsidR="00124AC4" w:rsidRDefault="00124AC4" w:rsidP="00124AC4">
            <w:pPr>
              <w:pStyle w:val="TableParagraph"/>
              <w:spacing w:line="358" w:lineRule="exact"/>
              <w:ind w:left="107"/>
              <w:rPr>
                <w:sz w:val="28"/>
              </w:rPr>
            </w:pPr>
            <w:r>
              <w:rPr>
                <w:sz w:val="28"/>
              </w:rPr>
              <w:t>9、新修订《民法典》</w:t>
            </w:r>
          </w:p>
          <w:p w:rsidR="00124AC4" w:rsidRDefault="00124AC4" w:rsidP="00124AC4">
            <w:pPr>
              <w:pStyle w:val="TableParagraph"/>
              <w:rPr>
                <w:rFonts w:ascii="Times New Roman"/>
                <w:sz w:val="23"/>
              </w:rPr>
            </w:pPr>
          </w:p>
          <w:p w:rsidR="00124AC4" w:rsidRDefault="00124AC4" w:rsidP="00A34074">
            <w:pPr>
              <w:pStyle w:val="TableParagraph"/>
              <w:spacing w:before="1"/>
              <w:ind w:left="107"/>
              <w:rPr>
                <w:sz w:val="28"/>
              </w:rPr>
            </w:pPr>
            <w:r>
              <w:rPr>
                <w:sz w:val="28"/>
              </w:rPr>
              <w:t>10、</w:t>
            </w:r>
            <w:r w:rsidRPr="00906BDE">
              <w:rPr>
                <w:rFonts w:hint="eastAsia"/>
                <w:sz w:val="28"/>
              </w:rPr>
              <w:t>《上海市知识产权保护条例》</w:t>
            </w:r>
          </w:p>
        </w:tc>
        <w:tc>
          <w:tcPr>
            <w:tcW w:w="5162" w:type="dxa"/>
          </w:tcPr>
          <w:p w:rsidR="007D2EB1" w:rsidRDefault="00E31B0F">
            <w:pPr>
              <w:pStyle w:val="TableParagraph"/>
              <w:spacing w:before="134"/>
              <w:ind w:left="-249"/>
              <w:rPr>
                <w:sz w:val="28"/>
              </w:rPr>
            </w:pPr>
            <w:r>
              <w:rPr>
                <w:sz w:val="28"/>
              </w:rPr>
              <w:t>》</w:t>
            </w:r>
          </w:p>
          <w:p w:rsidR="007D2EB1" w:rsidRDefault="007D2EB1">
            <w:pPr>
              <w:pStyle w:val="TableParagraph"/>
              <w:rPr>
                <w:rFonts w:ascii="Times New Roman"/>
                <w:sz w:val="28"/>
              </w:rPr>
            </w:pPr>
          </w:p>
          <w:p w:rsidR="007D2EB1" w:rsidRDefault="007D2EB1">
            <w:pPr>
              <w:pStyle w:val="TableParagraph"/>
              <w:rPr>
                <w:rFonts w:ascii="Times New Roman"/>
                <w:sz w:val="28"/>
              </w:rPr>
            </w:pPr>
          </w:p>
          <w:p w:rsidR="007D2EB1" w:rsidRDefault="00E31B0F">
            <w:pPr>
              <w:pStyle w:val="TableParagraph"/>
              <w:spacing w:before="245" w:line="335" w:lineRule="exact"/>
              <w:ind w:left="-249"/>
              <w:rPr>
                <w:sz w:val="28"/>
              </w:rPr>
            </w:pPr>
            <w:r>
              <w:rPr>
                <w:sz w:val="28"/>
              </w:rPr>
              <w:t>》</w:t>
            </w:r>
          </w:p>
          <w:p w:rsidR="007D2EB1" w:rsidRDefault="00E31B0F">
            <w:pPr>
              <w:pStyle w:val="TableParagraph"/>
              <w:spacing w:line="335" w:lineRule="exact"/>
              <w:ind w:left="106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71"/>
                <w:sz w:val="28"/>
              </w:rPr>
              <w:t>、“</w:t>
            </w:r>
            <w:r>
              <w:rPr>
                <w:sz w:val="28"/>
              </w:rPr>
              <w:t>3</w:t>
            </w:r>
            <w:r w:rsidR="003D05E4">
              <w:rPr>
                <w:sz w:val="28"/>
              </w:rPr>
              <w:t>·</w:t>
            </w:r>
            <w:r>
              <w:rPr>
                <w:sz w:val="28"/>
              </w:rPr>
              <w:t>15</w:t>
            </w:r>
            <w:r>
              <w:rPr>
                <w:spacing w:val="-3"/>
                <w:sz w:val="28"/>
              </w:rPr>
              <w:t>”消费者权益保护日普法宣传；</w:t>
            </w:r>
          </w:p>
          <w:p w:rsidR="007D2EB1" w:rsidRDefault="007D2EB1">
            <w:pPr>
              <w:pStyle w:val="TableParagraph"/>
              <w:rPr>
                <w:rFonts w:ascii="Times New Roman"/>
                <w:sz w:val="23"/>
              </w:rPr>
            </w:pPr>
          </w:p>
          <w:p w:rsidR="007D2EB1" w:rsidRDefault="00E31B0F">
            <w:pPr>
              <w:pStyle w:val="TableParagraph"/>
              <w:spacing w:before="1"/>
              <w:ind w:left="106"/>
              <w:rPr>
                <w:sz w:val="28"/>
              </w:rPr>
            </w:pPr>
            <w:r>
              <w:rPr>
                <w:sz w:val="28"/>
              </w:rPr>
              <w:t>2、食品药品安全宣传月；</w:t>
            </w:r>
          </w:p>
          <w:p w:rsidR="007D2EB1" w:rsidRDefault="007D2EB1">
            <w:pPr>
              <w:pStyle w:val="TableParagraph"/>
              <w:rPr>
                <w:rFonts w:ascii="Times New Roman"/>
                <w:sz w:val="23"/>
              </w:rPr>
            </w:pPr>
          </w:p>
          <w:p w:rsidR="007D2EB1" w:rsidRDefault="00E31B0F">
            <w:pPr>
              <w:pStyle w:val="TableParagraph"/>
              <w:spacing w:line="335" w:lineRule="exact"/>
              <w:ind w:left="106"/>
              <w:rPr>
                <w:sz w:val="28"/>
              </w:rPr>
            </w:pPr>
            <w:r>
              <w:rPr>
                <w:sz w:val="28"/>
              </w:rPr>
              <w:t>3、质量安全宣传月。</w:t>
            </w:r>
          </w:p>
          <w:p w:rsidR="007D2EB1" w:rsidRDefault="00E31B0F">
            <w:pPr>
              <w:pStyle w:val="TableParagraph"/>
              <w:spacing w:line="335" w:lineRule="exact"/>
              <w:ind w:left="-249"/>
              <w:rPr>
                <w:sz w:val="28"/>
              </w:rPr>
            </w:pPr>
            <w:r>
              <w:rPr>
                <w:sz w:val="28"/>
              </w:rPr>
              <w:t>》</w:t>
            </w:r>
          </w:p>
        </w:tc>
        <w:tc>
          <w:tcPr>
            <w:tcW w:w="3301" w:type="dxa"/>
          </w:tcPr>
          <w:p w:rsidR="007D2EB1" w:rsidRDefault="007D2EB1">
            <w:pPr>
              <w:pStyle w:val="TableParagraph"/>
              <w:rPr>
                <w:rFonts w:ascii="Times New Roman"/>
                <w:sz w:val="28"/>
              </w:rPr>
            </w:pPr>
          </w:p>
          <w:p w:rsidR="007D2EB1" w:rsidRDefault="007D2EB1">
            <w:pPr>
              <w:pStyle w:val="TableParagraph"/>
              <w:rPr>
                <w:rFonts w:ascii="Times New Roman"/>
                <w:sz w:val="28"/>
              </w:rPr>
            </w:pPr>
          </w:p>
          <w:p w:rsidR="007D2EB1" w:rsidRDefault="007D2EB1">
            <w:pPr>
              <w:pStyle w:val="TableParagraph"/>
              <w:rPr>
                <w:rFonts w:ascii="Times New Roman"/>
                <w:sz w:val="28"/>
              </w:rPr>
            </w:pPr>
          </w:p>
          <w:p w:rsidR="007D2EB1" w:rsidRDefault="007D2EB1">
            <w:pPr>
              <w:pStyle w:val="TableParagraph"/>
              <w:rPr>
                <w:rFonts w:ascii="Times New Roman"/>
                <w:sz w:val="28"/>
              </w:rPr>
            </w:pPr>
          </w:p>
          <w:p w:rsidR="007D2EB1" w:rsidRDefault="007D2EB1">
            <w:pPr>
              <w:pStyle w:val="TableParagraph"/>
              <w:rPr>
                <w:rFonts w:ascii="Times New Roman"/>
                <w:sz w:val="28"/>
              </w:rPr>
            </w:pPr>
          </w:p>
          <w:p w:rsidR="007D2EB1" w:rsidRDefault="007D2EB1">
            <w:pPr>
              <w:pStyle w:val="TableParagraph"/>
              <w:spacing w:before="4"/>
              <w:rPr>
                <w:rFonts w:ascii="Times New Roman"/>
                <w:sz w:val="34"/>
              </w:rPr>
            </w:pPr>
          </w:p>
          <w:p w:rsidR="007D2EB1" w:rsidRDefault="00E31B0F">
            <w:pPr>
              <w:pStyle w:val="TableParagraph"/>
              <w:spacing w:before="1"/>
              <w:ind w:left="107"/>
              <w:rPr>
                <w:sz w:val="28"/>
              </w:rPr>
            </w:pPr>
            <w:r>
              <w:rPr>
                <w:sz w:val="28"/>
              </w:rPr>
              <w:t>1、消费者；</w:t>
            </w:r>
          </w:p>
          <w:p w:rsidR="007D2EB1" w:rsidRDefault="007D2EB1">
            <w:pPr>
              <w:pStyle w:val="TableParagraph"/>
              <w:rPr>
                <w:rFonts w:ascii="Times New Roman"/>
                <w:sz w:val="23"/>
              </w:rPr>
            </w:pPr>
          </w:p>
          <w:p w:rsidR="007D2EB1" w:rsidRDefault="00E31B0F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2、企业、个体经营户。</w:t>
            </w:r>
          </w:p>
        </w:tc>
      </w:tr>
    </w:tbl>
    <w:p w:rsidR="007D2EB1" w:rsidRDefault="007D2EB1">
      <w:pPr>
        <w:rPr>
          <w:sz w:val="28"/>
        </w:rPr>
        <w:sectPr w:rsidR="007D2EB1">
          <w:pgSz w:w="16840" w:h="11910" w:orient="landscape"/>
          <w:pgMar w:top="1100" w:right="78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8"/>
        <w:gridCol w:w="1417"/>
        <w:gridCol w:w="4194"/>
        <w:gridCol w:w="5162"/>
        <w:gridCol w:w="3301"/>
      </w:tblGrid>
      <w:tr w:rsidR="007D2EB1" w:rsidTr="00A34074">
        <w:trPr>
          <w:trHeight w:val="5002"/>
        </w:trPr>
        <w:tc>
          <w:tcPr>
            <w:tcW w:w="968" w:type="dxa"/>
          </w:tcPr>
          <w:p w:rsidR="007D2EB1" w:rsidRDefault="007D2EB1">
            <w:pPr>
              <w:pStyle w:val="TableParagraph"/>
              <w:rPr>
                <w:rFonts w:ascii="Times New Roman"/>
                <w:sz w:val="28"/>
              </w:rPr>
            </w:pPr>
          </w:p>
          <w:p w:rsidR="007D2EB1" w:rsidRDefault="007D2EB1">
            <w:pPr>
              <w:pStyle w:val="TableParagraph"/>
              <w:rPr>
                <w:rFonts w:ascii="Times New Roman" w:hint="eastAsia"/>
                <w:sz w:val="28"/>
              </w:rPr>
            </w:pPr>
          </w:p>
          <w:p w:rsidR="00124AC4" w:rsidRDefault="00124AC4">
            <w:pPr>
              <w:pStyle w:val="TableParagraph"/>
              <w:rPr>
                <w:rFonts w:ascii="Times New Roman" w:hint="eastAsia"/>
                <w:sz w:val="28"/>
              </w:rPr>
            </w:pPr>
          </w:p>
          <w:p w:rsidR="00124AC4" w:rsidRDefault="00124AC4">
            <w:pPr>
              <w:pStyle w:val="TableParagraph"/>
              <w:rPr>
                <w:rFonts w:ascii="Times New Roman" w:hint="eastAsia"/>
                <w:sz w:val="28"/>
              </w:rPr>
            </w:pPr>
          </w:p>
          <w:p w:rsidR="00124AC4" w:rsidRDefault="00124AC4">
            <w:pPr>
              <w:pStyle w:val="TableParagraph"/>
              <w:rPr>
                <w:rFonts w:ascii="Times New Roman"/>
                <w:sz w:val="28"/>
              </w:rPr>
            </w:pPr>
          </w:p>
          <w:p w:rsidR="007D2EB1" w:rsidRDefault="007D2EB1">
            <w:pPr>
              <w:pStyle w:val="TableParagraph"/>
              <w:rPr>
                <w:rFonts w:ascii="Times New Roman"/>
                <w:sz w:val="37"/>
              </w:rPr>
            </w:pPr>
          </w:p>
          <w:p w:rsidR="007D2EB1" w:rsidRDefault="00E31B0F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7</w:t>
            </w:r>
          </w:p>
        </w:tc>
        <w:tc>
          <w:tcPr>
            <w:tcW w:w="1417" w:type="dxa"/>
          </w:tcPr>
          <w:p w:rsidR="007D2EB1" w:rsidRDefault="007D2EB1">
            <w:pPr>
              <w:pStyle w:val="TableParagraph"/>
              <w:rPr>
                <w:rFonts w:ascii="Times New Roman" w:hint="eastAsia"/>
                <w:sz w:val="28"/>
              </w:rPr>
            </w:pPr>
          </w:p>
          <w:p w:rsidR="00124AC4" w:rsidRDefault="00124AC4">
            <w:pPr>
              <w:pStyle w:val="TableParagraph"/>
              <w:rPr>
                <w:rFonts w:ascii="Times New Roman" w:hint="eastAsia"/>
                <w:sz w:val="28"/>
              </w:rPr>
            </w:pPr>
          </w:p>
          <w:p w:rsidR="00124AC4" w:rsidRDefault="00124AC4">
            <w:pPr>
              <w:pStyle w:val="TableParagraph"/>
              <w:rPr>
                <w:rFonts w:ascii="Times New Roman" w:hint="eastAsia"/>
                <w:sz w:val="28"/>
              </w:rPr>
            </w:pPr>
          </w:p>
          <w:p w:rsidR="00124AC4" w:rsidRDefault="00124AC4">
            <w:pPr>
              <w:pStyle w:val="TableParagraph"/>
              <w:rPr>
                <w:rFonts w:ascii="Times New Roman" w:hint="eastAsia"/>
                <w:sz w:val="28"/>
              </w:rPr>
            </w:pPr>
          </w:p>
          <w:p w:rsidR="00124AC4" w:rsidRDefault="00124AC4">
            <w:pPr>
              <w:pStyle w:val="TableParagraph"/>
              <w:rPr>
                <w:rFonts w:ascii="Times New Roman"/>
                <w:sz w:val="28"/>
              </w:rPr>
            </w:pPr>
          </w:p>
          <w:p w:rsidR="007D2EB1" w:rsidRDefault="007D2EB1">
            <w:pPr>
              <w:pStyle w:val="TableParagraph"/>
              <w:spacing w:before="10"/>
              <w:rPr>
                <w:rFonts w:ascii="Times New Roman"/>
                <w:sz w:val="37"/>
              </w:rPr>
            </w:pPr>
          </w:p>
          <w:p w:rsidR="007D2EB1" w:rsidRDefault="00E31B0F">
            <w:pPr>
              <w:pStyle w:val="TableParagraph"/>
              <w:spacing w:line="417" w:lineRule="auto"/>
              <w:ind w:left="147" w:right="136"/>
              <w:rPr>
                <w:sz w:val="28"/>
              </w:rPr>
            </w:pPr>
            <w:r>
              <w:rPr>
                <w:sz w:val="28"/>
              </w:rPr>
              <w:t>社区事务受理</w:t>
            </w:r>
            <w:r w:rsidR="00124AC4">
              <w:rPr>
                <w:rFonts w:hint="eastAsia"/>
                <w:sz w:val="28"/>
              </w:rPr>
              <w:t>服务</w:t>
            </w:r>
            <w:r>
              <w:rPr>
                <w:sz w:val="28"/>
              </w:rPr>
              <w:t>中心</w:t>
            </w:r>
          </w:p>
        </w:tc>
        <w:tc>
          <w:tcPr>
            <w:tcW w:w="4194" w:type="dxa"/>
          </w:tcPr>
          <w:p w:rsidR="007D2EB1" w:rsidRDefault="00E31B0F">
            <w:pPr>
              <w:pStyle w:val="TableParagraph"/>
              <w:spacing w:before="133"/>
              <w:ind w:left="107"/>
              <w:rPr>
                <w:sz w:val="28"/>
              </w:rPr>
            </w:pPr>
            <w:r>
              <w:rPr>
                <w:sz w:val="28"/>
              </w:rPr>
              <w:t>1、《</w:t>
            </w:r>
            <w:r w:rsidR="00124AC4">
              <w:rPr>
                <w:rFonts w:hint="eastAsia"/>
                <w:sz w:val="28"/>
              </w:rPr>
              <w:t>中华人民共和国</w:t>
            </w:r>
            <w:r>
              <w:rPr>
                <w:sz w:val="28"/>
              </w:rPr>
              <w:t>劳动合同法》</w:t>
            </w:r>
          </w:p>
          <w:p w:rsidR="007D2EB1" w:rsidRDefault="007D2EB1"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 w:rsidR="007D2EB1" w:rsidRDefault="00E31B0F">
            <w:pPr>
              <w:pStyle w:val="TableParagraph"/>
              <w:ind w:left="107"/>
              <w:rPr>
                <w:sz w:val="28"/>
              </w:rPr>
            </w:pPr>
            <w:r>
              <w:rPr>
                <w:spacing w:val="-1"/>
                <w:sz w:val="28"/>
              </w:rPr>
              <w:t>2</w:t>
            </w:r>
            <w:r>
              <w:rPr>
                <w:spacing w:val="-14"/>
                <w:sz w:val="28"/>
              </w:rPr>
              <w:t>、《上海市工伤保险</w:t>
            </w:r>
            <w:r w:rsidR="00124AC4">
              <w:rPr>
                <w:rFonts w:hint="eastAsia"/>
                <w:spacing w:val="-14"/>
                <w:sz w:val="28"/>
              </w:rPr>
              <w:t>条例</w:t>
            </w:r>
            <w:r>
              <w:rPr>
                <w:spacing w:val="-14"/>
                <w:sz w:val="28"/>
              </w:rPr>
              <w:t>》</w:t>
            </w:r>
          </w:p>
          <w:p w:rsidR="007D2EB1" w:rsidRDefault="007D2EB1"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 w:rsidR="007D2EB1" w:rsidRDefault="00E31B0F">
            <w:pPr>
              <w:pStyle w:val="TableParagraph"/>
              <w:ind w:left="107"/>
              <w:rPr>
                <w:sz w:val="28"/>
              </w:rPr>
            </w:pPr>
            <w:r>
              <w:rPr>
                <w:spacing w:val="-1"/>
                <w:sz w:val="28"/>
              </w:rPr>
              <w:t>3</w:t>
            </w:r>
            <w:r>
              <w:rPr>
                <w:spacing w:val="-14"/>
                <w:sz w:val="28"/>
              </w:rPr>
              <w:t>、《上海市企业工资支付办法》</w:t>
            </w:r>
          </w:p>
          <w:p w:rsidR="007D2EB1" w:rsidRDefault="007D2EB1"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 w:rsidR="00BC7664" w:rsidRPr="00124AC4" w:rsidRDefault="00E31B0F" w:rsidP="00124AC4">
            <w:pPr>
              <w:pStyle w:val="TableParagraph"/>
              <w:spacing w:before="134" w:line="417" w:lineRule="auto"/>
              <w:ind w:left="107" w:right="152"/>
              <w:rPr>
                <w:rFonts w:hint="eastAsia"/>
                <w:spacing w:val="-1"/>
                <w:sz w:val="28"/>
              </w:rPr>
            </w:pPr>
            <w:r w:rsidRPr="00124AC4">
              <w:rPr>
                <w:spacing w:val="-1"/>
                <w:sz w:val="28"/>
              </w:rPr>
              <w:t>4</w:t>
            </w:r>
            <w:r w:rsidR="00BC7664" w:rsidRPr="00124AC4">
              <w:rPr>
                <w:spacing w:val="-1"/>
                <w:sz w:val="28"/>
              </w:rPr>
              <w:t>、《中华人民共和国慈善法</w:t>
            </w:r>
            <w:r w:rsidR="00124AC4" w:rsidRPr="00124AC4">
              <w:rPr>
                <w:rFonts w:hint="eastAsia"/>
                <w:spacing w:val="-1"/>
                <w:sz w:val="28"/>
              </w:rPr>
              <w:t>》</w:t>
            </w:r>
          </w:p>
          <w:p w:rsidR="00BC7664" w:rsidRDefault="00BC7664" w:rsidP="00BC7664">
            <w:pPr>
              <w:pStyle w:val="TableParagraph"/>
              <w:spacing w:before="134"/>
              <w:ind w:left="107"/>
              <w:rPr>
                <w:sz w:val="28"/>
              </w:rPr>
            </w:pPr>
            <w:r>
              <w:rPr>
                <w:sz w:val="28"/>
              </w:rPr>
              <w:t>5、《社会救助暂行办法》</w:t>
            </w:r>
          </w:p>
          <w:p w:rsidR="00BC7664" w:rsidRDefault="00BC7664" w:rsidP="00BC7664">
            <w:pPr>
              <w:pStyle w:val="TableParagraph"/>
              <w:rPr>
                <w:rFonts w:ascii="Times New Roman"/>
                <w:sz w:val="23"/>
              </w:rPr>
            </w:pPr>
          </w:p>
          <w:p w:rsidR="007D2EB1" w:rsidRDefault="00BC7664" w:rsidP="00BC7664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6、《上海市社会救助条例》</w:t>
            </w:r>
          </w:p>
        </w:tc>
        <w:tc>
          <w:tcPr>
            <w:tcW w:w="5162" w:type="dxa"/>
          </w:tcPr>
          <w:p w:rsidR="007D2EB1" w:rsidRDefault="00E31B0F">
            <w:pPr>
              <w:pStyle w:val="TableParagraph"/>
              <w:spacing w:before="133" w:line="417" w:lineRule="auto"/>
              <w:ind w:left="106" w:right="94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3"/>
                <w:sz w:val="28"/>
              </w:rPr>
              <w:t>、窗口</w:t>
            </w:r>
            <w:r w:rsidR="00BC7664">
              <w:rPr>
                <w:rFonts w:hint="eastAsia"/>
                <w:spacing w:val="-3"/>
                <w:sz w:val="28"/>
              </w:rPr>
              <w:t>工作人员</w:t>
            </w:r>
            <w:r w:rsidR="00BC7664">
              <w:rPr>
                <w:spacing w:val="-3"/>
                <w:sz w:val="28"/>
              </w:rPr>
              <w:t>面对面接待</w:t>
            </w:r>
            <w:r>
              <w:rPr>
                <w:spacing w:val="-3"/>
                <w:sz w:val="28"/>
              </w:rPr>
              <w:t>的</w:t>
            </w:r>
            <w:r w:rsidR="00BC7664">
              <w:rPr>
                <w:spacing w:val="-11"/>
                <w:sz w:val="28"/>
              </w:rPr>
              <w:t>同时</w:t>
            </w:r>
            <w:r w:rsidR="00BC7664">
              <w:rPr>
                <w:rFonts w:hint="eastAsia"/>
                <w:spacing w:val="-11"/>
                <w:sz w:val="28"/>
              </w:rPr>
              <w:t>，</w:t>
            </w:r>
            <w:r>
              <w:rPr>
                <w:spacing w:val="-11"/>
                <w:sz w:val="28"/>
              </w:rPr>
              <w:t>积极宣传普及《劳动法》的相关规</w:t>
            </w:r>
            <w:r>
              <w:rPr>
                <w:spacing w:val="-5"/>
                <w:sz w:val="28"/>
              </w:rPr>
              <w:t>定；促进辖区内劳资关系的和谐稳定。</w:t>
            </w:r>
          </w:p>
          <w:p w:rsidR="00BC7664" w:rsidRDefault="00E31B0F" w:rsidP="00A34074">
            <w:pPr>
              <w:pStyle w:val="TableParagraph"/>
              <w:spacing w:before="134" w:line="417" w:lineRule="auto"/>
              <w:ind w:left="106" w:right="139"/>
              <w:rPr>
                <w:rFonts w:hint="eastAsia"/>
                <w:sz w:val="28"/>
              </w:rPr>
            </w:pPr>
            <w:r>
              <w:rPr>
                <w:sz w:val="28"/>
              </w:rPr>
              <w:t>2、</w:t>
            </w:r>
            <w:r w:rsidR="00BC7664">
              <w:rPr>
                <w:sz w:val="28"/>
              </w:rPr>
              <w:t>向用工单位宣传普法。</w:t>
            </w:r>
          </w:p>
          <w:p w:rsidR="00BC7664" w:rsidRDefault="00BC7664" w:rsidP="00A34074">
            <w:pPr>
              <w:pStyle w:val="TableParagraph"/>
              <w:spacing w:before="1" w:line="417" w:lineRule="auto"/>
              <w:ind w:left="106" w:right="139"/>
              <w:rPr>
                <w:sz w:val="28"/>
              </w:rPr>
            </w:pPr>
            <w:r>
              <w:rPr>
                <w:sz w:val="28"/>
              </w:rPr>
              <w:t>3、</w:t>
            </w:r>
            <w:r w:rsidR="00A34074">
              <w:rPr>
                <w:sz w:val="28"/>
              </w:rPr>
              <w:t>加强社会救助，保障居民的基本生活，帮助家庭或者个人克服生活困难， 促进社会公平，维护社会和谐稳定。</w:t>
            </w:r>
          </w:p>
        </w:tc>
        <w:tc>
          <w:tcPr>
            <w:tcW w:w="3301" w:type="dxa"/>
          </w:tcPr>
          <w:p w:rsidR="007D2EB1" w:rsidRDefault="00E31B0F">
            <w:pPr>
              <w:pStyle w:val="TableParagraph"/>
              <w:spacing w:before="133"/>
              <w:ind w:left="107"/>
              <w:rPr>
                <w:sz w:val="28"/>
              </w:rPr>
            </w:pPr>
            <w:r>
              <w:rPr>
                <w:sz w:val="28"/>
              </w:rPr>
              <w:t>1、劳动者；</w:t>
            </w:r>
          </w:p>
          <w:p w:rsidR="007D2EB1" w:rsidRDefault="007D2EB1"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 w:rsidR="007D2EB1" w:rsidRDefault="00E31B0F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2、用工单位；</w:t>
            </w:r>
          </w:p>
          <w:p w:rsidR="00BC7664" w:rsidRDefault="00E31B0F" w:rsidP="00BC7664">
            <w:pPr>
              <w:pStyle w:val="TableParagraph"/>
              <w:spacing w:before="4" w:line="620" w:lineRule="atLeast"/>
              <w:ind w:left="107" w:right="95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-18"/>
                <w:sz w:val="28"/>
              </w:rPr>
              <w:t>、</w:t>
            </w:r>
            <w:r w:rsidR="00BC7664">
              <w:rPr>
                <w:sz w:val="28"/>
              </w:rPr>
              <w:t>居村委工作人员；</w:t>
            </w:r>
          </w:p>
          <w:p w:rsidR="00BC7664" w:rsidRDefault="00BC7664" w:rsidP="00BC7664">
            <w:pPr>
              <w:pStyle w:val="TableParagraph"/>
              <w:spacing w:before="4" w:line="620" w:lineRule="atLeast"/>
              <w:ind w:left="107" w:right="95"/>
              <w:rPr>
                <w:sz w:val="28"/>
              </w:rPr>
            </w:pPr>
            <w:r>
              <w:rPr>
                <w:sz w:val="28"/>
              </w:rPr>
              <w:t>4、</w:t>
            </w:r>
            <w:r>
              <w:rPr>
                <w:spacing w:val="-17"/>
                <w:sz w:val="28"/>
              </w:rPr>
              <w:t>最低生活保障家庭、低</w:t>
            </w:r>
            <w:r>
              <w:rPr>
                <w:spacing w:val="-3"/>
                <w:sz w:val="28"/>
              </w:rPr>
              <w:t>收入困难家庭、支出型贫困家庭、特困人员、自然灾害受灾人员和临时救助</w:t>
            </w:r>
            <w:r>
              <w:rPr>
                <w:spacing w:val="-2"/>
                <w:sz w:val="28"/>
              </w:rPr>
              <w:t>对象。</w:t>
            </w:r>
          </w:p>
        </w:tc>
      </w:tr>
      <w:tr w:rsidR="00A34074" w:rsidTr="00A34074">
        <w:trPr>
          <w:trHeight w:val="4379"/>
        </w:trPr>
        <w:tc>
          <w:tcPr>
            <w:tcW w:w="968" w:type="dxa"/>
          </w:tcPr>
          <w:p w:rsidR="00A34074" w:rsidRDefault="00A34074" w:rsidP="00E328D7">
            <w:pPr>
              <w:pStyle w:val="TableParagraph"/>
              <w:rPr>
                <w:rFonts w:ascii="Times New Roman"/>
                <w:sz w:val="28"/>
              </w:rPr>
            </w:pPr>
          </w:p>
          <w:p w:rsidR="00A34074" w:rsidRDefault="00A34074" w:rsidP="00E328D7">
            <w:pPr>
              <w:pStyle w:val="TableParagraph"/>
              <w:rPr>
                <w:rFonts w:ascii="Times New Roman"/>
                <w:sz w:val="28"/>
              </w:rPr>
            </w:pPr>
          </w:p>
          <w:p w:rsidR="00A34074" w:rsidRDefault="00A34074" w:rsidP="00E328D7">
            <w:pPr>
              <w:pStyle w:val="TableParagraph"/>
              <w:rPr>
                <w:rFonts w:ascii="Times New Roman"/>
                <w:sz w:val="28"/>
              </w:rPr>
            </w:pPr>
          </w:p>
          <w:p w:rsidR="00A34074" w:rsidRDefault="00A34074" w:rsidP="00E328D7">
            <w:pPr>
              <w:pStyle w:val="TableParagraph"/>
              <w:rPr>
                <w:rFonts w:ascii="Times New Roman"/>
                <w:sz w:val="28"/>
              </w:rPr>
            </w:pPr>
          </w:p>
          <w:p w:rsidR="00A34074" w:rsidRDefault="00A34074" w:rsidP="00E328D7">
            <w:pPr>
              <w:pStyle w:val="TableParagraph"/>
              <w:rPr>
                <w:rFonts w:ascii="Times New Roman"/>
                <w:sz w:val="28"/>
              </w:rPr>
            </w:pPr>
          </w:p>
          <w:p w:rsidR="00A34074" w:rsidRDefault="00A34074" w:rsidP="00E328D7">
            <w:pPr>
              <w:pStyle w:val="TableParagraph"/>
              <w:spacing w:before="4"/>
              <w:rPr>
                <w:rFonts w:ascii="Times New Roman"/>
                <w:sz w:val="34"/>
              </w:rPr>
            </w:pPr>
          </w:p>
          <w:p w:rsidR="00A34074" w:rsidRDefault="00A34074" w:rsidP="00E328D7">
            <w:pPr>
              <w:pStyle w:val="TableParagraph"/>
              <w:spacing w:before="1"/>
              <w:ind w:left="11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8</w:t>
            </w:r>
          </w:p>
        </w:tc>
        <w:tc>
          <w:tcPr>
            <w:tcW w:w="1417" w:type="dxa"/>
          </w:tcPr>
          <w:p w:rsidR="00A34074" w:rsidRDefault="00A34074" w:rsidP="00E328D7">
            <w:pPr>
              <w:pStyle w:val="TableParagraph"/>
              <w:rPr>
                <w:rFonts w:ascii="Times New Roman"/>
                <w:sz w:val="28"/>
              </w:rPr>
            </w:pPr>
          </w:p>
          <w:p w:rsidR="00A34074" w:rsidRDefault="00A34074" w:rsidP="00E328D7">
            <w:pPr>
              <w:pStyle w:val="TableParagraph"/>
              <w:rPr>
                <w:rFonts w:ascii="Times New Roman"/>
                <w:sz w:val="28"/>
              </w:rPr>
            </w:pPr>
          </w:p>
          <w:p w:rsidR="00A34074" w:rsidRDefault="00A34074" w:rsidP="00E328D7">
            <w:pPr>
              <w:pStyle w:val="TableParagraph"/>
              <w:rPr>
                <w:rFonts w:ascii="Times New Roman"/>
                <w:sz w:val="28"/>
              </w:rPr>
            </w:pPr>
          </w:p>
          <w:p w:rsidR="00A34074" w:rsidRDefault="00A34074" w:rsidP="00E328D7">
            <w:pPr>
              <w:pStyle w:val="TableParagraph"/>
              <w:rPr>
                <w:rFonts w:ascii="Times New Roman"/>
                <w:sz w:val="28"/>
              </w:rPr>
            </w:pPr>
          </w:p>
          <w:p w:rsidR="00A34074" w:rsidRDefault="00A34074" w:rsidP="00E328D7">
            <w:pPr>
              <w:pStyle w:val="TableParagraph"/>
              <w:rPr>
                <w:rFonts w:ascii="Times New Roman"/>
                <w:sz w:val="28"/>
              </w:rPr>
            </w:pPr>
          </w:p>
          <w:p w:rsidR="00A34074" w:rsidRDefault="00A34074" w:rsidP="00E328D7">
            <w:pPr>
              <w:pStyle w:val="TableParagraph"/>
              <w:spacing w:before="4"/>
              <w:rPr>
                <w:rFonts w:ascii="Times New Roman"/>
                <w:sz w:val="34"/>
              </w:rPr>
            </w:pPr>
          </w:p>
          <w:p w:rsidR="00A34074" w:rsidRDefault="00A34074" w:rsidP="00E328D7">
            <w:pPr>
              <w:pStyle w:val="TableParagraph"/>
              <w:spacing w:before="1"/>
              <w:ind w:left="286"/>
              <w:rPr>
                <w:sz w:val="28"/>
              </w:rPr>
            </w:pPr>
            <w:r>
              <w:rPr>
                <w:sz w:val="28"/>
              </w:rPr>
              <w:t>信访办</w:t>
            </w:r>
          </w:p>
        </w:tc>
        <w:tc>
          <w:tcPr>
            <w:tcW w:w="4194" w:type="dxa"/>
          </w:tcPr>
          <w:p w:rsidR="00A34074" w:rsidRDefault="00A34074" w:rsidP="00E328D7">
            <w:pPr>
              <w:pStyle w:val="TableParagraph"/>
              <w:rPr>
                <w:rFonts w:ascii="Times New Roman"/>
                <w:sz w:val="28"/>
              </w:rPr>
            </w:pPr>
          </w:p>
          <w:p w:rsidR="00A34074" w:rsidRDefault="00A34074" w:rsidP="00E328D7">
            <w:pPr>
              <w:pStyle w:val="TableParagraph"/>
              <w:rPr>
                <w:rFonts w:ascii="Times New Roman"/>
                <w:sz w:val="28"/>
              </w:rPr>
            </w:pPr>
          </w:p>
          <w:p w:rsidR="00A34074" w:rsidRDefault="00A34074" w:rsidP="00E328D7">
            <w:pPr>
              <w:pStyle w:val="TableParagraph"/>
              <w:rPr>
                <w:rFonts w:ascii="Times New Roman"/>
                <w:sz w:val="28"/>
              </w:rPr>
            </w:pPr>
          </w:p>
          <w:p w:rsidR="00A34074" w:rsidRDefault="00A34074" w:rsidP="00E328D7">
            <w:pPr>
              <w:pStyle w:val="TableParagraph"/>
              <w:spacing w:before="1"/>
              <w:rPr>
                <w:rFonts w:ascii="Times New Roman"/>
                <w:sz w:val="36"/>
              </w:rPr>
            </w:pPr>
          </w:p>
          <w:p w:rsidR="00A34074" w:rsidRDefault="00A34074" w:rsidP="00E328D7">
            <w:pPr>
              <w:pStyle w:val="TableParagraph"/>
              <w:spacing w:before="1"/>
              <w:ind w:left="107"/>
              <w:rPr>
                <w:sz w:val="28"/>
              </w:rPr>
            </w:pPr>
            <w:r>
              <w:rPr>
                <w:sz w:val="28"/>
              </w:rPr>
              <w:t>1、《上海市信访条例》</w:t>
            </w:r>
          </w:p>
          <w:p w:rsidR="00A34074" w:rsidRDefault="00A34074" w:rsidP="00E328D7">
            <w:pPr>
              <w:pStyle w:val="TableParagraph"/>
              <w:rPr>
                <w:rFonts w:ascii="Times New Roman"/>
                <w:sz w:val="23"/>
              </w:rPr>
            </w:pPr>
          </w:p>
          <w:p w:rsidR="00A34074" w:rsidRDefault="00A34074" w:rsidP="00E328D7">
            <w:pPr>
              <w:pStyle w:val="TableParagraph"/>
              <w:spacing w:line="417" w:lineRule="auto"/>
              <w:ind w:left="107" w:right="152"/>
              <w:rPr>
                <w:sz w:val="28"/>
              </w:rPr>
            </w:pPr>
            <w:r>
              <w:rPr>
                <w:spacing w:val="-1"/>
                <w:sz w:val="28"/>
              </w:rPr>
              <w:t>2</w:t>
            </w:r>
            <w:r>
              <w:rPr>
                <w:spacing w:val="-14"/>
                <w:sz w:val="28"/>
              </w:rPr>
              <w:t>、《上海市人民建议征集若干规定》</w:t>
            </w:r>
          </w:p>
        </w:tc>
        <w:tc>
          <w:tcPr>
            <w:tcW w:w="5162" w:type="dxa"/>
          </w:tcPr>
          <w:p w:rsidR="00A34074" w:rsidRDefault="00A34074" w:rsidP="00E328D7">
            <w:pPr>
              <w:pStyle w:val="TableParagraph"/>
              <w:spacing w:before="8"/>
              <w:rPr>
                <w:rFonts w:ascii="Times New Roman"/>
                <w:sz w:val="38"/>
              </w:rPr>
            </w:pPr>
          </w:p>
          <w:p w:rsidR="00A34074" w:rsidRDefault="00A34074" w:rsidP="00E328D7">
            <w:pPr>
              <w:pStyle w:val="TableParagraph"/>
              <w:spacing w:before="1" w:line="417" w:lineRule="auto"/>
              <w:ind w:left="106" w:right="94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19"/>
                <w:sz w:val="28"/>
              </w:rPr>
              <w:t>、开展学习宣传《上海市信访条例》，提</w:t>
            </w:r>
            <w:r>
              <w:rPr>
                <w:spacing w:val="-5"/>
                <w:sz w:val="28"/>
              </w:rPr>
              <w:t>升信访工作水平</w:t>
            </w:r>
            <w:r>
              <w:rPr>
                <w:rFonts w:hint="eastAsia"/>
                <w:spacing w:val="-5"/>
                <w:sz w:val="28"/>
              </w:rPr>
              <w:t>。</w:t>
            </w:r>
          </w:p>
          <w:p w:rsidR="00A34074" w:rsidRDefault="00A34074" w:rsidP="00E328D7">
            <w:pPr>
              <w:pStyle w:val="TableParagraph"/>
              <w:spacing w:line="358" w:lineRule="exact"/>
              <w:ind w:left="106"/>
              <w:rPr>
                <w:sz w:val="28"/>
              </w:rPr>
            </w:pPr>
            <w:r>
              <w:rPr>
                <w:sz w:val="28"/>
              </w:rPr>
              <w:t>2、引导居、村民依法反映合理诉求</w:t>
            </w:r>
            <w:r>
              <w:rPr>
                <w:rFonts w:hint="eastAsia"/>
                <w:sz w:val="28"/>
              </w:rPr>
              <w:t>。</w:t>
            </w:r>
          </w:p>
          <w:p w:rsidR="00A34074" w:rsidRDefault="00A34074" w:rsidP="00E328D7">
            <w:pPr>
              <w:pStyle w:val="TableParagraph"/>
              <w:rPr>
                <w:rFonts w:ascii="Times New Roman"/>
                <w:sz w:val="23"/>
              </w:rPr>
            </w:pPr>
          </w:p>
          <w:p w:rsidR="00A34074" w:rsidRDefault="00A34074" w:rsidP="00E328D7">
            <w:pPr>
              <w:pStyle w:val="TableParagraph"/>
              <w:spacing w:line="417" w:lineRule="auto"/>
              <w:ind w:left="106" w:right="139"/>
              <w:rPr>
                <w:sz w:val="28"/>
              </w:rPr>
            </w:pPr>
            <w:r>
              <w:rPr>
                <w:sz w:val="28"/>
              </w:rPr>
              <w:t>3、方便居村群众参与，通过绿色渠道鼓励和支持群众建言献策，助力城市的发展。</w:t>
            </w:r>
          </w:p>
        </w:tc>
        <w:tc>
          <w:tcPr>
            <w:tcW w:w="3301" w:type="dxa"/>
          </w:tcPr>
          <w:p w:rsidR="00A34074" w:rsidRDefault="00A34074" w:rsidP="00E328D7">
            <w:pPr>
              <w:pStyle w:val="TableParagraph"/>
              <w:spacing w:before="133"/>
              <w:ind w:left="107"/>
              <w:rPr>
                <w:sz w:val="28"/>
              </w:rPr>
            </w:pPr>
            <w:r>
              <w:rPr>
                <w:spacing w:val="-1"/>
                <w:sz w:val="28"/>
              </w:rPr>
              <w:t>1</w:t>
            </w:r>
            <w:r>
              <w:rPr>
                <w:spacing w:val="-3"/>
                <w:sz w:val="28"/>
              </w:rPr>
              <w:t>、居村群众；</w:t>
            </w:r>
          </w:p>
          <w:p w:rsidR="00A34074" w:rsidRDefault="00A34074" w:rsidP="00E328D7"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 w:rsidR="00A34074" w:rsidRDefault="00A34074" w:rsidP="00E328D7">
            <w:pPr>
              <w:pStyle w:val="TableParagraph"/>
              <w:ind w:left="107"/>
              <w:rPr>
                <w:sz w:val="28"/>
              </w:rPr>
            </w:pPr>
            <w:r>
              <w:rPr>
                <w:spacing w:val="-1"/>
                <w:sz w:val="28"/>
              </w:rPr>
              <w:t>2</w:t>
            </w:r>
            <w:r>
              <w:rPr>
                <w:spacing w:val="-3"/>
                <w:sz w:val="28"/>
              </w:rPr>
              <w:t>、居村委工作人员；</w:t>
            </w:r>
          </w:p>
          <w:p w:rsidR="00A34074" w:rsidRDefault="00A34074" w:rsidP="00E328D7"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 w:rsidR="00A34074" w:rsidRDefault="00A34074" w:rsidP="00E328D7">
            <w:pPr>
              <w:pStyle w:val="TableParagraph"/>
              <w:spacing w:line="335" w:lineRule="exact"/>
              <w:ind w:left="107"/>
              <w:rPr>
                <w:sz w:val="28"/>
              </w:rPr>
            </w:pPr>
            <w:r>
              <w:rPr>
                <w:spacing w:val="-1"/>
                <w:sz w:val="28"/>
              </w:rPr>
              <w:t>3</w:t>
            </w:r>
            <w:r>
              <w:rPr>
                <w:spacing w:val="-17"/>
                <w:sz w:val="28"/>
              </w:rPr>
              <w:t>、</w:t>
            </w:r>
            <w:r>
              <w:rPr>
                <w:rFonts w:hint="eastAsia"/>
                <w:spacing w:val="-17"/>
                <w:sz w:val="28"/>
              </w:rPr>
              <w:t>镇</w:t>
            </w:r>
            <w:r>
              <w:rPr>
                <w:spacing w:val="-17"/>
                <w:sz w:val="28"/>
              </w:rPr>
              <w:t>信访办工作人员及</w:t>
            </w:r>
          </w:p>
          <w:p w:rsidR="00A34074" w:rsidRDefault="00A34074" w:rsidP="00E328D7">
            <w:pPr>
              <w:pStyle w:val="TableParagraph"/>
              <w:spacing w:line="312" w:lineRule="exact"/>
              <w:ind w:left="-249"/>
              <w:rPr>
                <w:sz w:val="28"/>
              </w:rPr>
            </w:pPr>
            <w:r>
              <w:rPr>
                <w:sz w:val="28"/>
              </w:rPr>
              <w:t>。</w:t>
            </w:r>
          </w:p>
          <w:p w:rsidR="00A34074" w:rsidRDefault="00A34074" w:rsidP="00E328D7">
            <w:pPr>
              <w:pStyle w:val="TableParagraph"/>
              <w:spacing w:line="335" w:lineRule="exact"/>
              <w:ind w:left="107"/>
              <w:rPr>
                <w:sz w:val="28"/>
              </w:rPr>
            </w:pPr>
            <w:r>
              <w:rPr>
                <w:spacing w:val="-3"/>
                <w:sz w:val="28"/>
              </w:rPr>
              <w:t>各职能部门信访联络员</w:t>
            </w:r>
            <w:r>
              <w:rPr>
                <w:rFonts w:hint="eastAsia"/>
                <w:spacing w:val="-3"/>
                <w:sz w:val="28"/>
              </w:rPr>
              <w:t>；</w:t>
            </w:r>
          </w:p>
          <w:p w:rsidR="00A34074" w:rsidRDefault="00A34074" w:rsidP="00E328D7">
            <w:pPr>
              <w:pStyle w:val="TableParagraph"/>
              <w:spacing w:before="4" w:line="620" w:lineRule="atLeast"/>
              <w:ind w:left="107" w:right="100"/>
              <w:rPr>
                <w:sz w:val="28"/>
              </w:rPr>
            </w:pPr>
            <w:r>
              <w:rPr>
                <w:sz w:val="28"/>
              </w:rPr>
              <w:t>4、辖区内人大代表及基层、社区、学校、企业等各行各业人士。</w:t>
            </w:r>
          </w:p>
        </w:tc>
      </w:tr>
    </w:tbl>
    <w:p w:rsidR="007D2EB1" w:rsidRDefault="007D2EB1">
      <w:pPr>
        <w:spacing w:line="620" w:lineRule="atLeast"/>
        <w:rPr>
          <w:sz w:val="28"/>
        </w:rPr>
        <w:sectPr w:rsidR="007D2EB1">
          <w:pgSz w:w="16840" w:h="11910" w:orient="landscape"/>
          <w:pgMar w:top="1100" w:right="780" w:bottom="280" w:left="780" w:header="720" w:footer="720" w:gutter="0"/>
          <w:cols w:space="720"/>
        </w:sectPr>
      </w:pPr>
    </w:p>
    <w:p w:rsidR="007D2EB1" w:rsidRDefault="007D2EB1">
      <w:pPr>
        <w:pStyle w:val="a3"/>
        <w:spacing w:before="1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8"/>
        <w:gridCol w:w="1417"/>
        <w:gridCol w:w="4194"/>
        <w:gridCol w:w="5162"/>
        <w:gridCol w:w="3301"/>
      </w:tblGrid>
      <w:tr w:rsidR="007D2EB1" w:rsidTr="00124AC4">
        <w:trPr>
          <w:trHeight w:val="7554"/>
        </w:trPr>
        <w:tc>
          <w:tcPr>
            <w:tcW w:w="968" w:type="dxa"/>
          </w:tcPr>
          <w:p w:rsidR="007D2EB1" w:rsidRDefault="007D2EB1">
            <w:pPr>
              <w:pStyle w:val="TableParagraph"/>
              <w:rPr>
                <w:rFonts w:ascii="Times New Roman"/>
                <w:sz w:val="28"/>
              </w:rPr>
            </w:pPr>
          </w:p>
          <w:p w:rsidR="007D2EB1" w:rsidRDefault="007D2EB1">
            <w:pPr>
              <w:pStyle w:val="TableParagraph"/>
              <w:rPr>
                <w:rFonts w:ascii="Times New Roman"/>
                <w:sz w:val="28"/>
              </w:rPr>
            </w:pPr>
          </w:p>
          <w:p w:rsidR="007D2EB1" w:rsidRDefault="007D2EB1">
            <w:pPr>
              <w:pStyle w:val="TableParagraph"/>
              <w:rPr>
                <w:rFonts w:ascii="Times New Roman"/>
                <w:sz w:val="28"/>
              </w:rPr>
            </w:pPr>
          </w:p>
          <w:p w:rsidR="007D2EB1" w:rsidRDefault="007D2EB1">
            <w:pPr>
              <w:pStyle w:val="TableParagraph"/>
              <w:rPr>
                <w:rFonts w:ascii="Times New Roman"/>
                <w:sz w:val="28"/>
              </w:rPr>
            </w:pPr>
          </w:p>
          <w:p w:rsidR="007D2EB1" w:rsidRDefault="007D2EB1">
            <w:pPr>
              <w:pStyle w:val="TableParagraph"/>
              <w:spacing w:before="3"/>
              <w:rPr>
                <w:rFonts w:ascii="Times New Roman"/>
                <w:sz w:val="35"/>
              </w:rPr>
            </w:pPr>
          </w:p>
          <w:p w:rsidR="007D2EB1" w:rsidRDefault="00A34074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9</w:t>
            </w:r>
          </w:p>
        </w:tc>
        <w:tc>
          <w:tcPr>
            <w:tcW w:w="1417" w:type="dxa"/>
          </w:tcPr>
          <w:p w:rsidR="007D2EB1" w:rsidRDefault="007D2EB1">
            <w:pPr>
              <w:pStyle w:val="TableParagraph"/>
              <w:rPr>
                <w:rFonts w:ascii="Times New Roman"/>
                <w:sz w:val="28"/>
              </w:rPr>
            </w:pPr>
          </w:p>
          <w:p w:rsidR="007D2EB1" w:rsidRDefault="007D2EB1">
            <w:pPr>
              <w:pStyle w:val="TableParagraph"/>
              <w:rPr>
                <w:rFonts w:ascii="Times New Roman"/>
                <w:sz w:val="28"/>
              </w:rPr>
            </w:pPr>
          </w:p>
          <w:p w:rsidR="007D2EB1" w:rsidRDefault="007D2EB1">
            <w:pPr>
              <w:pStyle w:val="TableParagraph"/>
              <w:rPr>
                <w:rFonts w:ascii="Times New Roman"/>
                <w:sz w:val="28"/>
              </w:rPr>
            </w:pPr>
          </w:p>
          <w:p w:rsidR="007D2EB1" w:rsidRDefault="007D2EB1">
            <w:pPr>
              <w:pStyle w:val="TableParagraph"/>
              <w:rPr>
                <w:rFonts w:ascii="Times New Roman"/>
                <w:sz w:val="28"/>
              </w:rPr>
            </w:pPr>
          </w:p>
          <w:p w:rsidR="007D2EB1" w:rsidRDefault="007D2EB1">
            <w:pPr>
              <w:pStyle w:val="TableParagraph"/>
              <w:spacing w:before="3"/>
              <w:rPr>
                <w:rFonts w:ascii="Times New Roman"/>
                <w:sz w:val="35"/>
              </w:rPr>
            </w:pPr>
          </w:p>
          <w:p w:rsidR="007D2EB1" w:rsidRDefault="00E31B0F">
            <w:pPr>
              <w:pStyle w:val="TableParagraph"/>
              <w:ind w:left="286"/>
              <w:rPr>
                <w:sz w:val="28"/>
              </w:rPr>
            </w:pPr>
            <w:r>
              <w:rPr>
                <w:sz w:val="28"/>
              </w:rPr>
              <w:t>卫监所</w:t>
            </w:r>
          </w:p>
        </w:tc>
        <w:tc>
          <w:tcPr>
            <w:tcW w:w="4194" w:type="dxa"/>
          </w:tcPr>
          <w:p w:rsidR="007D2EB1" w:rsidRDefault="00E31B0F">
            <w:pPr>
              <w:pStyle w:val="TableParagraph"/>
              <w:spacing w:before="134"/>
              <w:ind w:left="107"/>
              <w:rPr>
                <w:sz w:val="28"/>
              </w:rPr>
            </w:pPr>
            <w:r>
              <w:rPr>
                <w:sz w:val="28"/>
              </w:rPr>
              <w:t>1、《中华人民共和国执业医师法</w:t>
            </w:r>
            <w:r w:rsidR="003D05E4">
              <w:rPr>
                <w:rFonts w:hint="eastAsia"/>
                <w:sz w:val="28"/>
              </w:rPr>
              <w:t>》</w:t>
            </w:r>
          </w:p>
          <w:p w:rsidR="007D2EB1" w:rsidRDefault="007D2EB1">
            <w:pPr>
              <w:pStyle w:val="TableParagraph"/>
              <w:rPr>
                <w:rFonts w:ascii="Times New Roman"/>
                <w:sz w:val="23"/>
              </w:rPr>
            </w:pPr>
          </w:p>
          <w:p w:rsidR="007D2EB1" w:rsidRDefault="00E31B0F">
            <w:pPr>
              <w:pStyle w:val="TableParagraph"/>
              <w:spacing w:line="417" w:lineRule="auto"/>
              <w:ind w:left="107" w:right="181"/>
              <w:rPr>
                <w:sz w:val="28"/>
              </w:rPr>
            </w:pPr>
            <w:r>
              <w:rPr>
                <w:w w:val="95"/>
                <w:sz w:val="28"/>
              </w:rPr>
              <w:t>2、《上海市生活饮用水卫生监督</w:t>
            </w:r>
            <w:r>
              <w:rPr>
                <w:sz w:val="28"/>
              </w:rPr>
              <w:t>管理办法》</w:t>
            </w:r>
          </w:p>
          <w:p w:rsidR="007D2EB1" w:rsidRDefault="00E31B0F">
            <w:pPr>
              <w:pStyle w:val="TableParagraph"/>
              <w:spacing w:line="417" w:lineRule="auto"/>
              <w:ind w:left="107" w:right="152"/>
              <w:rPr>
                <w:sz w:val="28"/>
              </w:rPr>
            </w:pPr>
            <w:r>
              <w:rPr>
                <w:spacing w:val="-1"/>
                <w:sz w:val="28"/>
              </w:rPr>
              <w:t>3</w:t>
            </w:r>
            <w:r>
              <w:rPr>
                <w:spacing w:val="-14"/>
                <w:sz w:val="28"/>
              </w:rPr>
              <w:t>、《上海市公共场所控制吸烟条例》</w:t>
            </w:r>
          </w:p>
          <w:p w:rsidR="007D2EB1" w:rsidRDefault="00E31B0F">
            <w:pPr>
              <w:pStyle w:val="TableParagraph"/>
              <w:spacing w:line="358" w:lineRule="exact"/>
              <w:ind w:left="107"/>
              <w:rPr>
                <w:rFonts w:hint="eastAsia"/>
                <w:sz w:val="28"/>
              </w:rPr>
            </w:pPr>
            <w:r>
              <w:rPr>
                <w:sz w:val="28"/>
              </w:rPr>
              <w:t>4、《</w:t>
            </w:r>
            <w:r w:rsidR="000D3675">
              <w:rPr>
                <w:rFonts w:hint="eastAsia"/>
                <w:sz w:val="28"/>
              </w:rPr>
              <w:t>中华人民共和国</w:t>
            </w:r>
            <w:r>
              <w:rPr>
                <w:sz w:val="28"/>
              </w:rPr>
              <w:t>传染病防治法》</w:t>
            </w:r>
          </w:p>
          <w:p w:rsidR="00BC7664" w:rsidRDefault="00BC7664" w:rsidP="00BC7664">
            <w:pPr>
              <w:pStyle w:val="TableParagraph"/>
              <w:spacing w:before="134" w:line="417" w:lineRule="auto"/>
              <w:ind w:left="107" w:right="152"/>
              <w:rPr>
                <w:rFonts w:hint="eastAsia"/>
                <w:spacing w:val="-5"/>
                <w:sz w:val="28"/>
              </w:rPr>
            </w:pPr>
            <w:r>
              <w:rPr>
                <w:spacing w:val="-1"/>
                <w:sz w:val="28"/>
              </w:rPr>
              <w:t>5</w:t>
            </w:r>
            <w:r>
              <w:rPr>
                <w:spacing w:val="-14"/>
                <w:sz w:val="28"/>
              </w:rPr>
              <w:t>、《中华人民共和国基本医疗卫</w:t>
            </w:r>
            <w:r>
              <w:rPr>
                <w:spacing w:val="-5"/>
                <w:sz w:val="28"/>
              </w:rPr>
              <w:t>生和健康促进法》</w:t>
            </w:r>
          </w:p>
          <w:p w:rsidR="00BC7664" w:rsidRDefault="00BC7664" w:rsidP="00BA0352">
            <w:pPr>
              <w:pStyle w:val="TableParagraph"/>
              <w:spacing w:line="417" w:lineRule="auto"/>
              <w:ind w:left="107" w:right="181"/>
              <w:rPr>
                <w:sz w:val="28"/>
              </w:rPr>
            </w:pPr>
            <w:r>
              <w:rPr>
                <w:rFonts w:hint="eastAsia"/>
                <w:w w:val="95"/>
                <w:sz w:val="28"/>
              </w:rPr>
              <w:t>6</w:t>
            </w:r>
            <w:r>
              <w:rPr>
                <w:w w:val="95"/>
                <w:sz w:val="28"/>
              </w:rPr>
              <w:t>、《上海市</w:t>
            </w:r>
            <w:r>
              <w:rPr>
                <w:rFonts w:hint="eastAsia"/>
                <w:w w:val="95"/>
                <w:sz w:val="28"/>
              </w:rPr>
              <w:t>医疗</w:t>
            </w:r>
            <w:r>
              <w:rPr>
                <w:w w:val="95"/>
                <w:sz w:val="28"/>
              </w:rPr>
              <w:t>卫生</w:t>
            </w:r>
            <w:r>
              <w:rPr>
                <w:rFonts w:hint="eastAsia"/>
                <w:w w:val="95"/>
                <w:sz w:val="28"/>
              </w:rPr>
              <w:t>人员权益保障</w:t>
            </w:r>
            <w:r>
              <w:rPr>
                <w:sz w:val="28"/>
              </w:rPr>
              <w:t>办法》</w:t>
            </w:r>
          </w:p>
        </w:tc>
        <w:tc>
          <w:tcPr>
            <w:tcW w:w="5162" w:type="dxa"/>
          </w:tcPr>
          <w:p w:rsidR="007D2EB1" w:rsidRDefault="00E31B0F">
            <w:pPr>
              <w:pStyle w:val="TableParagraph"/>
              <w:spacing w:before="134" w:line="417" w:lineRule="auto"/>
              <w:ind w:left="106" w:right="139" w:hanging="356"/>
              <w:jc w:val="both"/>
              <w:rPr>
                <w:sz w:val="28"/>
              </w:rPr>
            </w:pPr>
            <w:r>
              <w:rPr>
                <w:spacing w:val="-30"/>
                <w:sz w:val="28"/>
              </w:rPr>
              <w:t xml:space="preserve">》 </w:t>
            </w:r>
            <w:r>
              <w:rPr>
                <w:sz w:val="28"/>
              </w:rPr>
              <w:t>1</w:t>
            </w:r>
            <w:r>
              <w:rPr>
                <w:spacing w:val="-3"/>
                <w:sz w:val="28"/>
              </w:rPr>
              <w:t>、居民区、</w:t>
            </w:r>
            <w:r w:rsidR="000D3675">
              <w:rPr>
                <w:rFonts w:hint="eastAsia"/>
                <w:spacing w:val="-3"/>
                <w:sz w:val="28"/>
              </w:rPr>
              <w:t>商圈</w:t>
            </w:r>
            <w:r>
              <w:rPr>
                <w:spacing w:val="-3"/>
                <w:sz w:val="28"/>
              </w:rPr>
              <w:t>等宣传无证行医的危害</w:t>
            </w:r>
          </w:p>
          <w:p w:rsidR="007D2EB1" w:rsidRDefault="00E31B0F" w:rsidP="000D3675">
            <w:pPr>
              <w:pStyle w:val="TableParagraph"/>
              <w:spacing w:line="417" w:lineRule="auto"/>
              <w:ind w:left="106" w:right="94"/>
              <w:jc w:val="both"/>
              <w:rPr>
                <w:rFonts w:hint="eastAsia"/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-3"/>
                <w:sz w:val="28"/>
              </w:rPr>
              <w:t>、居民区、</w:t>
            </w:r>
            <w:r w:rsidR="000D3675">
              <w:rPr>
                <w:rFonts w:hint="eastAsia"/>
                <w:spacing w:val="-3"/>
                <w:sz w:val="28"/>
              </w:rPr>
              <w:t>商圈</w:t>
            </w:r>
            <w:r w:rsidR="000D3675">
              <w:rPr>
                <w:spacing w:val="-3"/>
                <w:sz w:val="28"/>
              </w:rPr>
              <w:t>等介绍</w:t>
            </w:r>
            <w:r>
              <w:rPr>
                <w:spacing w:val="-3"/>
                <w:sz w:val="28"/>
              </w:rPr>
              <w:t>集中式供</w:t>
            </w:r>
            <w:r>
              <w:rPr>
                <w:spacing w:val="-11"/>
                <w:sz w:val="28"/>
              </w:rPr>
              <w:t>水、二次供水、现制现售饮用水的卫生管</w:t>
            </w:r>
            <w:r>
              <w:rPr>
                <w:spacing w:val="-12"/>
                <w:sz w:val="28"/>
              </w:rPr>
              <w:t>理要求等饮水卫生相关健康知识，解答</w:t>
            </w:r>
            <w:r>
              <w:rPr>
                <w:sz w:val="28"/>
              </w:rPr>
              <w:t>对于各类供水方式维护方法的问题</w:t>
            </w:r>
          </w:p>
          <w:p w:rsidR="00BC7664" w:rsidRDefault="00BC7664" w:rsidP="00BC7664">
            <w:pPr>
              <w:pStyle w:val="TableParagraph"/>
              <w:spacing w:before="134" w:line="417" w:lineRule="auto"/>
              <w:ind w:left="106" w:right="139"/>
              <w:rPr>
                <w:sz w:val="28"/>
              </w:rPr>
            </w:pPr>
            <w:r>
              <w:rPr>
                <w:sz w:val="28"/>
              </w:rPr>
              <w:t>3、</w:t>
            </w:r>
            <w:r>
              <w:rPr>
                <w:rFonts w:hint="eastAsia"/>
                <w:sz w:val="28"/>
              </w:rPr>
              <w:t>商圈</w:t>
            </w:r>
            <w:r>
              <w:rPr>
                <w:sz w:val="28"/>
              </w:rPr>
              <w:t>、商务楼宇等，介绍吸烟的危害及公共场所控烟要求</w:t>
            </w:r>
          </w:p>
          <w:p w:rsidR="00BC7664" w:rsidRDefault="00BC7664" w:rsidP="00BC7664">
            <w:pPr>
              <w:pStyle w:val="TableParagraph"/>
              <w:spacing w:line="417" w:lineRule="auto"/>
              <w:ind w:left="106" w:right="139"/>
              <w:rPr>
                <w:sz w:val="28"/>
              </w:rPr>
            </w:pPr>
            <w:r>
              <w:rPr>
                <w:sz w:val="28"/>
              </w:rPr>
              <w:t>4、居民区、</w:t>
            </w:r>
            <w:r>
              <w:rPr>
                <w:rFonts w:hint="eastAsia"/>
                <w:sz w:val="28"/>
              </w:rPr>
              <w:t>商圈</w:t>
            </w:r>
            <w:r>
              <w:rPr>
                <w:sz w:val="28"/>
              </w:rPr>
              <w:t>等</w:t>
            </w:r>
            <w:r>
              <w:rPr>
                <w:rFonts w:hint="eastAsia"/>
                <w:sz w:val="28"/>
              </w:rPr>
              <w:t>，</w:t>
            </w:r>
            <w:r>
              <w:rPr>
                <w:sz w:val="28"/>
              </w:rPr>
              <w:t>介绍预防、控制和消除传染病的发生和流行的方法</w:t>
            </w:r>
          </w:p>
          <w:p w:rsidR="00BC7664" w:rsidRDefault="00BC7664" w:rsidP="00BC7664">
            <w:pPr>
              <w:pStyle w:val="TableParagraph"/>
              <w:spacing w:line="358" w:lineRule="exact"/>
              <w:ind w:left="106"/>
              <w:rPr>
                <w:sz w:val="28"/>
              </w:rPr>
            </w:pPr>
            <w:r>
              <w:rPr>
                <w:sz w:val="28"/>
              </w:rPr>
              <w:t>5、居民区、购物广场等介绍公民享有的</w:t>
            </w:r>
          </w:p>
          <w:p w:rsidR="00BC7664" w:rsidRDefault="00BC7664" w:rsidP="00BC7664">
            <w:pPr>
              <w:pStyle w:val="TableParagraph"/>
              <w:rPr>
                <w:rFonts w:ascii="Times New Roman"/>
                <w:sz w:val="23"/>
              </w:rPr>
            </w:pPr>
          </w:p>
          <w:p w:rsidR="00BC7664" w:rsidRDefault="00BC7664" w:rsidP="00BC7664">
            <w:pPr>
              <w:pStyle w:val="TableParagraph"/>
              <w:spacing w:line="417" w:lineRule="auto"/>
              <w:ind w:left="106" w:right="94"/>
              <w:jc w:val="both"/>
              <w:rPr>
                <w:sz w:val="28"/>
              </w:rPr>
            </w:pPr>
            <w:r>
              <w:rPr>
                <w:sz w:val="28"/>
              </w:rPr>
              <w:t>基本医疗服务</w:t>
            </w:r>
          </w:p>
        </w:tc>
        <w:tc>
          <w:tcPr>
            <w:tcW w:w="3301" w:type="dxa"/>
          </w:tcPr>
          <w:p w:rsidR="007D2EB1" w:rsidRDefault="007D2EB1">
            <w:pPr>
              <w:pStyle w:val="TableParagraph"/>
              <w:spacing w:before="8"/>
              <w:rPr>
                <w:rFonts w:ascii="Times New Roman"/>
                <w:sz w:val="38"/>
              </w:rPr>
            </w:pPr>
          </w:p>
          <w:p w:rsidR="007D2EB1" w:rsidRDefault="00E31B0F">
            <w:pPr>
              <w:pStyle w:val="TableParagraph"/>
              <w:spacing w:before="1"/>
              <w:ind w:left="107"/>
              <w:rPr>
                <w:sz w:val="28"/>
              </w:rPr>
            </w:pPr>
            <w:r>
              <w:rPr>
                <w:spacing w:val="-1"/>
                <w:sz w:val="28"/>
              </w:rPr>
              <w:t>1</w:t>
            </w:r>
            <w:r>
              <w:rPr>
                <w:spacing w:val="-3"/>
                <w:sz w:val="28"/>
              </w:rPr>
              <w:t>、外来人口；</w:t>
            </w:r>
          </w:p>
          <w:p w:rsidR="007D2EB1" w:rsidRDefault="007D2EB1">
            <w:pPr>
              <w:pStyle w:val="TableParagraph"/>
              <w:rPr>
                <w:rFonts w:ascii="Times New Roman"/>
                <w:sz w:val="23"/>
              </w:rPr>
            </w:pPr>
          </w:p>
          <w:p w:rsidR="007D2EB1" w:rsidRPr="00BC7664" w:rsidRDefault="00E31B0F" w:rsidP="00BC7664">
            <w:pPr>
              <w:pStyle w:val="TableParagraph"/>
              <w:ind w:left="107"/>
              <w:rPr>
                <w:sz w:val="28"/>
              </w:rPr>
            </w:pPr>
            <w:r>
              <w:rPr>
                <w:spacing w:val="-1"/>
                <w:sz w:val="28"/>
              </w:rPr>
              <w:t>2</w:t>
            </w:r>
            <w:r>
              <w:rPr>
                <w:spacing w:val="-3"/>
                <w:sz w:val="28"/>
              </w:rPr>
              <w:t>、小区居民；</w:t>
            </w:r>
          </w:p>
          <w:p w:rsidR="00BC7664" w:rsidRDefault="00E31B0F" w:rsidP="00BC7664">
            <w:pPr>
              <w:pStyle w:val="TableParagraph"/>
              <w:spacing w:before="4" w:line="620" w:lineRule="atLeast"/>
              <w:ind w:left="107" w:right="95"/>
              <w:rPr>
                <w:sz w:val="28"/>
              </w:rPr>
            </w:pPr>
            <w:r>
              <w:rPr>
                <w:sz w:val="28"/>
              </w:rPr>
              <w:t>3</w:t>
            </w:r>
            <w:r w:rsidR="000D3675">
              <w:rPr>
                <w:sz w:val="28"/>
              </w:rPr>
              <w:t>、</w:t>
            </w:r>
            <w:r w:rsidR="00BC7664">
              <w:rPr>
                <w:sz w:val="28"/>
              </w:rPr>
              <w:t>居村委工作人员；</w:t>
            </w:r>
          </w:p>
          <w:p w:rsidR="007D2EB1" w:rsidRDefault="007D2EB1"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 w:rsidR="00BC7664" w:rsidRDefault="00E31B0F" w:rsidP="000D3675">
            <w:pPr>
              <w:pStyle w:val="TableParagraph"/>
              <w:ind w:left="107"/>
              <w:rPr>
                <w:rFonts w:hint="eastAsia"/>
                <w:sz w:val="28"/>
              </w:rPr>
            </w:pPr>
            <w:r>
              <w:rPr>
                <w:spacing w:val="-1"/>
                <w:sz w:val="28"/>
              </w:rPr>
              <w:t>4</w:t>
            </w:r>
            <w:r>
              <w:rPr>
                <w:spacing w:val="-3"/>
                <w:sz w:val="28"/>
              </w:rPr>
              <w:t>、</w:t>
            </w:r>
            <w:r w:rsidR="00BC7664">
              <w:rPr>
                <w:sz w:val="28"/>
              </w:rPr>
              <w:t>商务楼宇白领</w:t>
            </w:r>
            <w:r w:rsidR="00BC7664">
              <w:rPr>
                <w:rFonts w:hint="eastAsia"/>
                <w:sz w:val="28"/>
              </w:rPr>
              <w:t>；</w:t>
            </w:r>
          </w:p>
          <w:p w:rsidR="00BC7664" w:rsidRDefault="00BC7664" w:rsidP="00BC7664">
            <w:pPr>
              <w:pStyle w:val="TableParagraph"/>
              <w:ind w:leftChars="49" w:left="108"/>
              <w:rPr>
                <w:rFonts w:hint="eastAsia"/>
                <w:sz w:val="28"/>
              </w:rPr>
            </w:pPr>
          </w:p>
          <w:p w:rsidR="007D2EB1" w:rsidRDefault="00BC7664" w:rsidP="00BC7664">
            <w:pPr>
              <w:pStyle w:val="TableParagraph"/>
              <w:ind w:leftChars="49" w:left="108"/>
              <w:rPr>
                <w:sz w:val="28"/>
              </w:rPr>
            </w:pPr>
            <w:r>
              <w:rPr>
                <w:rFonts w:hint="eastAsia"/>
                <w:sz w:val="28"/>
              </w:rPr>
              <w:t>5、</w:t>
            </w:r>
            <w:r w:rsidR="00E31B0F">
              <w:rPr>
                <w:spacing w:val="-3"/>
                <w:sz w:val="28"/>
              </w:rPr>
              <w:t>社会公众。</w:t>
            </w:r>
          </w:p>
        </w:tc>
      </w:tr>
    </w:tbl>
    <w:p w:rsidR="007D2EB1" w:rsidRDefault="007D2EB1">
      <w:pPr>
        <w:rPr>
          <w:sz w:val="28"/>
        </w:rPr>
        <w:sectPr w:rsidR="007D2EB1">
          <w:pgSz w:w="16840" w:h="11910" w:orient="landscape"/>
          <w:pgMar w:top="1100" w:right="780" w:bottom="280" w:left="780" w:header="720" w:footer="720" w:gutter="0"/>
          <w:cols w:space="720"/>
        </w:sectPr>
      </w:pPr>
    </w:p>
    <w:p w:rsidR="007D2EB1" w:rsidRDefault="007D2EB1">
      <w:pPr>
        <w:pStyle w:val="a3"/>
        <w:spacing w:before="1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8"/>
        <w:gridCol w:w="1417"/>
        <w:gridCol w:w="4194"/>
        <w:gridCol w:w="5162"/>
        <w:gridCol w:w="3301"/>
      </w:tblGrid>
      <w:tr w:rsidR="007D2EB1" w:rsidTr="00A34074">
        <w:trPr>
          <w:trHeight w:val="5569"/>
        </w:trPr>
        <w:tc>
          <w:tcPr>
            <w:tcW w:w="968" w:type="dxa"/>
          </w:tcPr>
          <w:p w:rsidR="007D2EB1" w:rsidRDefault="007D2EB1">
            <w:pPr>
              <w:pStyle w:val="TableParagraph"/>
              <w:rPr>
                <w:rFonts w:ascii="Times New Roman"/>
                <w:sz w:val="28"/>
              </w:rPr>
            </w:pPr>
          </w:p>
          <w:p w:rsidR="007D2EB1" w:rsidRDefault="007D2EB1">
            <w:pPr>
              <w:pStyle w:val="TableParagraph"/>
              <w:rPr>
                <w:rFonts w:ascii="Times New Roman"/>
                <w:sz w:val="28"/>
              </w:rPr>
            </w:pPr>
          </w:p>
          <w:p w:rsidR="007D2EB1" w:rsidRDefault="007D2EB1">
            <w:pPr>
              <w:pStyle w:val="TableParagraph"/>
              <w:rPr>
                <w:rFonts w:ascii="Times New Roman"/>
                <w:sz w:val="28"/>
              </w:rPr>
            </w:pPr>
          </w:p>
          <w:p w:rsidR="007D2EB1" w:rsidRDefault="007D2EB1">
            <w:pPr>
              <w:pStyle w:val="TableParagraph"/>
              <w:rPr>
                <w:rFonts w:ascii="Times New Roman"/>
                <w:sz w:val="28"/>
              </w:rPr>
            </w:pPr>
          </w:p>
          <w:p w:rsidR="007D2EB1" w:rsidRDefault="007D2EB1">
            <w:pPr>
              <w:pStyle w:val="TableParagraph"/>
              <w:rPr>
                <w:rFonts w:ascii="Times New Roman"/>
                <w:sz w:val="28"/>
              </w:rPr>
            </w:pPr>
          </w:p>
          <w:p w:rsidR="007D2EB1" w:rsidRDefault="007D2EB1">
            <w:pPr>
              <w:pStyle w:val="TableParagraph"/>
              <w:rPr>
                <w:rFonts w:ascii="Times New Roman"/>
                <w:sz w:val="28"/>
              </w:rPr>
            </w:pPr>
          </w:p>
          <w:p w:rsidR="007D2EB1" w:rsidRDefault="007D2EB1">
            <w:pPr>
              <w:pStyle w:val="TableParagraph"/>
              <w:spacing w:before="6"/>
              <w:rPr>
                <w:rFonts w:ascii="Times New Roman"/>
                <w:sz w:val="33"/>
              </w:rPr>
            </w:pPr>
          </w:p>
          <w:p w:rsidR="007D2EB1" w:rsidRDefault="00E31B0F">
            <w:pPr>
              <w:pStyle w:val="TableParagraph"/>
              <w:spacing w:before="1"/>
              <w:ind w:left="414"/>
              <w:rPr>
                <w:sz w:val="28"/>
              </w:rPr>
            </w:pPr>
            <w:r>
              <w:rPr>
                <w:rFonts w:hint="eastAsia"/>
                <w:sz w:val="28"/>
              </w:rPr>
              <w:t>10</w:t>
            </w:r>
          </w:p>
        </w:tc>
        <w:tc>
          <w:tcPr>
            <w:tcW w:w="1417" w:type="dxa"/>
          </w:tcPr>
          <w:p w:rsidR="007D2EB1" w:rsidRDefault="007D2EB1">
            <w:pPr>
              <w:pStyle w:val="TableParagraph"/>
              <w:rPr>
                <w:rFonts w:ascii="Times New Roman"/>
                <w:sz w:val="28"/>
              </w:rPr>
            </w:pPr>
          </w:p>
          <w:p w:rsidR="007D2EB1" w:rsidRDefault="007D2EB1">
            <w:pPr>
              <w:pStyle w:val="TableParagraph"/>
              <w:rPr>
                <w:rFonts w:ascii="Times New Roman"/>
                <w:sz w:val="28"/>
              </w:rPr>
            </w:pPr>
          </w:p>
          <w:p w:rsidR="007D2EB1" w:rsidRDefault="007D2EB1">
            <w:pPr>
              <w:pStyle w:val="TableParagraph"/>
              <w:rPr>
                <w:rFonts w:ascii="Times New Roman"/>
                <w:sz w:val="28"/>
              </w:rPr>
            </w:pPr>
          </w:p>
          <w:p w:rsidR="007D2EB1" w:rsidRDefault="007D2EB1">
            <w:pPr>
              <w:pStyle w:val="TableParagraph"/>
              <w:rPr>
                <w:rFonts w:ascii="Times New Roman"/>
                <w:sz w:val="28"/>
              </w:rPr>
            </w:pPr>
          </w:p>
          <w:p w:rsidR="007D2EB1" w:rsidRDefault="007D2EB1">
            <w:pPr>
              <w:pStyle w:val="TableParagraph"/>
              <w:rPr>
                <w:rFonts w:ascii="Times New Roman"/>
                <w:sz w:val="28"/>
              </w:rPr>
            </w:pPr>
          </w:p>
          <w:p w:rsidR="007D2EB1" w:rsidRDefault="007D2EB1">
            <w:pPr>
              <w:pStyle w:val="TableParagraph"/>
              <w:rPr>
                <w:rFonts w:ascii="Times New Roman"/>
                <w:sz w:val="28"/>
              </w:rPr>
            </w:pPr>
          </w:p>
          <w:p w:rsidR="007D2EB1" w:rsidRDefault="007D2EB1">
            <w:pPr>
              <w:pStyle w:val="TableParagraph"/>
              <w:spacing w:before="6"/>
              <w:rPr>
                <w:rFonts w:ascii="Times New Roman"/>
                <w:sz w:val="33"/>
              </w:rPr>
            </w:pPr>
          </w:p>
          <w:p w:rsidR="007D2EB1" w:rsidRDefault="003D05E4">
            <w:pPr>
              <w:pStyle w:val="TableParagraph"/>
              <w:spacing w:before="1"/>
              <w:ind w:left="125" w:right="119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社事</w:t>
            </w:r>
            <w:r w:rsidR="00E31B0F">
              <w:rPr>
                <w:sz w:val="28"/>
              </w:rPr>
              <w:t>办</w:t>
            </w:r>
            <w:r>
              <w:rPr>
                <w:rFonts w:hint="eastAsia"/>
                <w:sz w:val="28"/>
              </w:rPr>
              <w:t>、社建办</w:t>
            </w:r>
          </w:p>
        </w:tc>
        <w:tc>
          <w:tcPr>
            <w:tcW w:w="4194" w:type="dxa"/>
          </w:tcPr>
          <w:p w:rsidR="007D2EB1" w:rsidRDefault="00E31B0F">
            <w:pPr>
              <w:pStyle w:val="TableParagraph"/>
              <w:spacing w:before="134"/>
              <w:ind w:left="107"/>
              <w:rPr>
                <w:sz w:val="28"/>
              </w:rPr>
            </w:pPr>
            <w:r>
              <w:rPr>
                <w:sz w:val="28"/>
              </w:rPr>
              <w:t>1、《上海市居民委员会工作条例</w:t>
            </w:r>
            <w:r w:rsidR="003D05E4">
              <w:rPr>
                <w:rFonts w:hint="eastAsia"/>
                <w:sz w:val="28"/>
              </w:rPr>
              <w:t>》</w:t>
            </w:r>
          </w:p>
          <w:p w:rsidR="007D2EB1" w:rsidRDefault="007D2EB1">
            <w:pPr>
              <w:pStyle w:val="TableParagraph"/>
              <w:rPr>
                <w:rFonts w:ascii="Times New Roman"/>
                <w:sz w:val="23"/>
              </w:rPr>
            </w:pPr>
          </w:p>
          <w:p w:rsidR="007D2EB1" w:rsidRDefault="00E31B0F">
            <w:pPr>
              <w:pStyle w:val="TableParagraph"/>
              <w:spacing w:before="1" w:line="417" w:lineRule="auto"/>
              <w:ind w:left="107" w:right="94"/>
              <w:rPr>
                <w:sz w:val="28"/>
              </w:rPr>
            </w:pPr>
            <w:r>
              <w:rPr>
                <w:spacing w:val="-1"/>
                <w:sz w:val="28"/>
              </w:rPr>
              <w:t>2</w:t>
            </w:r>
            <w:r>
              <w:rPr>
                <w:spacing w:val="-19"/>
                <w:sz w:val="28"/>
              </w:rPr>
              <w:t>、《上海市实施&lt;中华人民共和国</w:t>
            </w:r>
            <w:r>
              <w:rPr>
                <w:spacing w:val="-5"/>
                <w:sz w:val="28"/>
              </w:rPr>
              <w:t>村民委员会组织法&gt;办法》</w:t>
            </w:r>
          </w:p>
          <w:p w:rsidR="007D2EB1" w:rsidRDefault="00E31B0F">
            <w:pPr>
              <w:pStyle w:val="TableParagraph"/>
              <w:spacing w:line="417" w:lineRule="auto"/>
              <w:ind w:left="107" w:right="17"/>
              <w:rPr>
                <w:sz w:val="28"/>
              </w:rPr>
            </w:pPr>
            <w:r>
              <w:rPr>
                <w:sz w:val="28"/>
              </w:rPr>
              <w:t>3、新修订《中华人民共和国城市居民委员会组织法》</w:t>
            </w:r>
          </w:p>
          <w:p w:rsidR="007D2EB1" w:rsidRDefault="00E31B0F">
            <w:pPr>
              <w:pStyle w:val="TableParagraph"/>
              <w:spacing w:line="417" w:lineRule="auto"/>
              <w:ind w:left="107" w:right="17"/>
              <w:rPr>
                <w:sz w:val="28"/>
              </w:rPr>
            </w:pPr>
            <w:r>
              <w:rPr>
                <w:sz w:val="28"/>
              </w:rPr>
              <w:t>4、新修订《中华人民共和国村民委员会组织法》</w:t>
            </w:r>
          </w:p>
          <w:p w:rsidR="007D2EB1" w:rsidRDefault="00E31B0F">
            <w:pPr>
              <w:pStyle w:val="TableParagraph"/>
              <w:spacing w:line="358" w:lineRule="exact"/>
              <w:ind w:left="107"/>
              <w:rPr>
                <w:sz w:val="28"/>
              </w:rPr>
            </w:pPr>
            <w:r>
              <w:rPr>
                <w:sz w:val="28"/>
              </w:rPr>
              <w:t>5、新修订《民法典》</w:t>
            </w:r>
          </w:p>
        </w:tc>
        <w:tc>
          <w:tcPr>
            <w:tcW w:w="5162" w:type="dxa"/>
          </w:tcPr>
          <w:p w:rsidR="007D2EB1" w:rsidRPr="00BC3F9B" w:rsidRDefault="00E31B0F" w:rsidP="00BC3F9B">
            <w:pPr>
              <w:pStyle w:val="TableParagraph"/>
              <w:spacing w:before="134"/>
              <w:ind w:left="-249"/>
              <w:rPr>
                <w:sz w:val="28"/>
              </w:rPr>
            </w:pPr>
            <w:r>
              <w:rPr>
                <w:sz w:val="28"/>
              </w:rPr>
              <w:t>》</w:t>
            </w:r>
          </w:p>
          <w:p w:rsidR="007D2EB1" w:rsidRDefault="00E31B0F">
            <w:pPr>
              <w:pStyle w:val="TableParagraph"/>
              <w:spacing w:before="235"/>
              <w:ind w:left="106"/>
              <w:rPr>
                <w:sz w:val="28"/>
              </w:rPr>
            </w:pPr>
            <w:r>
              <w:rPr>
                <w:spacing w:val="-1"/>
                <w:sz w:val="28"/>
              </w:rPr>
              <w:t>1</w:t>
            </w:r>
            <w:r>
              <w:rPr>
                <w:spacing w:val="-3"/>
                <w:sz w:val="28"/>
              </w:rPr>
              <w:t>、印发相关学习材料，营造宣传氛围</w:t>
            </w:r>
          </w:p>
          <w:p w:rsidR="007D2EB1" w:rsidRDefault="007D2EB1"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 w:rsidR="007D2EB1" w:rsidRDefault="00E31B0F">
            <w:pPr>
              <w:pStyle w:val="TableParagraph"/>
              <w:ind w:left="106"/>
              <w:rPr>
                <w:rFonts w:hint="eastAsia"/>
                <w:spacing w:val="-3"/>
                <w:sz w:val="28"/>
              </w:rPr>
            </w:pPr>
            <w:r>
              <w:rPr>
                <w:spacing w:val="-1"/>
                <w:sz w:val="28"/>
              </w:rPr>
              <w:t>2</w:t>
            </w:r>
            <w:r>
              <w:rPr>
                <w:spacing w:val="-3"/>
                <w:sz w:val="28"/>
              </w:rPr>
              <w:t>、开展分层分类培训，加大普法力度</w:t>
            </w:r>
          </w:p>
          <w:p w:rsidR="00BC3F9B" w:rsidRDefault="00BC3F9B">
            <w:pPr>
              <w:pStyle w:val="TableParagraph"/>
              <w:ind w:left="106"/>
              <w:rPr>
                <w:rFonts w:hint="eastAsia"/>
                <w:spacing w:val="-3"/>
                <w:sz w:val="28"/>
              </w:rPr>
            </w:pPr>
          </w:p>
          <w:p w:rsidR="00BC3F9B" w:rsidRDefault="00BC3F9B" w:rsidP="00BC3F9B">
            <w:pPr>
              <w:pStyle w:val="TableParagraph"/>
              <w:spacing w:before="1" w:line="417" w:lineRule="auto"/>
              <w:ind w:left="106" w:right="94"/>
              <w:rPr>
                <w:sz w:val="28"/>
              </w:rPr>
            </w:pPr>
            <w:r w:rsidRPr="00BC3F9B">
              <w:rPr>
                <w:rFonts w:hint="eastAsia"/>
                <w:sz w:val="28"/>
              </w:rPr>
              <w:t>3、加强居民委员会建设，服务居民群众，提高居民自治能力和自治水平，促进社区和谐</w:t>
            </w:r>
            <w:r>
              <w:rPr>
                <w:rFonts w:hint="eastAsia"/>
                <w:sz w:val="28"/>
              </w:rPr>
              <w:t>。</w:t>
            </w:r>
          </w:p>
        </w:tc>
        <w:tc>
          <w:tcPr>
            <w:tcW w:w="3301" w:type="dxa"/>
          </w:tcPr>
          <w:p w:rsidR="007D2EB1" w:rsidRDefault="007D2EB1">
            <w:pPr>
              <w:pStyle w:val="TableParagraph"/>
              <w:rPr>
                <w:rFonts w:ascii="Times New Roman"/>
                <w:sz w:val="28"/>
              </w:rPr>
            </w:pPr>
          </w:p>
          <w:p w:rsidR="007D2EB1" w:rsidRDefault="007D2EB1">
            <w:pPr>
              <w:pStyle w:val="TableParagraph"/>
              <w:rPr>
                <w:rFonts w:ascii="Times New Roman"/>
                <w:sz w:val="28"/>
              </w:rPr>
            </w:pPr>
          </w:p>
          <w:p w:rsidR="007D2EB1" w:rsidRDefault="007D2EB1">
            <w:pPr>
              <w:pStyle w:val="TableParagraph"/>
              <w:rPr>
                <w:rFonts w:ascii="Times New Roman"/>
                <w:sz w:val="28"/>
              </w:rPr>
            </w:pPr>
          </w:p>
          <w:p w:rsidR="007D2EB1" w:rsidRDefault="007D2EB1">
            <w:pPr>
              <w:pStyle w:val="TableParagraph"/>
              <w:spacing w:before="6"/>
              <w:rPr>
                <w:rFonts w:ascii="Times New Roman"/>
                <w:sz w:val="33"/>
              </w:rPr>
            </w:pPr>
          </w:p>
          <w:p w:rsidR="007D2EB1" w:rsidRDefault="00E31B0F" w:rsidP="00BA0352">
            <w:pPr>
              <w:pStyle w:val="TableParagraph"/>
              <w:numPr>
                <w:ilvl w:val="0"/>
                <w:numId w:val="2"/>
              </w:numPr>
              <w:spacing w:before="1"/>
              <w:rPr>
                <w:rFonts w:hint="eastAsia"/>
                <w:sz w:val="28"/>
              </w:rPr>
            </w:pPr>
            <w:r>
              <w:rPr>
                <w:sz w:val="28"/>
              </w:rPr>
              <w:t>居村委工作人员</w:t>
            </w:r>
            <w:r w:rsidR="00BA0352">
              <w:rPr>
                <w:rFonts w:hint="eastAsia"/>
                <w:sz w:val="28"/>
              </w:rPr>
              <w:t>；</w:t>
            </w:r>
          </w:p>
          <w:p w:rsidR="00BA0352" w:rsidRDefault="00BA0352" w:rsidP="00BA0352">
            <w:pPr>
              <w:pStyle w:val="TableParagraph"/>
              <w:spacing w:before="1"/>
              <w:ind w:left="107"/>
              <w:rPr>
                <w:rFonts w:hint="eastAsia"/>
                <w:sz w:val="28"/>
              </w:rPr>
            </w:pPr>
          </w:p>
          <w:p w:rsidR="00BA0352" w:rsidRDefault="00BA0352" w:rsidP="00BA0352">
            <w:pPr>
              <w:pStyle w:val="TableParagraph"/>
              <w:numPr>
                <w:ilvl w:val="0"/>
                <w:numId w:val="2"/>
              </w:numPr>
              <w:spacing w:before="1"/>
              <w:rPr>
                <w:sz w:val="28"/>
              </w:rPr>
            </w:pPr>
            <w:r>
              <w:rPr>
                <w:rFonts w:hint="eastAsia"/>
                <w:sz w:val="28"/>
              </w:rPr>
              <w:t>居村群众。</w:t>
            </w:r>
          </w:p>
        </w:tc>
      </w:tr>
      <w:tr w:rsidR="007D2EB1" w:rsidTr="00BA0352">
        <w:trPr>
          <w:trHeight w:val="2801"/>
        </w:trPr>
        <w:tc>
          <w:tcPr>
            <w:tcW w:w="968" w:type="dxa"/>
          </w:tcPr>
          <w:p w:rsidR="007D2EB1" w:rsidRDefault="007D2EB1">
            <w:pPr>
              <w:pStyle w:val="TableParagraph"/>
              <w:rPr>
                <w:rFonts w:ascii="Times New Roman"/>
                <w:sz w:val="28"/>
              </w:rPr>
            </w:pPr>
          </w:p>
          <w:p w:rsidR="007D2EB1" w:rsidRDefault="007D2EB1">
            <w:pPr>
              <w:pStyle w:val="TableParagraph"/>
              <w:spacing w:before="10"/>
              <w:rPr>
                <w:rFonts w:ascii="Times New Roman"/>
                <w:sz w:val="37"/>
              </w:rPr>
            </w:pPr>
          </w:p>
          <w:p w:rsidR="007D2EB1" w:rsidRDefault="00E31B0F">
            <w:pPr>
              <w:pStyle w:val="TableParagraph"/>
              <w:ind w:left="342"/>
              <w:rPr>
                <w:sz w:val="28"/>
              </w:rPr>
            </w:pPr>
            <w:r>
              <w:rPr>
                <w:rFonts w:hint="eastAsia"/>
                <w:sz w:val="28"/>
              </w:rPr>
              <w:t>11</w:t>
            </w:r>
          </w:p>
        </w:tc>
        <w:tc>
          <w:tcPr>
            <w:tcW w:w="1417" w:type="dxa"/>
          </w:tcPr>
          <w:p w:rsidR="007D2EB1" w:rsidRDefault="007D2EB1">
            <w:pPr>
              <w:pStyle w:val="TableParagraph"/>
              <w:rPr>
                <w:rFonts w:ascii="Times New Roman"/>
                <w:sz w:val="28"/>
              </w:rPr>
            </w:pPr>
          </w:p>
          <w:p w:rsidR="007D2EB1" w:rsidRDefault="007D2EB1">
            <w:pPr>
              <w:pStyle w:val="TableParagraph"/>
              <w:spacing w:before="10"/>
              <w:rPr>
                <w:rFonts w:ascii="Times New Roman"/>
                <w:sz w:val="37"/>
              </w:rPr>
            </w:pPr>
          </w:p>
          <w:p w:rsidR="007D2EB1" w:rsidRDefault="00E31B0F">
            <w:pPr>
              <w:pStyle w:val="TableParagraph"/>
              <w:ind w:left="125" w:right="119"/>
              <w:jc w:val="center"/>
              <w:rPr>
                <w:sz w:val="28"/>
              </w:rPr>
            </w:pPr>
            <w:r>
              <w:rPr>
                <w:sz w:val="28"/>
              </w:rPr>
              <w:t>房管所</w:t>
            </w:r>
          </w:p>
        </w:tc>
        <w:tc>
          <w:tcPr>
            <w:tcW w:w="4194" w:type="dxa"/>
          </w:tcPr>
          <w:p w:rsidR="00BA0352" w:rsidRDefault="00BA0352">
            <w:pPr>
              <w:pStyle w:val="TableParagraph"/>
              <w:rPr>
                <w:rFonts w:ascii="Times New Roman"/>
                <w:sz w:val="28"/>
              </w:rPr>
            </w:pPr>
          </w:p>
          <w:p w:rsidR="007D2EB1" w:rsidRDefault="00E31B0F">
            <w:pPr>
              <w:pStyle w:val="TableParagraph"/>
              <w:ind w:left="107"/>
              <w:rPr>
                <w:rFonts w:hint="eastAsia"/>
                <w:sz w:val="28"/>
              </w:rPr>
            </w:pPr>
            <w:r>
              <w:rPr>
                <w:sz w:val="28"/>
              </w:rPr>
              <w:t>1、《上海市住宅物业管理规定》</w:t>
            </w:r>
          </w:p>
          <w:p w:rsidR="000D3675" w:rsidRDefault="000D3675">
            <w:pPr>
              <w:pStyle w:val="TableParagraph"/>
              <w:ind w:left="107"/>
              <w:rPr>
                <w:rFonts w:hint="eastAsia"/>
                <w:sz w:val="28"/>
              </w:rPr>
            </w:pPr>
          </w:p>
          <w:p w:rsidR="000D3675" w:rsidRDefault="000D3675" w:rsidP="000D3675">
            <w:pPr>
              <w:pStyle w:val="TableParagraph"/>
              <w:ind w:left="107"/>
              <w:rPr>
                <w:sz w:val="28"/>
              </w:rPr>
            </w:pPr>
            <w:r>
              <w:rPr>
                <w:rFonts w:hint="eastAsia"/>
                <w:sz w:val="28"/>
              </w:rPr>
              <w:t>2</w:t>
            </w:r>
            <w:r>
              <w:rPr>
                <w:sz w:val="28"/>
              </w:rPr>
              <w:t>、《上海市</w:t>
            </w:r>
            <w:r>
              <w:rPr>
                <w:rFonts w:hint="eastAsia"/>
                <w:sz w:val="28"/>
              </w:rPr>
              <w:t>房屋使用</w:t>
            </w:r>
            <w:r w:rsidR="00BC7664">
              <w:rPr>
                <w:rFonts w:hint="eastAsia"/>
                <w:sz w:val="28"/>
              </w:rPr>
              <w:t>安全</w:t>
            </w:r>
            <w:r>
              <w:rPr>
                <w:sz w:val="28"/>
              </w:rPr>
              <w:t>管理</w:t>
            </w:r>
            <w:r>
              <w:rPr>
                <w:rFonts w:hint="eastAsia"/>
                <w:sz w:val="28"/>
              </w:rPr>
              <w:t>办法</w:t>
            </w:r>
            <w:r>
              <w:rPr>
                <w:sz w:val="28"/>
              </w:rPr>
              <w:t>》</w:t>
            </w:r>
          </w:p>
        </w:tc>
        <w:tc>
          <w:tcPr>
            <w:tcW w:w="5162" w:type="dxa"/>
          </w:tcPr>
          <w:p w:rsidR="007D2EB1" w:rsidRDefault="00E31B0F">
            <w:pPr>
              <w:pStyle w:val="TableParagraph"/>
              <w:spacing w:before="1" w:line="417" w:lineRule="auto"/>
              <w:ind w:left="106" w:right="94"/>
              <w:rPr>
                <w:rFonts w:hint="eastAsia"/>
                <w:sz w:val="28"/>
              </w:rPr>
            </w:pPr>
            <w:r>
              <w:rPr>
                <w:sz w:val="28"/>
              </w:rPr>
              <w:t>1、组织居委、业委会、物业的工作人员进行培训。</w:t>
            </w:r>
          </w:p>
          <w:p w:rsidR="00BA0352" w:rsidRDefault="00BA0352">
            <w:pPr>
              <w:pStyle w:val="TableParagraph"/>
              <w:spacing w:before="1" w:line="417" w:lineRule="auto"/>
              <w:ind w:left="106" w:right="94"/>
              <w:rPr>
                <w:sz w:val="28"/>
              </w:rPr>
            </w:pPr>
            <w:r>
              <w:rPr>
                <w:rFonts w:hint="eastAsia"/>
                <w:sz w:val="28"/>
              </w:rPr>
              <w:t>2、宣传普及房屋使用安全知识</w:t>
            </w:r>
            <w:r w:rsidR="000E7B05">
              <w:rPr>
                <w:rFonts w:hint="eastAsia"/>
                <w:sz w:val="28"/>
              </w:rPr>
              <w:t>，增强居民安全使用房屋的意识。</w:t>
            </w:r>
          </w:p>
        </w:tc>
        <w:tc>
          <w:tcPr>
            <w:tcW w:w="3301" w:type="dxa"/>
          </w:tcPr>
          <w:p w:rsidR="007D2EB1" w:rsidRDefault="00E31B0F">
            <w:pPr>
              <w:pStyle w:val="TableParagraph"/>
              <w:spacing w:before="134"/>
              <w:ind w:left="107"/>
              <w:rPr>
                <w:sz w:val="28"/>
              </w:rPr>
            </w:pPr>
            <w:r>
              <w:rPr>
                <w:sz w:val="28"/>
              </w:rPr>
              <w:t>1、居委工作人员；</w:t>
            </w:r>
          </w:p>
          <w:p w:rsidR="007D2EB1" w:rsidRDefault="007D2EB1">
            <w:pPr>
              <w:pStyle w:val="TableParagraph"/>
              <w:rPr>
                <w:rFonts w:ascii="Times New Roman"/>
                <w:sz w:val="23"/>
              </w:rPr>
            </w:pPr>
          </w:p>
          <w:p w:rsidR="007D2EB1" w:rsidRDefault="00E31B0F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2、小区业委会成员；</w:t>
            </w:r>
          </w:p>
          <w:p w:rsidR="007D2EB1" w:rsidRDefault="007D2EB1"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 w:rsidR="007D2EB1" w:rsidRDefault="00E31B0F">
            <w:pPr>
              <w:pStyle w:val="TableParagraph"/>
              <w:ind w:left="107"/>
              <w:rPr>
                <w:rFonts w:hint="eastAsia"/>
                <w:sz w:val="28"/>
              </w:rPr>
            </w:pPr>
            <w:r>
              <w:rPr>
                <w:sz w:val="28"/>
              </w:rPr>
              <w:t>3、物业工作人员。</w:t>
            </w:r>
          </w:p>
          <w:p w:rsidR="00BA0352" w:rsidRDefault="00BA0352">
            <w:pPr>
              <w:pStyle w:val="TableParagraph"/>
              <w:ind w:left="107"/>
              <w:rPr>
                <w:rFonts w:hint="eastAsia"/>
                <w:sz w:val="28"/>
              </w:rPr>
            </w:pPr>
          </w:p>
          <w:p w:rsidR="00BA0352" w:rsidRDefault="00BA0352">
            <w:pPr>
              <w:pStyle w:val="TableParagraph"/>
              <w:ind w:left="107"/>
              <w:rPr>
                <w:sz w:val="28"/>
              </w:rPr>
            </w:pPr>
            <w:r>
              <w:rPr>
                <w:rFonts w:hint="eastAsia"/>
                <w:sz w:val="28"/>
              </w:rPr>
              <w:t>4、居民。</w:t>
            </w:r>
          </w:p>
        </w:tc>
      </w:tr>
    </w:tbl>
    <w:p w:rsidR="00183879" w:rsidRDefault="00183879"/>
    <w:sectPr w:rsidR="00183879" w:rsidSect="007D2EB1">
      <w:pgSz w:w="16840" w:h="11910" w:orient="landscape"/>
      <w:pgMar w:top="1100" w:right="780" w:bottom="280" w:left="7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4D2C" w:rsidRDefault="00B34D2C" w:rsidP="003D05E4">
      <w:r>
        <w:separator/>
      </w:r>
    </w:p>
  </w:endnote>
  <w:endnote w:type="continuationSeparator" w:id="1">
    <w:p w:rsidR="00B34D2C" w:rsidRDefault="00B34D2C" w:rsidP="003D05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4D2C" w:rsidRDefault="00B34D2C" w:rsidP="003D05E4">
      <w:r>
        <w:separator/>
      </w:r>
    </w:p>
  </w:footnote>
  <w:footnote w:type="continuationSeparator" w:id="1">
    <w:p w:rsidR="00B34D2C" w:rsidRDefault="00B34D2C" w:rsidP="003D05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B7D93"/>
    <w:multiLevelType w:val="hybridMultilevel"/>
    <w:tmpl w:val="123E584A"/>
    <w:lvl w:ilvl="0" w:tplc="FF74BA78">
      <w:start w:val="1"/>
      <w:numFmt w:val="decimal"/>
      <w:lvlText w:val="%1、"/>
      <w:lvlJc w:val="left"/>
      <w:pPr>
        <w:ind w:left="542" w:hanging="4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7" w:hanging="420"/>
      </w:pPr>
    </w:lvl>
    <w:lvl w:ilvl="2" w:tplc="0409001B" w:tentative="1">
      <w:start w:val="1"/>
      <w:numFmt w:val="lowerRoman"/>
      <w:lvlText w:val="%3."/>
      <w:lvlJc w:val="right"/>
      <w:pPr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ind w:left="1787" w:hanging="420"/>
      </w:pPr>
    </w:lvl>
    <w:lvl w:ilvl="4" w:tplc="04090019" w:tentative="1">
      <w:start w:val="1"/>
      <w:numFmt w:val="lowerLetter"/>
      <w:lvlText w:val="%5)"/>
      <w:lvlJc w:val="left"/>
      <w:pPr>
        <w:ind w:left="2207" w:hanging="420"/>
      </w:pPr>
    </w:lvl>
    <w:lvl w:ilvl="5" w:tplc="0409001B" w:tentative="1">
      <w:start w:val="1"/>
      <w:numFmt w:val="lowerRoman"/>
      <w:lvlText w:val="%6."/>
      <w:lvlJc w:val="right"/>
      <w:pPr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ind w:left="3047" w:hanging="420"/>
      </w:pPr>
    </w:lvl>
    <w:lvl w:ilvl="7" w:tplc="04090019" w:tentative="1">
      <w:start w:val="1"/>
      <w:numFmt w:val="lowerLetter"/>
      <w:lvlText w:val="%8)"/>
      <w:lvlJc w:val="left"/>
      <w:pPr>
        <w:ind w:left="3467" w:hanging="420"/>
      </w:pPr>
    </w:lvl>
    <w:lvl w:ilvl="8" w:tplc="0409001B" w:tentative="1">
      <w:start w:val="1"/>
      <w:numFmt w:val="lowerRoman"/>
      <w:lvlText w:val="%9."/>
      <w:lvlJc w:val="right"/>
      <w:pPr>
        <w:ind w:left="3887" w:hanging="420"/>
      </w:pPr>
    </w:lvl>
  </w:abstractNum>
  <w:abstractNum w:abstractNumId="1">
    <w:nsid w:val="39897247"/>
    <w:multiLevelType w:val="hybridMultilevel"/>
    <w:tmpl w:val="C5E45170"/>
    <w:lvl w:ilvl="0" w:tplc="128263FA">
      <w:start w:val="1"/>
      <w:numFmt w:val="decimal"/>
      <w:lvlText w:val="%1、"/>
      <w:lvlJc w:val="left"/>
      <w:pPr>
        <w:ind w:left="315" w:hanging="31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7D2EB1"/>
    <w:rsid w:val="00073101"/>
    <w:rsid w:val="000D3675"/>
    <w:rsid w:val="000E7B05"/>
    <w:rsid w:val="00124AC4"/>
    <w:rsid w:val="00166CE4"/>
    <w:rsid w:val="00183879"/>
    <w:rsid w:val="003D05E4"/>
    <w:rsid w:val="005C3FD7"/>
    <w:rsid w:val="005E720B"/>
    <w:rsid w:val="006949ED"/>
    <w:rsid w:val="007D2EB1"/>
    <w:rsid w:val="00906BDE"/>
    <w:rsid w:val="00A34074"/>
    <w:rsid w:val="00B34D2C"/>
    <w:rsid w:val="00B364BA"/>
    <w:rsid w:val="00BA0352"/>
    <w:rsid w:val="00BC3F9B"/>
    <w:rsid w:val="00BC7664"/>
    <w:rsid w:val="00E31B0F"/>
    <w:rsid w:val="00FE0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D2EB1"/>
    <w:rPr>
      <w:rFonts w:ascii="宋体" w:eastAsia="宋体" w:hAnsi="宋体" w:cs="宋体"/>
      <w:lang w:val="zh-CN" w:eastAsia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D2EB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D2EB1"/>
    <w:rPr>
      <w:rFonts w:ascii="黑体" w:eastAsia="黑体" w:hAnsi="黑体" w:cs="黑体"/>
      <w:b/>
      <w:bCs/>
      <w:sz w:val="44"/>
      <w:szCs w:val="44"/>
    </w:rPr>
  </w:style>
  <w:style w:type="paragraph" w:styleId="a4">
    <w:name w:val="List Paragraph"/>
    <w:basedOn w:val="a"/>
    <w:uiPriority w:val="1"/>
    <w:qFormat/>
    <w:rsid w:val="007D2EB1"/>
  </w:style>
  <w:style w:type="paragraph" w:customStyle="1" w:styleId="TableParagraph">
    <w:name w:val="Table Paragraph"/>
    <w:basedOn w:val="a"/>
    <w:uiPriority w:val="1"/>
    <w:qFormat/>
    <w:rsid w:val="007D2EB1"/>
  </w:style>
  <w:style w:type="paragraph" w:styleId="a5">
    <w:name w:val="header"/>
    <w:basedOn w:val="a"/>
    <w:link w:val="Char"/>
    <w:uiPriority w:val="99"/>
    <w:semiHidden/>
    <w:unhideWhenUsed/>
    <w:rsid w:val="003D05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3D05E4"/>
    <w:rPr>
      <w:rFonts w:ascii="宋体" w:eastAsia="宋体" w:hAnsi="宋体" w:cs="宋体"/>
      <w:sz w:val="18"/>
      <w:szCs w:val="18"/>
      <w:lang w:val="zh-CN" w:eastAsia="zh-CN" w:bidi="zh-CN"/>
    </w:rPr>
  </w:style>
  <w:style w:type="paragraph" w:styleId="a6">
    <w:name w:val="footer"/>
    <w:basedOn w:val="a"/>
    <w:link w:val="Char0"/>
    <w:uiPriority w:val="99"/>
    <w:semiHidden/>
    <w:unhideWhenUsed/>
    <w:rsid w:val="003D05E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3D05E4"/>
    <w:rPr>
      <w:rFonts w:ascii="宋体" w:eastAsia="宋体" w:hAnsi="宋体" w:cs="宋体"/>
      <w:sz w:val="18"/>
      <w:szCs w:val="18"/>
      <w:lang w:val="zh-CN" w:eastAsia="zh-CN" w:bidi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7</Pages>
  <Words>437</Words>
  <Characters>2496</Characters>
  <Application>Microsoft Office Word</Application>
  <DocSecurity>0</DocSecurity>
  <Lines>20</Lines>
  <Paragraphs>5</Paragraphs>
  <ScaleCrop>false</ScaleCrop>
  <Company>Microsoft</Company>
  <LinksUpToDate>false</LinksUpToDate>
  <CharactersWithSpaces>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pjwangqiong</dc:creator>
  <cp:lastModifiedBy>Users</cp:lastModifiedBy>
  <cp:revision>5</cp:revision>
  <dcterms:created xsi:type="dcterms:W3CDTF">2021-11-09T02:38:00Z</dcterms:created>
  <dcterms:modified xsi:type="dcterms:W3CDTF">2021-11-09T04:32:00Z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2021-10-03T00:00:00Z</vt:filetime>
  </property>
  <property fmtid="{D5CDD505-2E9C-101B-9397-08002B2CF9AE}" pid="3" name="Creator">
    <vt:lpwstr>WPS 文字</vt:lpwstr>
  </property>
  <property fmtid="{D5CDD505-2E9C-101B-9397-08002B2CF9AE}" pid="4" name="LastSaved">
    <vt:filetime>2021-10-12T00:00:00Z</vt:filetime>
  </property>
</Properties>
</file>