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宋体" w:eastAsia="黑体" w:cs="宋体"/>
          <w:sz w:val="32"/>
          <w:szCs w:val="32"/>
        </w:rPr>
      </w:pPr>
      <w:r>
        <w:rPr>
          <w:rFonts w:hint="eastAsia" w:ascii="黑体" w:hAnsi="宋体" w:eastAsia="黑体" w:cs="宋体"/>
          <w:sz w:val="32"/>
          <w:szCs w:val="32"/>
        </w:rPr>
        <w:t>20</w:t>
      </w:r>
      <w:r>
        <w:rPr>
          <w:rFonts w:ascii="黑体" w:hAnsi="宋体" w:eastAsia="黑体" w:cs="宋体"/>
          <w:sz w:val="32"/>
          <w:szCs w:val="32"/>
        </w:rPr>
        <w:t>2</w:t>
      </w:r>
      <w:r>
        <w:rPr>
          <w:rFonts w:hint="eastAsia" w:ascii="黑体" w:hAnsi="宋体" w:eastAsia="黑体" w:cs="宋体"/>
          <w:sz w:val="32"/>
          <w:szCs w:val="32"/>
          <w:lang w:val="en-US" w:eastAsia="zh-CN"/>
        </w:rPr>
        <w:t>2</w:t>
      </w:r>
      <w:r>
        <w:rPr>
          <w:rFonts w:hint="eastAsia" w:ascii="黑体" w:hAnsi="宋体" w:eastAsia="黑体" w:cs="宋体"/>
          <w:sz w:val="32"/>
          <w:szCs w:val="32"/>
        </w:rPr>
        <w:t>年闵行区游泳场所</w:t>
      </w:r>
      <w:r>
        <w:rPr>
          <w:rFonts w:hint="eastAsia" w:ascii="黑体" w:hAnsi="宋体" w:eastAsia="黑体" w:cs="宋体"/>
          <w:sz w:val="32"/>
          <w:szCs w:val="32"/>
          <w:lang w:val="en-US" w:eastAsia="zh-CN"/>
        </w:rPr>
        <w:t>双</w:t>
      </w:r>
      <w:r>
        <w:rPr>
          <w:rFonts w:hint="eastAsia" w:ascii="黑体" w:hAnsi="宋体" w:eastAsia="黑体" w:cs="宋体"/>
          <w:sz w:val="32"/>
          <w:szCs w:val="32"/>
        </w:rPr>
        <w:t>随机监督抽查结果</w:t>
      </w:r>
    </w:p>
    <w:p>
      <w:pPr>
        <w:adjustRightInd w:val="0"/>
        <w:snapToGrid w:val="0"/>
        <w:spacing w:before="156" w:beforeLines="50" w:line="360" w:lineRule="auto"/>
        <w:ind w:firstLine="640" w:firstLineChars="200"/>
        <w:rPr>
          <w:rFonts w:ascii="仿宋_GB2312" w:eastAsia="仿宋_GB2312" w:cs="宋体"/>
          <w:sz w:val="32"/>
          <w:szCs w:val="32"/>
        </w:rPr>
      </w:pPr>
      <w:r>
        <w:rPr>
          <w:rFonts w:hint="eastAsia" w:ascii="仿宋_GB2312" w:eastAsia="仿宋_GB2312" w:cs="宋体"/>
          <w:sz w:val="32"/>
          <w:szCs w:val="32"/>
        </w:rPr>
        <w:t>为全面推进“双随机、一公开”监管，深化“放管服”改革、完善事中事后监管的关键环节，根据《国家卫生健康委办公厅关于印发202</w:t>
      </w:r>
      <w:r>
        <w:rPr>
          <w:rFonts w:hint="eastAsia" w:ascii="仿宋_GB2312" w:eastAsia="仿宋_GB2312" w:cs="宋体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 w:cs="宋体"/>
          <w:sz w:val="32"/>
          <w:szCs w:val="32"/>
        </w:rPr>
        <w:t>年国家随机监督抽查计划的通知》及市卫生健康委随机抽查事项清单内容，结合辖区实际，闵行区卫健委监督所组织开展了游泳场所</w:t>
      </w:r>
      <w:r>
        <w:rPr>
          <w:rFonts w:hint="eastAsia" w:ascii="仿宋_GB2312" w:eastAsia="仿宋_GB2312" w:cs="宋体"/>
          <w:sz w:val="32"/>
          <w:szCs w:val="32"/>
          <w:lang w:val="en-US" w:eastAsia="zh-CN"/>
        </w:rPr>
        <w:t>国抽</w:t>
      </w:r>
      <w:r>
        <w:rPr>
          <w:rFonts w:hint="eastAsia" w:ascii="仿宋_GB2312" w:eastAsia="仿宋_GB2312" w:cs="宋体"/>
          <w:sz w:val="32"/>
          <w:szCs w:val="32"/>
        </w:rPr>
        <w:t>双随机监督抽查。现将检查结果公示如下：</w:t>
      </w:r>
    </w:p>
    <w:p>
      <w:pPr>
        <w:spacing w:line="360" w:lineRule="auto"/>
        <w:ind w:firstLine="643" w:firstLineChars="200"/>
        <w:rPr>
          <w:rFonts w:hint="eastAsia" w:ascii="仿宋_GB2312" w:eastAsia="仿宋_GB2312" w:cs="宋体"/>
          <w:b/>
          <w:sz w:val="32"/>
          <w:szCs w:val="32"/>
        </w:rPr>
      </w:pPr>
      <w:r>
        <w:rPr>
          <w:rFonts w:hint="eastAsia" w:ascii="仿宋_GB2312" w:eastAsia="仿宋_GB2312" w:cs="宋体"/>
          <w:b/>
          <w:sz w:val="32"/>
          <w:szCs w:val="32"/>
          <w:lang w:eastAsia="zh-CN"/>
        </w:rPr>
        <w:t>一、</w:t>
      </w:r>
      <w:r>
        <w:rPr>
          <w:rFonts w:hint="eastAsia" w:ascii="仿宋_GB2312" w:eastAsia="仿宋_GB2312" w:cs="宋体"/>
          <w:b/>
          <w:sz w:val="32"/>
          <w:szCs w:val="32"/>
        </w:rPr>
        <w:t>随机监督抽查对象（被检查单位）</w:t>
      </w:r>
    </w:p>
    <w:p>
      <w:pPr>
        <w:adjustRightInd w:val="0"/>
        <w:snapToGrid w:val="0"/>
        <w:spacing w:before="156" w:beforeLines="50" w:line="360" w:lineRule="auto"/>
        <w:ind w:firstLine="640" w:firstLineChars="200"/>
        <w:rPr>
          <w:rFonts w:hint="default" w:ascii="仿宋_GB2312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eastAsia="仿宋_GB2312" w:cs="宋体"/>
          <w:sz w:val="32"/>
          <w:szCs w:val="32"/>
          <w:lang w:eastAsia="zh-CN"/>
        </w:rPr>
        <w:t>随机抽查辖区内游泳场所</w:t>
      </w:r>
      <w:r>
        <w:rPr>
          <w:rFonts w:hint="eastAsia" w:ascii="仿宋_GB2312" w:eastAsia="仿宋_GB2312" w:cs="宋体"/>
          <w:sz w:val="32"/>
          <w:szCs w:val="32"/>
          <w:lang w:val="en-US" w:eastAsia="zh-CN"/>
        </w:rPr>
        <w:t>94家。</w:t>
      </w:r>
    </w:p>
    <w:p>
      <w:pPr>
        <w:spacing w:line="360" w:lineRule="auto"/>
        <w:ind w:firstLine="643" w:firstLineChars="200"/>
        <w:rPr>
          <w:rFonts w:ascii="仿宋_GB2312" w:eastAsia="仿宋_GB2312" w:cs="宋体"/>
          <w:b/>
          <w:sz w:val="32"/>
          <w:szCs w:val="32"/>
        </w:rPr>
      </w:pPr>
      <w:r>
        <w:rPr>
          <w:rFonts w:hint="eastAsia" w:ascii="仿宋_GB2312" w:eastAsia="仿宋_GB2312" w:cs="宋体"/>
          <w:b/>
          <w:sz w:val="32"/>
          <w:szCs w:val="32"/>
        </w:rPr>
        <w:t>二、随机监督抽查内容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eastAsia="仿宋_GB2312" w:cs="宋体"/>
          <w:sz w:val="32"/>
          <w:szCs w:val="32"/>
        </w:rPr>
      </w:pPr>
      <w:r>
        <w:rPr>
          <w:rFonts w:hint="eastAsia" w:ascii="仿宋_GB2312" w:eastAsia="仿宋_GB2312" w:cs="宋体"/>
          <w:sz w:val="32"/>
          <w:szCs w:val="32"/>
        </w:rPr>
        <w:t>游泳场所抽检内容包括浑浊度、游泳池水游离性余氯、pH、细菌总数、大肠菌群、尿素、浸脚池水余氯。</w:t>
      </w:r>
    </w:p>
    <w:p>
      <w:pPr>
        <w:spacing w:line="360" w:lineRule="auto"/>
        <w:ind w:firstLine="643" w:firstLineChars="200"/>
        <w:rPr>
          <w:rFonts w:ascii="仿宋_GB2312" w:eastAsia="仿宋_GB2312" w:cs="宋体"/>
          <w:b/>
          <w:sz w:val="32"/>
          <w:szCs w:val="32"/>
        </w:rPr>
      </w:pPr>
      <w:r>
        <w:rPr>
          <w:rFonts w:hint="eastAsia" w:ascii="仿宋_GB2312" w:eastAsia="仿宋_GB2312" w:cs="宋体"/>
          <w:b/>
          <w:sz w:val="32"/>
          <w:szCs w:val="32"/>
        </w:rPr>
        <w:t>三、随机监督抽查依据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eastAsia="仿宋_GB2312" w:cs="宋体"/>
          <w:sz w:val="32"/>
          <w:szCs w:val="32"/>
        </w:rPr>
      </w:pPr>
      <w:r>
        <w:rPr>
          <w:rFonts w:hint="eastAsia" w:ascii="仿宋_GB2312" w:eastAsia="仿宋_GB2312" w:cs="宋体"/>
          <w:sz w:val="32"/>
          <w:szCs w:val="32"/>
        </w:rPr>
        <w:t>依据《中华人民共和国传染病防治法》、《公共场所卫生管理条例》、《公共场所卫生管理条例实施细则》、《公共场所卫生检验方法第6部分：卫生监测技术规范》（GB/T 18204.6-2013）、《游泳场所卫生规范》、《公共游泳场所卫生管理规范》、《</w:t>
      </w:r>
      <w:r>
        <w:rPr>
          <w:rFonts w:ascii="仿宋_GB2312" w:eastAsia="仿宋_GB2312" w:cs="宋体"/>
          <w:sz w:val="32"/>
          <w:szCs w:val="32"/>
        </w:rPr>
        <w:t>公共场所卫生指标及限制要求</w:t>
      </w:r>
      <w:r>
        <w:rPr>
          <w:rFonts w:hint="eastAsia" w:ascii="仿宋_GB2312" w:eastAsia="仿宋_GB2312" w:cs="宋体"/>
          <w:sz w:val="32"/>
          <w:szCs w:val="32"/>
        </w:rPr>
        <w:t>》等。</w:t>
      </w:r>
    </w:p>
    <w:p>
      <w:pPr>
        <w:pStyle w:val="9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_GB2312" w:eastAsia="仿宋_GB2312" w:cs="宋体"/>
          <w:b/>
          <w:sz w:val="32"/>
          <w:szCs w:val="32"/>
        </w:rPr>
        <w:t>随机抽查结果：见附表</w:t>
      </w:r>
    </w:p>
    <w:p>
      <w:pPr>
        <w:pStyle w:val="9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仿宋" w:hAnsi="仿宋" w:eastAsia="仿宋"/>
          <w:b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>其他</w:t>
      </w:r>
    </w:p>
    <w:p>
      <w:pPr>
        <w:ind w:firstLine="560" w:firstLineChars="175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根据</w:t>
      </w:r>
      <w:r>
        <w:rPr>
          <w:rFonts w:hint="eastAsia" w:ascii="仿宋" w:hAnsi="仿宋" w:eastAsia="仿宋"/>
          <w:sz w:val="32"/>
          <w:szCs w:val="32"/>
        </w:rPr>
        <w:t>国家、市卫健委有关</w:t>
      </w:r>
      <w:r>
        <w:rPr>
          <w:rFonts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年卫生健康随机监督抽查相</w:t>
      </w:r>
      <w:r>
        <w:rPr>
          <w:rFonts w:ascii="仿宋" w:hAnsi="仿宋" w:eastAsia="仿宋"/>
          <w:sz w:val="32"/>
          <w:szCs w:val="32"/>
        </w:rPr>
        <w:t>关规定，现将抽查结果予以公布。</w:t>
      </w:r>
    </w:p>
    <w:p>
      <w:pPr>
        <w:adjustRightInd w:val="0"/>
        <w:snapToGrid w:val="0"/>
        <w:spacing w:line="360" w:lineRule="auto"/>
        <w:ind w:firstLine="640" w:firstLineChars="200"/>
        <w:jc w:val="left"/>
        <w:rPr>
          <w:rFonts w:ascii="仿宋" w:hAnsi="仿宋" w:eastAsia="仿宋"/>
          <w:sz w:val="32"/>
          <w:szCs w:val="32"/>
        </w:rPr>
      </w:pPr>
    </w:p>
    <w:p>
      <w:pPr>
        <w:spacing w:line="360" w:lineRule="auto"/>
        <w:rPr>
          <w:rFonts w:ascii="仿宋_GB2312" w:eastAsia="仿宋_GB2312" w:cs="宋体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附表：</w:t>
      </w: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年闵行区游泳场所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国抽</w:t>
      </w:r>
      <w:r>
        <w:rPr>
          <w:rFonts w:hint="eastAsia" w:ascii="仿宋_GB2312" w:hAnsi="仿宋_GB2312" w:eastAsia="仿宋_GB2312" w:cs="仿宋_GB2312"/>
          <w:sz w:val="32"/>
          <w:szCs w:val="32"/>
        </w:rPr>
        <w:t>随机监督抽查</w:t>
      </w:r>
      <w:r>
        <w:rPr>
          <w:rFonts w:hint="eastAsia" w:ascii="仿宋_GB2312" w:eastAsia="仿宋_GB2312" w:cs="宋体"/>
          <w:sz w:val="32"/>
          <w:szCs w:val="32"/>
        </w:rPr>
        <w:t>结果一览表</w:t>
      </w:r>
    </w:p>
    <w:p>
      <w:pPr>
        <w:autoSpaceDN w:val="0"/>
        <w:adjustRightInd w:val="0"/>
        <w:snapToGrid w:val="0"/>
        <w:spacing w:line="600" w:lineRule="exact"/>
        <w:jc w:val="right"/>
        <w:rPr>
          <w:rFonts w:hint="eastAsia"/>
          <w:sz w:val="28"/>
          <w:szCs w:val="28"/>
        </w:rPr>
      </w:pPr>
    </w:p>
    <w:p>
      <w:pPr>
        <w:autoSpaceDN w:val="0"/>
        <w:adjustRightInd w:val="0"/>
        <w:snapToGrid w:val="0"/>
        <w:spacing w:line="600" w:lineRule="exact"/>
        <w:jc w:val="right"/>
        <w:rPr>
          <w:rFonts w:ascii="仿宋" w:hAnsi="仿宋" w:eastAsia="仿宋" w:cs="宋体"/>
          <w:b/>
          <w:sz w:val="32"/>
          <w:szCs w:val="32"/>
        </w:rPr>
      </w:pPr>
      <w:r>
        <w:rPr>
          <w:rFonts w:hint="eastAsia"/>
          <w:sz w:val="28"/>
          <w:szCs w:val="28"/>
        </w:rPr>
        <w:t>上</w:t>
      </w:r>
      <w:r>
        <w:rPr>
          <w:rFonts w:hint="eastAsia" w:ascii="仿宋" w:hAnsi="仿宋" w:eastAsia="仿宋"/>
          <w:sz w:val="32"/>
          <w:szCs w:val="32"/>
        </w:rPr>
        <w:t>海市闵行区卫生健康委员会</w:t>
      </w:r>
    </w:p>
    <w:p>
      <w:pPr>
        <w:autoSpaceDN w:val="0"/>
        <w:adjustRightInd w:val="0"/>
        <w:snapToGrid w:val="0"/>
        <w:spacing w:line="600" w:lineRule="exact"/>
        <w:ind w:right="640" w:firstLine="5440" w:firstLineChars="1700"/>
        <w:rPr>
          <w:rFonts w:ascii="仿宋" w:hAnsi="仿宋" w:eastAsia="仿宋" w:cs="宋体"/>
          <w:b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</w:t>
      </w: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21</w:t>
      </w:r>
      <w:r>
        <w:rPr>
          <w:rFonts w:ascii="仿宋" w:hAnsi="仿宋" w:eastAsia="仿宋"/>
          <w:sz w:val="32"/>
          <w:szCs w:val="32"/>
        </w:rPr>
        <w:t>日</w:t>
      </w:r>
    </w:p>
    <w:p>
      <w:pPr>
        <w:spacing w:line="360" w:lineRule="auto"/>
        <w:rPr>
          <w:rFonts w:hint="eastAsia" w:ascii="仿宋_GB2312" w:eastAsia="仿宋_GB2312" w:cs="宋体"/>
          <w:b/>
          <w:sz w:val="32"/>
          <w:szCs w:val="32"/>
        </w:rPr>
      </w:pPr>
    </w:p>
    <w:p>
      <w:pPr>
        <w:spacing w:line="360" w:lineRule="auto"/>
        <w:rPr>
          <w:rFonts w:hint="eastAsia" w:ascii="仿宋_GB2312" w:eastAsia="仿宋_GB2312" w:cs="宋体"/>
          <w:b/>
          <w:w w:val="95"/>
          <w:sz w:val="32"/>
          <w:szCs w:val="32"/>
          <w:lang w:eastAsia="zh-CN"/>
        </w:rPr>
      </w:pPr>
      <w:r>
        <w:rPr>
          <w:rFonts w:hint="eastAsia" w:ascii="仿宋_GB2312" w:eastAsia="仿宋_GB2312" w:cs="宋体"/>
          <w:b/>
          <w:sz w:val="32"/>
          <w:szCs w:val="32"/>
        </w:rPr>
        <w:t>附表：20</w:t>
      </w:r>
      <w:r>
        <w:rPr>
          <w:rFonts w:ascii="仿宋_GB2312" w:eastAsia="仿宋_GB2312" w:cs="宋体"/>
          <w:b/>
          <w:sz w:val="32"/>
          <w:szCs w:val="32"/>
        </w:rPr>
        <w:t>2</w:t>
      </w:r>
      <w:r>
        <w:rPr>
          <w:rFonts w:hint="eastAsia" w:ascii="仿宋_GB2312" w:eastAsia="仿宋_GB2312" w:cs="宋体"/>
          <w:b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 w:cs="宋体"/>
          <w:b/>
          <w:sz w:val="32"/>
          <w:szCs w:val="32"/>
        </w:rPr>
        <w:t>年闵行区公共场所随机监督抽查结果一览表</w:t>
      </w:r>
      <w:r>
        <w:rPr>
          <w:rFonts w:hint="eastAsia" w:ascii="仿宋_GB2312" w:eastAsia="仿宋_GB2312" w:cs="宋体"/>
          <w:b/>
          <w:sz w:val="32"/>
          <w:szCs w:val="32"/>
          <w:lang w:eastAsia="zh-CN"/>
        </w:rPr>
        <w:t>（</w:t>
      </w:r>
      <w:r>
        <w:rPr>
          <w:rFonts w:hint="eastAsia" w:ascii="仿宋_GB2312" w:eastAsia="仿宋_GB2312" w:cs="宋体"/>
          <w:b/>
          <w:sz w:val="32"/>
          <w:szCs w:val="32"/>
          <w:lang w:val="en-US" w:eastAsia="zh-CN"/>
        </w:rPr>
        <w:t>国抽</w:t>
      </w:r>
      <w:r>
        <w:rPr>
          <w:rFonts w:hint="eastAsia" w:ascii="仿宋_GB2312" w:eastAsia="仿宋_GB2312" w:cs="宋体"/>
          <w:b/>
          <w:sz w:val="32"/>
          <w:szCs w:val="32"/>
          <w:lang w:eastAsia="zh-CN"/>
        </w:rPr>
        <w:t>）</w:t>
      </w:r>
    </w:p>
    <w:p>
      <w:pPr>
        <w:rPr>
          <w:rFonts w:asciiTheme="minorHAnsi" w:hAnsiTheme="minorHAnsi" w:eastAsiaTheme="minorEastAsia" w:cstheme="minorBidi"/>
          <w:szCs w:val="22"/>
        </w:rPr>
      </w:pPr>
      <w:r>
        <w:rPr>
          <w:rFonts w:ascii="仿宋" w:hAnsi="仿宋" w:eastAsia="仿宋"/>
          <w:sz w:val="24"/>
        </w:rPr>
        <w:fldChar w:fldCharType="begin"/>
      </w:r>
      <w:r>
        <w:rPr>
          <w:rFonts w:ascii="仿宋" w:hAnsi="仿宋" w:eastAsia="仿宋"/>
          <w:sz w:val="24"/>
        </w:rPr>
        <w:instrText xml:space="preserve"> LINK Excel.Sheet.12 D:\\报表\\※公共场所（刘敏吉）\\2021双随机\\游泳池\\7月游泳场所的整理\\2021双随机名单（公共场所含街镇版本)-检测报告数据记录.xlsx 第一阶段公示!R61C3:R116C7 \a \f 5 \h  \* MERGEFORMAT </w:instrText>
      </w:r>
      <w:r>
        <w:rPr>
          <w:rFonts w:ascii="仿宋" w:hAnsi="仿宋" w:eastAsia="仿宋"/>
          <w:sz w:val="24"/>
        </w:rPr>
        <w:fldChar w:fldCharType="separate"/>
      </w:r>
    </w:p>
    <w:tbl>
      <w:tblPr>
        <w:tblStyle w:val="5"/>
        <w:tblW w:w="79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938"/>
        <w:gridCol w:w="1420"/>
        <w:gridCol w:w="1480"/>
        <w:gridCol w:w="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418" w:type="dxa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检查单位</w:t>
            </w:r>
          </w:p>
        </w:tc>
        <w:tc>
          <w:tcPr>
            <w:tcW w:w="2938" w:type="dxa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被检查单位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抽查结果</w:t>
            </w:r>
          </w:p>
        </w:tc>
        <w:tc>
          <w:tcPr>
            <w:tcW w:w="1480" w:type="dxa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存在的主要问题</w:t>
            </w:r>
          </w:p>
        </w:tc>
        <w:tc>
          <w:tcPr>
            <w:tcW w:w="700" w:type="dxa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是否整改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8" w:type="dxa"/>
            <w:vMerge w:val="restart"/>
          </w:tcPr>
          <w:p>
            <w:pPr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hint="eastAsia" w:ascii="仿宋" w:hAnsi="仿宋" w:eastAsia="仿宋"/>
                <w:sz w:val="24"/>
              </w:rPr>
              <w:t>上海市闵行区卫生健康委员会</w:t>
            </w:r>
          </w:p>
        </w:tc>
        <w:tc>
          <w:tcPr>
            <w:tcW w:w="2938" w:type="dxa"/>
            <w:noWrap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上海斯韦敏教育科技有限公司斯韦敏健康管理咨询分公司</w:t>
            </w:r>
          </w:p>
        </w:tc>
        <w:tc>
          <w:tcPr>
            <w:tcW w:w="1420" w:type="dxa"/>
            <w:noWrap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480" w:type="dxa"/>
            <w:noWrap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　</w:t>
            </w:r>
          </w:p>
        </w:tc>
        <w:tc>
          <w:tcPr>
            <w:tcW w:w="700" w:type="dxa"/>
            <w:noWrap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8" w:type="dxa"/>
            <w:vMerge w:val="continue"/>
            <w:tcBorders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938" w:type="dxa"/>
            <w:noWrap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上海维洁体育场馆管理有限公司吴中路分公司</w:t>
            </w:r>
          </w:p>
        </w:tc>
        <w:tc>
          <w:tcPr>
            <w:tcW w:w="1420" w:type="dxa"/>
            <w:noWrap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480" w:type="dxa"/>
            <w:noWrap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　</w:t>
            </w:r>
          </w:p>
        </w:tc>
        <w:tc>
          <w:tcPr>
            <w:tcW w:w="700" w:type="dxa"/>
            <w:noWrap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8" w:type="dxa"/>
            <w:vMerge w:val="continue"/>
            <w:tcBorders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938" w:type="dxa"/>
            <w:noWrap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上海台商子女学校游泳馆</w:t>
            </w:r>
          </w:p>
        </w:tc>
        <w:tc>
          <w:tcPr>
            <w:tcW w:w="1420" w:type="dxa"/>
            <w:noWrap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480" w:type="dxa"/>
            <w:noWrap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　</w:t>
            </w:r>
          </w:p>
        </w:tc>
        <w:tc>
          <w:tcPr>
            <w:tcW w:w="700" w:type="dxa"/>
            <w:noWrap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8" w:type="dxa"/>
            <w:vMerge w:val="continue"/>
            <w:tcBorders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938" w:type="dxa"/>
            <w:noWrap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上海海广房地产经营有限公司</w:t>
            </w:r>
          </w:p>
        </w:tc>
        <w:tc>
          <w:tcPr>
            <w:tcW w:w="1420" w:type="dxa"/>
            <w:noWrap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480" w:type="dxa"/>
            <w:noWrap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　</w:t>
            </w:r>
          </w:p>
        </w:tc>
        <w:tc>
          <w:tcPr>
            <w:tcW w:w="700" w:type="dxa"/>
            <w:noWrap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8" w:type="dxa"/>
            <w:vMerge w:val="continue"/>
            <w:tcBorders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938" w:type="dxa"/>
            <w:noWrap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上海行进体育管理有限公司金丰路分公司</w:t>
            </w:r>
          </w:p>
        </w:tc>
        <w:tc>
          <w:tcPr>
            <w:tcW w:w="1420" w:type="dxa"/>
            <w:noWrap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480" w:type="dxa"/>
            <w:noWrap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　</w:t>
            </w:r>
          </w:p>
        </w:tc>
        <w:tc>
          <w:tcPr>
            <w:tcW w:w="700" w:type="dxa"/>
            <w:noWrap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8" w:type="dxa"/>
            <w:vMerge w:val="continue"/>
            <w:tcBorders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938" w:type="dxa"/>
            <w:noWrap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上海翼立健身俱乐部有限公司</w:t>
            </w:r>
          </w:p>
        </w:tc>
        <w:tc>
          <w:tcPr>
            <w:tcW w:w="1420" w:type="dxa"/>
            <w:noWrap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480" w:type="dxa"/>
            <w:noWrap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　</w:t>
            </w:r>
          </w:p>
        </w:tc>
        <w:tc>
          <w:tcPr>
            <w:tcW w:w="700" w:type="dxa"/>
            <w:noWrap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8" w:type="dxa"/>
            <w:vMerge w:val="continue"/>
            <w:tcBorders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938" w:type="dxa"/>
            <w:noWrap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上海市闵行区颛桥镇文化体育事业发展中心</w:t>
            </w:r>
          </w:p>
        </w:tc>
        <w:tc>
          <w:tcPr>
            <w:tcW w:w="1420" w:type="dxa"/>
            <w:noWrap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480" w:type="dxa"/>
            <w:noWrap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　</w:t>
            </w:r>
          </w:p>
        </w:tc>
        <w:tc>
          <w:tcPr>
            <w:tcW w:w="700" w:type="dxa"/>
            <w:noWrap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8" w:type="dxa"/>
            <w:vMerge w:val="continue"/>
            <w:tcBorders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938" w:type="dxa"/>
            <w:noWrap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上海铭留会健身管理有限公司</w:t>
            </w:r>
          </w:p>
        </w:tc>
        <w:tc>
          <w:tcPr>
            <w:tcW w:w="1420" w:type="dxa"/>
            <w:noWrap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480" w:type="dxa"/>
            <w:noWrap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　</w:t>
            </w:r>
          </w:p>
        </w:tc>
        <w:tc>
          <w:tcPr>
            <w:tcW w:w="700" w:type="dxa"/>
            <w:noWrap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8" w:type="dxa"/>
            <w:vMerge w:val="continue"/>
            <w:tcBorders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938" w:type="dxa"/>
            <w:noWrap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上海闵行星河湾酒店有限公司</w:t>
            </w:r>
          </w:p>
        </w:tc>
        <w:tc>
          <w:tcPr>
            <w:tcW w:w="1420" w:type="dxa"/>
            <w:noWrap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480" w:type="dxa"/>
            <w:noWrap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　</w:t>
            </w:r>
          </w:p>
        </w:tc>
        <w:tc>
          <w:tcPr>
            <w:tcW w:w="700" w:type="dxa"/>
            <w:noWrap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8" w:type="dxa"/>
            <w:vMerge w:val="continue"/>
            <w:tcBorders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938" w:type="dxa"/>
            <w:noWrap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上海城开集团龙城置业有限公司中庚聚龙酒店</w:t>
            </w:r>
          </w:p>
        </w:tc>
        <w:tc>
          <w:tcPr>
            <w:tcW w:w="1420" w:type="dxa"/>
            <w:noWrap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480" w:type="dxa"/>
            <w:noWrap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　</w:t>
            </w:r>
          </w:p>
        </w:tc>
        <w:tc>
          <w:tcPr>
            <w:tcW w:w="700" w:type="dxa"/>
            <w:noWrap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8" w:type="dxa"/>
            <w:vMerge w:val="continue"/>
            <w:tcBorders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938" w:type="dxa"/>
            <w:noWrap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上海闵行梅陇镇文化中心</w:t>
            </w:r>
          </w:p>
        </w:tc>
        <w:tc>
          <w:tcPr>
            <w:tcW w:w="1420" w:type="dxa"/>
            <w:noWrap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480" w:type="dxa"/>
            <w:noWrap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　</w:t>
            </w:r>
          </w:p>
        </w:tc>
        <w:tc>
          <w:tcPr>
            <w:tcW w:w="700" w:type="dxa"/>
            <w:noWrap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8" w:type="dxa"/>
            <w:vMerge w:val="continue"/>
            <w:tcBorders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938" w:type="dxa"/>
            <w:noWrap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一兆韦德健身管理有限公司上海闵行五分公司</w:t>
            </w:r>
          </w:p>
        </w:tc>
        <w:tc>
          <w:tcPr>
            <w:tcW w:w="1420" w:type="dxa"/>
            <w:noWrap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480" w:type="dxa"/>
            <w:noWrap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　</w:t>
            </w:r>
          </w:p>
        </w:tc>
        <w:tc>
          <w:tcPr>
            <w:tcW w:w="700" w:type="dxa"/>
            <w:noWrap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8" w:type="dxa"/>
            <w:vMerge w:val="continue"/>
            <w:tcBorders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938" w:type="dxa"/>
            <w:noWrap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上海重装健身服务有限公司</w:t>
            </w:r>
          </w:p>
        </w:tc>
        <w:tc>
          <w:tcPr>
            <w:tcW w:w="1420" w:type="dxa"/>
            <w:noWrap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480" w:type="dxa"/>
            <w:noWrap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　</w:t>
            </w:r>
          </w:p>
        </w:tc>
        <w:tc>
          <w:tcPr>
            <w:tcW w:w="700" w:type="dxa"/>
            <w:noWrap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8" w:type="dxa"/>
            <w:vMerge w:val="continue"/>
            <w:tcBorders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938" w:type="dxa"/>
            <w:noWrap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上海逸革实业有限公司</w:t>
            </w:r>
          </w:p>
        </w:tc>
        <w:tc>
          <w:tcPr>
            <w:tcW w:w="1420" w:type="dxa"/>
            <w:noWrap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480" w:type="dxa"/>
            <w:noWrap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　</w:t>
            </w:r>
          </w:p>
        </w:tc>
        <w:tc>
          <w:tcPr>
            <w:tcW w:w="700" w:type="dxa"/>
            <w:noWrap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8" w:type="dxa"/>
            <w:vMerge w:val="continue"/>
            <w:tcBorders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938" w:type="dxa"/>
            <w:noWrap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上海旭恒商业经营管理有限公司景联路分公司</w:t>
            </w:r>
          </w:p>
        </w:tc>
        <w:tc>
          <w:tcPr>
            <w:tcW w:w="1420" w:type="dxa"/>
            <w:noWrap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480" w:type="dxa"/>
            <w:noWrap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　</w:t>
            </w:r>
          </w:p>
        </w:tc>
        <w:tc>
          <w:tcPr>
            <w:tcW w:w="700" w:type="dxa"/>
            <w:noWrap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8" w:type="dxa"/>
            <w:vMerge w:val="continue"/>
            <w:tcBorders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938" w:type="dxa"/>
            <w:noWrap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上海瀚庐投资管理有限公司</w:t>
            </w:r>
          </w:p>
        </w:tc>
        <w:tc>
          <w:tcPr>
            <w:tcW w:w="1420" w:type="dxa"/>
            <w:noWrap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480" w:type="dxa"/>
            <w:noWrap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　</w:t>
            </w:r>
          </w:p>
        </w:tc>
        <w:tc>
          <w:tcPr>
            <w:tcW w:w="700" w:type="dxa"/>
            <w:noWrap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8" w:type="dxa"/>
            <w:vMerge w:val="continue"/>
            <w:tcBorders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938" w:type="dxa"/>
            <w:noWrap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上海靖云体育管理有限公司闵行分公司</w:t>
            </w:r>
          </w:p>
        </w:tc>
        <w:tc>
          <w:tcPr>
            <w:tcW w:w="1420" w:type="dxa"/>
            <w:noWrap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480" w:type="dxa"/>
            <w:noWrap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　</w:t>
            </w:r>
          </w:p>
        </w:tc>
        <w:tc>
          <w:tcPr>
            <w:tcW w:w="700" w:type="dxa"/>
            <w:noWrap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8" w:type="dxa"/>
            <w:vMerge w:val="continue"/>
            <w:tcBorders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938" w:type="dxa"/>
            <w:noWrap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上海云窦酒店管理有限公司</w:t>
            </w:r>
          </w:p>
        </w:tc>
        <w:tc>
          <w:tcPr>
            <w:tcW w:w="1420" w:type="dxa"/>
            <w:noWrap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480" w:type="dxa"/>
            <w:noWrap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　</w:t>
            </w:r>
          </w:p>
        </w:tc>
        <w:tc>
          <w:tcPr>
            <w:tcW w:w="700" w:type="dxa"/>
            <w:noWrap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8" w:type="dxa"/>
            <w:vMerge w:val="continue"/>
            <w:tcBorders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938" w:type="dxa"/>
            <w:noWrap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上海其琛实业有限公司</w:t>
            </w:r>
          </w:p>
        </w:tc>
        <w:tc>
          <w:tcPr>
            <w:tcW w:w="1420" w:type="dxa"/>
            <w:noWrap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480" w:type="dxa"/>
            <w:noWrap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　</w:t>
            </w:r>
          </w:p>
        </w:tc>
        <w:tc>
          <w:tcPr>
            <w:tcW w:w="700" w:type="dxa"/>
            <w:noWrap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8" w:type="dxa"/>
            <w:vMerge w:val="continue"/>
            <w:tcBorders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938" w:type="dxa"/>
            <w:noWrap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维科实业（上海）有限公司</w:t>
            </w:r>
          </w:p>
        </w:tc>
        <w:tc>
          <w:tcPr>
            <w:tcW w:w="1420" w:type="dxa"/>
            <w:noWrap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480" w:type="dxa"/>
            <w:noWrap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　</w:t>
            </w:r>
          </w:p>
        </w:tc>
        <w:tc>
          <w:tcPr>
            <w:tcW w:w="700" w:type="dxa"/>
            <w:noWrap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8" w:type="dxa"/>
            <w:vMerge w:val="continue"/>
            <w:tcBorders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938" w:type="dxa"/>
            <w:noWrap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上海爱及时健康科技发展有限公司</w:t>
            </w:r>
          </w:p>
        </w:tc>
        <w:tc>
          <w:tcPr>
            <w:tcW w:w="1420" w:type="dxa"/>
            <w:noWrap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480" w:type="dxa"/>
            <w:noWrap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　</w:t>
            </w:r>
          </w:p>
        </w:tc>
        <w:tc>
          <w:tcPr>
            <w:tcW w:w="700" w:type="dxa"/>
            <w:noWrap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8" w:type="dxa"/>
            <w:vMerge w:val="continue"/>
            <w:tcBorders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938" w:type="dxa"/>
            <w:noWrap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一兆韦德健身管理有限公司上海闵行二分公司</w:t>
            </w:r>
          </w:p>
        </w:tc>
        <w:tc>
          <w:tcPr>
            <w:tcW w:w="1420" w:type="dxa"/>
            <w:noWrap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480" w:type="dxa"/>
            <w:noWrap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　</w:t>
            </w:r>
          </w:p>
        </w:tc>
        <w:tc>
          <w:tcPr>
            <w:tcW w:w="700" w:type="dxa"/>
            <w:noWrap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8" w:type="dxa"/>
            <w:vMerge w:val="continue"/>
            <w:tcBorders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938" w:type="dxa"/>
            <w:noWrap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上海海奎特体育管理咨询有限公司闵行分公司</w:t>
            </w:r>
          </w:p>
        </w:tc>
        <w:tc>
          <w:tcPr>
            <w:tcW w:w="1420" w:type="dxa"/>
            <w:noWrap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480" w:type="dxa"/>
            <w:noWrap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　</w:t>
            </w:r>
          </w:p>
        </w:tc>
        <w:tc>
          <w:tcPr>
            <w:tcW w:w="700" w:type="dxa"/>
            <w:noWrap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8" w:type="dxa"/>
            <w:vMerge w:val="continue"/>
            <w:tcBorders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938" w:type="dxa"/>
            <w:noWrap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一兆韦德健身管理有限公司上海闵行十一分公司</w:t>
            </w:r>
          </w:p>
        </w:tc>
        <w:tc>
          <w:tcPr>
            <w:tcW w:w="1420" w:type="dxa"/>
            <w:noWrap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480" w:type="dxa"/>
            <w:noWrap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　</w:t>
            </w:r>
          </w:p>
        </w:tc>
        <w:tc>
          <w:tcPr>
            <w:tcW w:w="700" w:type="dxa"/>
            <w:noWrap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8" w:type="dxa"/>
            <w:vMerge w:val="continue"/>
            <w:tcBorders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938" w:type="dxa"/>
            <w:noWrap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上海源进体育用品有限公司东苑半岛花园游泳池</w:t>
            </w:r>
          </w:p>
        </w:tc>
        <w:tc>
          <w:tcPr>
            <w:tcW w:w="1420" w:type="dxa"/>
            <w:noWrap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480" w:type="dxa"/>
            <w:noWrap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　</w:t>
            </w:r>
          </w:p>
        </w:tc>
        <w:tc>
          <w:tcPr>
            <w:tcW w:w="700" w:type="dxa"/>
            <w:noWrap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8" w:type="dxa"/>
            <w:vMerge w:val="continue"/>
            <w:tcBorders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938" w:type="dxa"/>
            <w:noWrap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上海承乐体育发展有限公司</w:t>
            </w:r>
          </w:p>
        </w:tc>
        <w:tc>
          <w:tcPr>
            <w:tcW w:w="1420" w:type="dxa"/>
            <w:noWrap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480" w:type="dxa"/>
            <w:noWrap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　</w:t>
            </w:r>
          </w:p>
        </w:tc>
        <w:tc>
          <w:tcPr>
            <w:tcW w:w="700" w:type="dxa"/>
            <w:noWrap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8" w:type="dxa"/>
            <w:vMerge w:val="continue"/>
            <w:tcBorders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938" w:type="dxa"/>
            <w:noWrap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朗虹（上海）酒店有限公司朗虹康得思酒店管理分公司</w:t>
            </w:r>
          </w:p>
        </w:tc>
        <w:tc>
          <w:tcPr>
            <w:tcW w:w="1420" w:type="dxa"/>
            <w:noWrap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480" w:type="dxa"/>
            <w:noWrap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　</w:t>
            </w:r>
          </w:p>
        </w:tc>
        <w:tc>
          <w:tcPr>
            <w:tcW w:w="700" w:type="dxa"/>
            <w:noWrap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8" w:type="dxa"/>
            <w:vMerge w:val="continue"/>
            <w:tcBorders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938" w:type="dxa"/>
            <w:noWrap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上海新华联房地产开发有限公司</w:t>
            </w:r>
          </w:p>
        </w:tc>
        <w:tc>
          <w:tcPr>
            <w:tcW w:w="1420" w:type="dxa"/>
            <w:noWrap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480" w:type="dxa"/>
            <w:noWrap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　</w:t>
            </w:r>
          </w:p>
        </w:tc>
        <w:tc>
          <w:tcPr>
            <w:tcW w:w="700" w:type="dxa"/>
            <w:noWrap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8" w:type="dxa"/>
            <w:vMerge w:val="continue"/>
            <w:tcBorders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938" w:type="dxa"/>
            <w:noWrap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上海海锦体育发展有限公司</w:t>
            </w:r>
          </w:p>
        </w:tc>
        <w:tc>
          <w:tcPr>
            <w:tcW w:w="1420" w:type="dxa"/>
            <w:noWrap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480" w:type="dxa"/>
            <w:noWrap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　</w:t>
            </w:r>
          </w:p>
        </w:tc>
        <w:tc>
          <w:tcPr>
            <w:tcW w:w="700" w:type="dxa"/>
            <w:noWrap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8" w:type="dxa"/>
            <w:vMerge w:val="continue"/>
            <w:tcBorders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938" w:type="dxa"/>
            <w:noWrap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一兆韦德健身管理有限公司上海闵行四分公司</w:t>
            </w:r>
          </w:p>
        </w:tc>
        <w:tc>
          <w:tcPr>
            <w:tcW w:w="1420" w:type="dxa"/>
            <w:noWrap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480" w:type="dxa"/>
            <w:noWrap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　</w:t>
            </w:r>
          </w:p>
        </w:tc>
        <w:tc>
          <w:tcPr>
            <w:tcW w:w="700" w:type="dxa"/>
            <w:noWrap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8" w:type="dxa"/>
            <w:vMerge w:val="continue"/>
            <w:tcBorders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938" w:type="dxa"/>
            <w:noWrap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上海翼立体育俱乐部经营管理有限公司第二分公司</w:t>
            </w:r>
          </w:p>
        </w:tc>
        <w:tc>
          <w:tcPr>
            <w:tcW w:w="1420" w:type="dxa"/>
            <w:noWrap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480" w:type="dxa"/>
            <w:noWrap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　</w:t>
            </w:r>
          </w:p>
        </w:tc>
        <w:tc>
          <w:tcPr>
            <w:tcW w:w="700" w:type="dxa"/>
            <w:noWrap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18" w:type="dxa"/>
            <w:vMerge w:val="continue"/>
            <w:tcBorders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938" w:type="dxa"/>
            <w:noWrap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上海市闵行区游泳池</w:t>
            </w:r>
          </w:p>
        </w:tc>
        <w:tc>
          <w:tcPr>
            <w:tcW w:w="142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480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700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18" w:type="dxa"/>
            <w:vMerge w:val="continue"/>
            <w:tcBorders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938" w:type="dxa"/>
            <w:noWrap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上海翼立体育俱乐部经营管理有限公司莘庄第一分公司</w:t>
            </w:r>
          </w:p>
        </w:tc>
        <w:tc>
          <w:tcPr>
            <w:tcW w:w="142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480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700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18" w:type="dxa"/>
            <w:vMerge w:val="continue"/>
            <w:tcBorders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938" w:type="dxa"/>
            <w:noWrap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上海菲快健身管理有限公司闵行分公司（莘城学校游泳馆）</w:t>
            </w:r>
          </w:p>
        </w:tc>
        <w:tc>
          <w:tcPr>
            <w:tcW w:w="142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480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700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18" w:type="dxa"/>
            <w:vMerge w:val="continue"/>
            <w:tcBorders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938" w:type="dxa"/>
            <w:noWrap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上海思强体育场馆管理服务有限公司</w:t>
            </w:r>
          </w:p>
        </w:tc>
        <w:tc>
          <w:tcPr>
            <w:tcW w:w="142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480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700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18" w:type="dxa"/>
            <w:vMerge w:val="continue"/>
            <w:tcBorders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938" w:type="dxa"/>
            <w:noWrap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上海市七宝中学游泳馆</w:t>
            </w:r>
          </w:p>
        </w:tc>
        <w:tc>
          <w:tcPr>
            <w:tcW w:w="142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480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700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18" w:type="dxa"/>
            <w:vMerge w:val="continue"/>
            <w:tcBorders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938" w:type="dxa"/>
            <w:noWrap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上海宝龙展飞大酒店有限公司宝龙艾美酒店</w:t>
            </w:r>
          </w:p>
        </w:tc>
        <w:tc>
          <w:tcPr>
            <w:tcW w:w="142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480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700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18" w:type="dxa"/>
            <w:vMerge w:val="continue"/>
            <w:tcBorders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938" w:type="dxa"/>
            <w:noWrap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上海思强体育场馆管理服务有限公司中春路分公司</w:t>
            </w:r>
          </w:p>
        </w:tc>
        <w:tc>
          <w:tcPr>
            <w:tcW w:w="142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480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700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18" w:type="dxa"/>
            <w:vMerge w:val="continue"/>
            <w:tcBorders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938" w:type="dxa"/>
            <w:noWrap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上海森岳健身管理有限公司</w:t>
            </w:r>
          </w:p>
        </w:tc>
        <w:tc>
          <w:tcPr>
            <w:tcW w:w="142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480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700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18" w:type="dxa"/>
            <w:vMerge w:val="continue"/>
            <w:tcBorders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938" w:type="dxa"/>
            <w:noWrap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上海靖云体育管理有限公司闵行分公司</w:t>
            </w:r>
          </w:p>
        </w:tc>
        <w:tc>
          <w:tcPr>
            <w:tcW w:w="142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480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700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18" w:type="dxa"/>
            <w:vMerge w:val="continue"/>
            <w:tcBorders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938" w:type="dxa"/>
            <w:noWrap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上海骞火企业管理服务有限公司</w:t>
            </w:r>
          </w:p>
        </w:tc>
        <w:tc>
          <w:tcPr>
            <w:tcW w:w="142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行政处罚</w:t>
            </w:r>
          </w:p>
        </w:tc>
        <w:tc>
          <w:tcPr>
            <w:tcW w:w="148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抽检不合格</w:t>
            </w:r>
          </w:p>
        </w:tc>
        <w:tc>
          <w:tcPr>
            <w:tcW w:w="70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18" w:type="dxa"/>
            <w:vMerge w:val="continue"/>
            <w:tcBorders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938" w:type="dxa"/>
            <w:noWrap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上海畅泳投资管理有限公司分公司</w:t>
            </w:r>
          </w:p>
        </w:tc>
        <w:tc>
          <w:tcPr>
            <w:tcW w:w="142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行政处罚</w:t>
            </w:r>
          </w:p>
        </w:tc>
        <w:tc>
          <w:tcPr>
            <w:tcW w:w="148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抽检不合格</w:t>
            </w:r>
          </w:p>
        </w:tc>
        <w:tc>
          <w:tcPr>
            <w:tcW w:w="70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18" w:type="dxa"/>
            <w:vMerge w:val="continue"/>
            <w:tcBorders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938" w:type="dxa"/>
            <w:noWrap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上海郑高体育管理有限公司</w:t>
            </w:r>
          </w:p>
        </w:tc>
        <w:tc>
          <w:tcPr>
            <w:tcW w:w="142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行政处罚</w:t>
            </w:r>
          </w:p>
        </w:tc>
        <w:tc>
          <w:tcPr>
            <w:tcW w:w="148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抽检不合格</w:t>
            </w:r>
          </w:p>
        </w:tc>
        <w:tc>
          <w:tcPr>
            <w:tcW w:w="70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18" w:type="dxa"/>
            <w:vMerge w:val="continue"/>
            <w:tcBorders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938" w:type="dxa"/>
            <w:noWrap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一兆韦德健身管理有限公司上海闵行十分公司</w:t>
            </w:r>
          </w:p>
        </w:tc>
        <w:tc>
          <w:tcPr>
            <w:tcW w:w="142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行政处罚</w:t>
            </w:r>
          </w:p>
        </w:tc>
        <w:tc>
          <w:tcPr>
            <w:tcW w:w="148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抽检不合格</w:t>
            </w:r>
          </w:p>
        </w:tc>
        <w:tc>
          <w:tcPr>
            <w:tcW w:w="70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18" w:type="dxa"/>
            <w:vMerge w:val="continue"/>
            <w:tcBorders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938" w:type="dxa"/>
            <w:noWrap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上海时和南都物业服务有限公司运乐路分公司游泳馆</w:t>
            </w:r>
          </w:p>
        </w:tc>
        <w:tc>
          <w:tcPr>
            <w:tcW w:w="142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行政处罚</w:t>
            </w:r>
          </w:p>
        </w:tc>
        <w:tc>
          <w:tcPr>
            <w:tcW w:w="148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抽检不合格</w:t>
            </w:r>
          </w:p>
        </w:tc>
        <w:tc>
          <w:tcPr>
            <w:tcW w:w="70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18" w:type="dxa"/>
            <w:vMerge w:val="continue"/>
            <w:tcBorders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938" w:type="dxa"/>
            <w:noWrap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上海宝利健身有限公司第三分公司</w:t>
            </w:r>
          </w:p>
        </w:tc>
        <w:tc>
          <w:tcPr>
            <w:tcW w:w="142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行政处罚</w:t>
            </w:r>
          </w:p>
        </w:tc>
        <w:tc>
          <w:tcPr>
            <w:tcW w:w="148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抽检不合格</w:t>
            </w:r>
          </w:p>
        </w:tc>
        <w:tc>
          <w:tcPr>
            <w:tcW w:w="70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18" w:type="dxa"/>
            <w:vMerge w:val="continue"/>
            <w:tcBorders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938" w:type="dxa"/>
            <w:noWrap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上海骞火企业管理服务有限公司</w:t>
            </w:r>
          </w:p>
        </w:tc>
        <w:tc>
          <w:tcPr>
            <w:tcW w:w="142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行政处罚</w:t>
            </w:r>
          </w:p>
        </w:tc>
        <w:tc>
          <w:tcPr>
            <w:tcW w:w="148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抽检不合格</w:t>
            </w:r>
          </w:p>
        </w:tc>
        <w:tc>
          <w:tcPr>
            <w:tcW w:w="70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18" w:type="dxa"/>
            <w:vMerge w:val="continue"/>
            <w:tcBorders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938" w:type="dxa"/>
            <w:noWrap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上海菲快健身管理有限公司闵行分公司</w:t>
            </w:r>
          </w:p>
        </w:tc>
        <w:tc>
          <w:tcPr>
            <w:tcW w:w="142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行政处罚</w:t>
            </w:r>
          </w:p>
        </w:tc>
        <w:tc>
          <w:tcPr>
            <w:tcW w:w="148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抽检不合格</w:t>
            </w:r>
          </w:p>
        </w:tc>
        <w:tc>
          <w:tcPr>
            <w:tcW w:w="70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18" w:type="dxa"/>
            <w:vMerge w:val="continue"/>
            <w:tcBorders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938" w:type="dxa"/>
            <w:noWrap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宝狄威健身管理（上海）有限公司闵行第二分公司</w:t>
            </w:r>
          </w:p>
        </w:tc>
        <w:tc>
          <w:tcPr>
            <w:tcW w:w="142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行政处罚</w:t>
            </w:r>
          </w:p>
        </w:tc>
        <w:tc>
          <w:tcPr>
            <w:tcW w:w="148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抽检不合格</w:t>
            </w:r>
          </w:p>
        </w:tc>
        <w:tc>
          <w:tcPr>
            <w:tcW w:w="70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18" w:type="dxa"/>
            <w:vMerge w:val="continue"/>
            <w:tcBorders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938" w:type="dxa"/>
            <w:noWrap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上海诺克斯健身服务有限公司</w:t>
            </w:r>
          </w:p>
        </w:tc>
        <w:tc>
          <w:tcPr>
            <w:tcW w:w="142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行政处罚</w:t>
            </w:r>
          </w:p>
        </w:tc>
        <w:tc>
          <w:tcPr>
            <w:tcW w:w="148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抽检不合格</w:t>
            </w:r>
          </w:p>
        </w:tc>
        <w:tc>
          <w:tcPr>
            <w:tcW w:w="70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18" w:type="dxa"/>
            <w:vMerge w:val="continue"/>
            <w:tcBorders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938" w:type="dxa"/>
            <w:noWrap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上海菲快健身管理有限公司闵行分公司</w:t>
            </w:r>
          </w:p>
        </w:tc>
        <w:tc>
          <w:tcPr>
            <w:tcW w:w="142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行政处罚</w:t>
            </w:r>
          </w:p>
        </w:tc>
        <w:tc>
          <w:tcPr>
            <w:tcW w:w="148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抽检不合格</w:t>
            </w:r>
          </w:p>
        </w:tc>
        <w:tc>
          <w:tcPr>
            <w:tcW w:w="70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18" w:type="dxa"/>
            <w:vMerge w:val="continue"/>
            <w:tcBorders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938" w:type="dxa"/>
            <w:noWrap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深呼吸体育管理（上海）有限公司闵行分公司</w:t>
            </w:r>
          </w:p>
        </w:tc>
        <w:tc>
          <w:tcPr>
            <w:tcW w:w="142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行政处罚</w:t>
            </w:r>
          </w:p>
        </w:tc>
        <w:tc>
          <w:tcPr>
            <w:tcW w:w="148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抽检不合格</w:t>
            </w:r>
          </w:p>
        </w:tc>
        <w:tc>
          <w:tcPr>
            <w:tcW w:w="70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18" w:type="dxa"/>
            <w:vMerge w:val="continue"/>
            <w:tcBorders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938" w:type="dxa"/>
            <w:noWrap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上海闵行区铭洋青少年体育俱乐部</w:t>
            </w:r>
          </w:p>
        </w:tc>
        <w:tc>
          <w:tcPr>
            <w:tcW w:w="142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行政处罚</w:t>
            </w:r>
          </w:p>
        </w:tc>
        <w:tc>
          <w:tcPr>
            <w:tcW w:w="148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抽检不合格</w:t>
            </w:r>
          </w:p>
        </w:tc>
        <w:tc>
          <w:tcPr>
            <w:tcW w:w="70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18" w:type="dxa"/>
            <w:vMerge w:val="continue"/>
            <w:tcBorders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938" w:type="dxa"/>
            <w:noWrap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威康健身管理咨询（上海）有限公司申贵路分公司</w:t>
            </w:r>
          </w:p>
        </w:tc>
        <w:tc>
          <w:tcPr>
            <w:tcW w:w="142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行政处罚</w:t>
            </w:r>
          </w:p>
        </w:tc>
        <w:tc>
          <w:tcPr>
            <w:tcW w:w="148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抽检不合格</w:t>
            </w:r>
          </w:p>
        </w:tc>
        <w:tc>
          <w:tcPr>
            <w:tcW w:w="70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18" w:type="dxa"/>
            <w:vMerge w:val="continue"/>
            <w:tcBorders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2938" w:type="dxa"/>
            <w:noWrap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上海可逸健身发展有限公司新虹分公司</w:t>
            </w:r>
          </w:p>
        </w:tc>
        <w:tc>
          <w:tcPr>
            <w:tcW w:w="1420" w:type="dxa"/>
            <w:vAlign w:val="top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行政处罚</w:t>
            </w:r>
          </w:p>
        </w:tc>
        <w:tc>
          <w:tcPr>
            <w:tcW w:w="1480" w:type="dxa"/>
            <w:vAlign w:val="top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抽检不合格</w:t>
            </w:r>
          </w:p>
        </w:tc>
        <w:tc>
          <w:tcPr>
            <w:tcW w:w="700" w:type="dxa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18" w:type="dxa"/>
            <w:vMerge w:val="continue"/>
            <w:tcBorders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938" w:type="dxa"/>
            <w:noWrap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上海鑫蓝健身有限公司闵行一分公司</w:t>
            </w:r>
          </w:p>
        </w:tc>
        <w:tc>
          <w:tcPr>
            <w:tcW w:w="1420" w:type="dxa"/>
            <w:vAlign w:val="top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行政处罚</w:t>
            </w:r>
          </w:p>
        </w:tc>
        <w:tc>
          <w:tcPr>
            <w:tcW w:w="1480" w:type="dxa"/>
            <w:vAlign w:val="top"/>
          </w:tcPr>
          <w:p>
            <w:pPr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未开展公共场所检测</w:t>
            </w:r>
          </w:p>
        </w:tc>
        <w:tc>
          <w:tcPr>
            <w:tcW w:w="700" w:type="dxa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18" w:type="dxa"/>
            <w:vMerge w:val="continue"/>
            <w:tcBorders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938" w:type="dxa"/>
            <w:noWrap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上海承乐体育发展有限公司（万科城市花园邻里中心游泳池）</w:t>
            </w:r>
          </w:p>
        </w:tc>
        <w:tc>
          <w:tcPr>
            <w:tcW w:w="1420" w:type="dxa"/>
            <w:vAlign w:val="top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行政处罚</w:t>
            </w:r>
          </w:p>
        </w:tc>
        <w:tc>
          <w:tcPr>
            <w:tcW w:w="1480" w:type="dxa"/>
            <w:vAlign w:val="top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抽检不合格</w:t>
            </w:r>
          </w:p>
        </w:tc>
        <w:tc>
          <w:tcPr>
            <w:tcW w:w="700" w:type="dxa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18" w:type="dxa"/>
            <w:vMerge w:val="continue"/>
            <w:tcBorders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938" w:type="dxa"/>
            <w:noWrap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上海伊夫曼物业发展有限公司</w:t>
            </w:r>
          </w:p>
        </w:tc>
        <w:tc>
          <w:tcPr>
            <w:tcW w:w="1420" w:type="dxa"/>
            <w:vAlign w:val="top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行政处罚</w:t>
            </w:r>
          </w:p>
        </w:tc>
        <w:tc>
          <w:tcPr>
            <w:tcW w:w="1480" w:type="dxa"/>
            <w:vAlign w:val="top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抽检不合格</w:t>
            </w:r>
          </w:p>
        </w:tc>
        <w:tc>
          <w:tcPr>
            <w:tcW w:w="700" w:type="dxa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18" w:type="dxa"/>
            <w:vMerge w:val="continue"/>
            <w:tcBorders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938" w:type="dxa"/>
            <w:noWrap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上海戈柏体育文化发展有限公司</w:t>
            </w:r>
          </w:p>
        </w:tc>
        <w:tc>
          <w:tcPr>
            <w:tcW w:w="1420" w:type="dxa"/>
            <w:vAlign w:val="top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行政处罚</w:t>
            </w:r>
          </w:p>
        </w:tc>
        <w:tc>
          <w:tcPr>
            <w:tcW w:w="1480" w:type="dxa"/>
            <w:vAlign w:val="top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抽检不合格</w:t>
            </w:r>
          </w:p>
        </w:tc>
        <w:tc>
          <w:tcPr>
            <w:tcW w:w="700" w:type="dxa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18" w:type="dxa"/>
            <w:vMerge w:val="continue"/>
            <w:tcBorders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938" w:type="dxa"/>
            <w:noWrap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上海菲快健身管理有限公司（上师大附中游泳馆）</w:t>
            </w:r>
          </w:p>
        </w:tc>
        <w:tc>
          <w:tcPr>
            <w:tcW w:w="1420" w:type="dxa"/>
            <w:vAlign w:val="top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行政处罚</w:t>
            </w:r>
          </w:p>
        </w:tc>
        <w:tc>
          <w:tcPr>
            <w:tcW w:w="1480" w:type="dxa"/>
            <w:vAlign w:val="top"/>
          </w:tcPr>
          <w:p>
            <w:pPr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抽检不合格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从业人员未取得健康证上岗</w:t>
            </w:r>
          </w:p>
        </w:tc>
        <w:tc>
          <w:tcPr>
            <w:tcW w:w="700" w:type="dxa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18" w:type="dxa"/>
            <w:vMerge w:val="continue"/>
            <w:tcBorders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938" w:type="dxa"/>
            <w:noWrap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上海嘉年物业管理有限公司</w:t>
            </w:r>
          </w:p>
        </w:tc>
        <w:tc>
          <w:tcPr>
            <w:tcW w:w="1420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检查时单位已关闭</w:t>
            </w:r>
          </w:p>
        </w:tc>
        <w:tc>
          <w:tcPr>
            <w:tcW w:w="1480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00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18" w:type="dxa"/>
            <w:vMerge w:val="continue"/>
            <w:tcBorders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938" w:type="dxa"/>
            <w:noWrap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上海市民办协和双语学校游泳池</w:t>
            </w:r>
          </w:p>
        </w:tc>
        <w:tc>
          <w:tcPr>
            <w:tcW w:w="1420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检查时单位已关闭</w:t>
            </w:r>
          </w:p>
        </w:tc>
        <w:tc>
          <w:tcPr>
            <w:tcW w:w="1480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00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18" w:type="dxa"/>
            <w:vMerge w:val="continue"/>
            <w:tcBorders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938" w:type="dxa"/>
            <w:noWrap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上海庆昶投资管理有限公司</w:t>
            </w:r>
          </w:p>
        </w:tc>
        <w:tc>
          <w:tcPr>
            <w:tcW w:w="1420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检查时单位已关闭</w:t>
            </w:r>
          </w:p>
        </w:tc>
        <w:tc>
          <w:tcPr>
            <w:tcW w:w="1480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00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18" w:type="dxa"/>
            <w:vMerge w:val="continue"/>
            <w:tcBorders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938" w:type="dxa"/>
            <w:noWrap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上海纽斯洗浴有限公司</w:t>
            </w:r>
          </w:p>
        </w:tc>
        <w:tc>
          <w:tcPr>
            <w:tcW w:w="1420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检查时单位已关闭</w:t>
            </w:r>
          </w:p>
        </w:tc>
        <w:tc>
          <w:tcPr>
            <w:tcW w:w="1480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00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18" w:type="dxa"/>
            <w:vMerge w:val="continue"/>
            <w:tcBorders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938" w:type="dxa"/>
            <w:noWrap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上海鸿宇娱乐有限公司</w:t>
            </w:r>
          </w:p>
        </w:tc>
        <w:tc>
          <w:tcPr>
            <w:tcW w:w="1420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检查时单位已关闭</w:t>
            </w:r>
          </w:p>
        </w:tc>
        <w:tc>
          <w:tcPr>
            <w:tcW w:w="1480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00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18" w:type="dxa"/>
            <w:vMerge w:val="continue"/>
            <w:tcBorders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938" w:type="dxa"/>
            <w:noWrap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上海翼腾健身服务有限公司</w:t>
            </w:r>
          </w:p>
        </w:tc>
        <w:tc>
          <w:tcPr>
            <w:tcW w:w="1420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检查时单位已关闭</w:t>
            </w:r>
          </w:p>
        </w:tc>
        <w:tc>
          <w:tcPr>
            <w:tcW w:w="1480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00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18" w:type="dxa"/>
            <w:vMerge w:val="continue"/>
            <w:tcBorders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938" w:type="dxa"/>
            <w:noWrap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上海西郊庄园资产经营管理有限公司英伦酒店俱乐部</w:t>
            </w:r>
          </w:p>
        </w:tc>
        <w:tc>
          <w:tcPr>
            <w:tcW w:w="1420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检查时单位已关闭</w:t>
            </w:r>
          </w:p>
        </w:tc>
        <w:tc>
          <w:tcPr>
            <w:tcW w:w="1480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00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18" w:type="dxa"/>
            <w:vMerge w:val="continue"/>
            <w:tcBorders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938" w:type="dxa"/>
            <w:noWrap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上海宏巨置业有限公司</w:t>
            </w:r>
          </w:p>
        </w:tc>
        <w:tc>
          <w:tcPr>
            <w:tcW w:w="1420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检查时单位已关闭</w:t>
            </w:r>
          </w:p>
        </w:tc>
        <w:tc>
          <w:tcPr>
            <w:tcW w:w="1480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00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18" w:type="dxa"/>
            <w:vMerge w:val="continue"/>
            <w:tcBorders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938" w:type="dxa"/>
            <w:noWrap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上海川宇健身发展有限公司</w:t>
            </w:r>
          </w:p>
        </w:tc>
        <w:tc>
          <w:tcPr>
            <w:tcW w:w="1420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检查时单位已关闭</w:t>
            </w:r>
          </w:p>
        </w:tc>
        <w:tc>
          <w:tcPr>
            <w:tcW w:w="1480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00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18" w:type="dxa"/>
            <w:vMerge w:val="continue"/>
            <w:tcBorders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938" w:type="dxa"/>
            <w:noWrap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上海金勋健身服务有限公司</w:t>
            </w:r>
          </w:p>
        </w:tc>
        <w:tc>
          <w:tcPr>
            <w:tcW w:w="1420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检查时单位已关闭</w:t>
            </w:r>
          </w:p>
        </w:tc>
        <w:tc>
          <w:tcPr>
            <w:tcW w:w="1480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00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18" w:type="dxa"/>
            <w:vMerge w:val="continue"/>
            <w:tcBorders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938" w:type="dxa"/>
            <w:noWrap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上海星河湾双语学校</w:t>
            </w:r>
          </w:p>
        </w:tc>
        <w:tc>
          <w:tcPr>
            <w:tcW w:w="1420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检查时单位已关闭</w:t>
            </w:r>
          </w:p>
        </w:tc>
        <w:tc>
          <w:tcPr>
            <w:tcW w:w="1480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00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18" w:type="dxa"/>
            <w:vMerge w:val="continue"/>
            <w:tcBorders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938" w:type="dxa"/>
            <w:noWrap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上海信居物业管理有限公司梅陇分部梅陇城世纪苑游泳池</w:t>
            </w:r>
          </w:p>
        </w:tc>
        <w:tc>
          <w:tcPr>
            <w:tcW w:w="1420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检查时单位已关闭</w:t>
            </w:r>
          </w:p>
        </w:tc>
        <w:tc>
          <w:tcPr>
            <w:tcW w:w="1480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00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18" w:type="dxa"/>
            <w:vMerge w:val="continue"/>
            <w:tcBorders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938" w:type="dxa"/>
            <w:noWrap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科辅游泳（上海）有限责任公司</w:t>
            </w:r>
          </w:p>
        </w:tc>
        <w:tc>
          <w:tcPr>
            <w:tcW w:w="1420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检查时单位已关闭</w:t>
            </w:r>
          </w:p>
        </w:tc>
        <w:tc>
          <w:tcPr>
            <w:tcW w:w="1480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00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18" w:type="dxa"/>
            <w:vMerge w:val="continue"/>
            <w:tcBorders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938" w:type="dxa"/>
            <w:noWrap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上海显献实业有限公司龙吴路分公司</w:t>
            </w:r>
          </w:p>
        </w:tc>
        <w:tc>
          <w:tcPr>
            <w:tcW w:w="1420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检查时单位已关闭</w:t>
            </w:r>
          </w:p>
        </w:tc>
        <w:tc>
          <w:tcPr>
            <w:tcW w:w="1480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00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18" w:type="dxa"/>
            <w:vMerge w:val="continue"/>
            <w:tcBorders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938" w:type="dxa"/>
            <w:noWrap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华东师范大学闵行游泳池</w:t>
            </w:r>
          </w:p>
        </w:tc>
        <w:tc>
          <w:tcPr>
            <w:tcW w:w="1420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检查时单位已关闭</w:t>
            </w:r>
          </w:p>
        </w:tc>
        <w:tc>
          <w:tcPr>
            <w:tcW w:w="1480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00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18" w:type="dxa"/>
            <w:vMerge w:val="continue"/>
            <w:tcBorders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938" w:type="dxa"/>
            <w:noWrap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上海市闵行区吴泾镇文化体育事业发展中心</w:t>
            </w:r>
          </w:p>
        </w:tc>
        <w:tc>
          <w:tcPr>
            <w:tcW w:w="1420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检查时单位已关闭</w:t>
            </w:r>
          </w:p>
        </w:tc>
        <w:tc>
          <w:tcPr>
            <w:tcW w:w="1480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00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18" w:type="dxa"/>
            <w:vMerge w:val="continue"/>
            <w:tcBorders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938" w:type="dxa"/>
            <w:noWrap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华东师范大学第二附属中学附属初级中学游泳馆</w:t>
            </w:r>
          </w:p>
        </w:tc>
        <w:tc>
          <w:tcPr>
            <w:tcW w:w="1420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检查时单位已关闭</w:t>
            </w:r>
          </w:p>
        </w:tc>
        <w:tc>
          <w:tcPr>
            <w:tcW w:w="1480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00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18" w:type="dxa"/>
            <w:vMerge w:val="continue"/>
            <w:tcBorders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938" w:type="dxa"/>
            <w:noWrap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上海德威外籍人员子女学校</w:t>
            </w:r>
          </w:p>
        </w:tc>
        <w:tc>
          <w:tcPr>
            <w:tcW w:w="1420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检查时单位已关闭</w:t>
            </w:r>
          </w:p>
        </w:tc>
        <w:tc>
          <w:tcPr>
            <w:tcW w:w="1480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00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18" w:type="dxa"/>
            <w:vMerge w:val="continue"/>
            <w:tcBorders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938" w:type="dxa"/>
            <w:noWrap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上海翔宇体育发展有限责任公司</w:t>
            </w:r>
          </w:p>
        </w:tc>
        <w:tc>
          <w:tcPr>
            <w:tcW w:w="1420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检查时单位已关闭</w:t>
            </w:r>
          </w:p>
        </w:tc>
        <w:tc>
          <w:tcPr>
            <w:tcW w:w="1480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00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18" w:type="dxa"/>
            <w:vMerge w:val="continue"/>
            <w:tcBorders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938" w:type="dxa"/>
            <w:noWrap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上海交通大学致远游泳健身馆</w:t>
            </w:r>
          </w:p>
        </w:tc>
        <w:tc>
          <w:tcPr>
            <w:tcW w:w="1420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检查时单位已关闭</w:t>
            </w:r>
          </w:p>
        </w:tc>
        <w:tc>
          <w:tcPr>
            <w:tcW w:w="1480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00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18" w:type="dxa"/>
            <w:vMerge w:val="continue"/>
            <w:tcBorders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938" w:type="dxa"/>
            <w:noWrap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上海电力工业学校游泳馆</w:t>
            </w:r>
          </w:p>
        </w:tc>
        <w:tc>
          <w:tcPr>
            <w:tcW w:w="1420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检查时单位已关闭</w:t>
            </w:r>
          </w:p>
        </w:tc>
        <w:tc>
          <w:tcPr>
            <w:tcW w:w="1480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00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18" w:type="dxa"/>
            <w:vMerge w:val="continue"/>
            <w:tcBorders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938" w:type="dxa"/>
            <w:noWrap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上海岳健体育健身有限公司</w:t>
            </w:r>
          </w:p>
        </w:tc>
        <w:tc>
          <w:tcPr>
            <w:tcW w:w="1420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检查时单位已关闭</w:t>
            </w:r>
          </w:p>
        </w:tc>
        <w:tc>
          <w:tcPr>
            <w:tcW w:w="1480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00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18" w:type="dxa"/>
            <w:vMerge w:val="continue"/>
            <w:tcBorders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938" w:type="dxa"/>
            <w:noWrap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上海星冕健身服务有限公司</w:t>
            </w:r>
          </w:p>
        </w:tc>
        <w:tc>
          <w:tcPr>
            <w:tcW w:w="1420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检查时单位已关闭</w:t>
            </w:r>
          </w:p>
        </w:tc>
        <w:tc>
          <w:tcPr>
            <w:tcW w:w="1480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00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18" w:type="dxa"/>
            <w:vMerge w:val="continue"/>
            <w:tcBorders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938" w:type="dxa"/>
            <w:noWrap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上海金迈博健身服务有限公司</w:t>
            </w:r>
          </w:p>
        </w:tc>
        <w:tc>
          <w:tcPr>
            <w:tcW w:w="1420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检查时单位已关闭</w:t>
            </w:r>
          </w:p>
        </w:tc>
        <w:tc>
          <w:tcPr>
            <w:tcW w:w="1480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00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18" w:type="dxa"/>
            <w:vMerge w:val="continue"/>
            <w:tcBorders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938" w:type="dxa"/>
            <w:noWrap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上海海辉物业管理有限公司</w:t>
            </w:r>
          </w:p>
        </w:tc>
        <w:tc>
          <w:tcPr>
            <w:tcW w:w="1420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检查时单位已关闭</w:t>
            </w:r>
          </w:p>
        </w:tc>
        <w:tc>
          <w:tcPr>
            <w:tcW w:w="1480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00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18" w:type="dxa"/>
            <w:vMerge w:val="continue"/>
            <w:tcBorders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938" w:type="dxa"/>
            <w:noWrap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上海名领汇健身服务有限公司一分公司</w:t>
            </w:r>
          </w:p>
        </w:tc>
        <w:tc>
          <w:tcPr>
            <w:tcW w:w="1420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检查时单位已关闭</w:t>
            </w:r>
          </w:p>
        </w:tc>
        <w:tc>
          <w:tcPr>
            <w:tcW w:w="1480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00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18" w:type="dxa"/>
            <w:vMerge w:val="continue"/>
            <w:tcBorders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938" w:type="dxa"/>
            <w:noWrap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上海尧尊健身中心</w:t>
            </w:r>
          </w:p>
        </w:tc>
        <w:tc>
          <w:tcPr>
            <w:tcW w:w="1420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检查时单位已关闭</w:t>
            </w:r>
          </w:p>
        </w:tc>
        <w:tc>
          <w:tcPr>
            <w:tcW w:w="1480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00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18" w:type="dxa"/>
            <w:vMerge w:val="continue"/>
            <w:tcBorders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938" w:type="dxa"/>
            <w:noWrap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上海和斯娱乐有限公司</w:t>
            </w:r>
          </w:p>
        </w:tc>
        <w:tc>
          <w:tcPr>
            <w:tcW w:w="1420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检查时单位已关闭</w:t>
            </w:r>
          </w:p>
        </w:tc>
        <w:tc>
          <w:tcPr>
            <w:tcW w:w="1480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00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18" w:type="dxa"/>
            <w:vMerge w:val="continue"/>
            <w:tcBorders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938" w:type="dxa"/>
            <w:noWrap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上海市闵行区体育馆</w:t>
            </w:r>
          </w:p>
        </w:tc>
        <w:tc>
          <w:tcPr>
            <w:tcW w:w="1420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检查时单位已关闭</w:t>
            </w:r>
          </w:p>
        </w:tc>
        <w:tc>
          <w:tcPr>
            <w:tcW w:w="1480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00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18" w:type="dxa"/>
            <w:vMerge w:val="continue"/>
            <w:tcBorders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938" w:type="dxa"/>
            <w:noWrap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上海富盛房地产开发有限公司</w:t>
            </w:r>
          </w:p>
        </w:tc>
        <w:tc>
          <w:tcPr>
            <w:tcW w:w="1420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检查时单位已关闭</w:t>
            </w:r>
          </w:p>
        </w:tc>
        <w:tc>
          <w:tcPr>
            <w:tcW w:w="1480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00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18" w:type="dxa"/>
            <w:vMerge w:val="continue"/>
            <w:tcBorders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938" w:type="dxa"/>
            <w:noWrap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上海源进体育发展有限公司闵行第一分公司</w:t>
            </w:r>
          </w:p>
        </w:tc>
        <w:tc>
          <w:tcPr>
            <w:tcW w:w="1420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检查时单位已关闭</w:t>
            </w:r>
          </w:p>
        </w:tc>
        <w:tc>
          <w:tcPr>
            <w:tcW w:w="1480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00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18" w:type="dxa"/>
            <w:vMerge w:val="continue"/>
            <w:tcBorders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938" w:type="dxa"/>
            <w:noWrap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上海源进体育用品有限公司</w:t>
            </w:r>
          </w:p>
        </w:tc>
        <w:tc>
          <w:tcPr>
            <w:tcW w:w="1420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检查时单位已关闭</w:t>
            </w:r>
          </w:p>
        </w:tc>
        <w:tc>
          <w:tcPr>
            <w:tcW w:w="1480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00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18" w:type="dxa"/>
            <w:vMerge w:val="continue"/>
            <w:tcBorders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938" w:type="dxa"/>
            <w:noWrap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万科城市花园游泳池</w:t>
            </w:r>
          </w:p>
        </w:tc>
        <w:tc>
          <w:tcPr>
            <w:tcW w:w="1420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检查时单位已关闭</w:t>
            </w:r>
          </w:p>
        </w:tc>
        <w:tc>
          <w:tcPr>
            <w:tcW w:w="1480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00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18" w:type="dxa"/>
            <w:vMerge w:val="continue"/>
            <w:tcBorders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938" w:type="dxa"/>
            <w:noWrap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上海贵享会所管理有限公司</w:t>
            </w:r>
          </w:p>
        </w:tc>
        <w:tc>
          <w:tcPr>
            <w:tcW w:w="1420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检查时单位已关闭</w:t>
            </w:r>
          </w:p>
        </w:tc>
        <w:tc>
          <w:tcPr>
            <w:tcW w:w="1480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00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</w:tbl>
    <w:p>
      <w:pPr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fldChar w:fldCharType="end"/>
      </w:r>
      <w:bookmarkStart w:id="0" w:name="_GoBack"/>
      <w:bookmarkEnd w:id="0"/>
    </w:p>
    <w:sectPr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B425FF"/>
    <w:multiLevelType w:val="multilevel"/>
    <w:tmpl w:val="30B425FF"/>
    <w:lvl w:ilvl="0" w:tentative="0">
      <w:start w:val="4"/>
      <w:numFmt w:val="japaneseCounting"/>
      <w:lvlText w:val="%1、"/>
      <w:lvlJc w:val="left"/>
      <w:pPr>
        <w:ind w:left="1280" w:hanging="720"/>
      </w:pPr>
      <w:rPr>
        <w:rFonts w:hint="default" w:ascii="仿宋_GB2312" w:hAnsi="Times New Roman" w:eastAsia="仿宋_GB2312" w:cs="宋体"/>
        <w:b w:val="0"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lMTNjMGJkMGUxYjdhM2VmZWM3OGQ1MTQ1ZTMwOTEifQ=="/>
  </w:docVars>
  <w:rsids>
    <w:rsidRoot w:val="005E2929"/>
    <w:rsid w:val="00017047"/>
    <w:rsid w:val="00025664"/>
    <w:rsid w:val="00037EEB"/>
    <w:rsid w:val="00041562"/>
    <w:rsid w:val="00066160"/>
    <w:rsid w:val="000B61D1"/>
    <w:rsid w:val="000C6710"/>
    <w:rsid w:val="000C7813"/>
    <w:rsid w:val="000E7AED"/>
    <w:rsid w:val="000F4695"/>
    <w:rsid w:val="000F6F4F"/>
    <w:rsid w:val="00133C41"/>
    <w:rsid w:val="001835EF"/>
    <w:rsid w:val="00205538"/>
    <w:rsid w:val="00263647"/>
    <w:rsid w:val="002A76C4"/>
    <w:rsid w:val="002B4978"/>
    <w:rsid w:val="002E3CA3"/>
    <w:rsid w:val="003C0411"/>
    <w:rsid w:val="00441391"/>
    <w:rsid w:val="00447729"/>
    <w:rsid w:val="00492851"/>
    <w:rsid w:val="004950C1"/>
    <w:rsid w:val="004B2F37"/>
    <w:rsid w:val="004F3787"/>
    <w:rsid w:val="005068E9"/>
    <w:rsid w:val="00552448"/>
    <w:rsid w:val="00565117"/>
    <w:rsid w:val="005D6934"/>
    <w:rsid w:val="005E2929"/>
    <w:rsid w:val="00645CD4"/>
    <w:rsid w:val="0069768E"/>
    <w:rsid w:val="006C4832"/>
    <w:rsid w:val="006E226F"/>
    <w:rsid w:val="006E7ACA"/>
    <w:rsid w:val="007D0FDF"/>
    <w:rsid w:val="00846D81"/>
    <w:rsid w:val="00856F48"/>
    <w:rsid w:val="008577F6"/>
    <w:rsid w:val="008828A8"/>
    <w:rsid w:val="00905304"/>
    <w:rsid w:val="009466D0"/>
    <w:rsid w:val="009875AC"/>
    <w:rsid w:val="009C0FF5"/>
    <w:rsid w:val="009E1319"/>
    <w:rsid w:val="00A00C4F"/>
    <w:rsid w:val="00A0501E"/>
    <w:rsid w:val="00A22A50"/>
    <w:rsid w:val="00AB242D"/>
    <w:rsid w:val="00AE6FC5"/>
    <w:rsid w:val="00AF09B0"/>
    <w:rsid w:val="00B21164"/>
    <w:rsid w:val="00B23087"/>
    <w:rsid w:val="00B318D2"/>
    <w:rsid w:val="00B3519B"/>
    <w:rsid w:val="00B63751"/>
    <w:rsid w:val="00B65B62"/>
    <w:rsid w:val="00B71D62"/>
    <w:rsid w:val="00CA1041"/>
    <w:rsid w:val="00CA5081"/>
    <w:rsid w:val="00D4143F"/>
    <w:rsid w:val="00D4311F"/>
    <w:rsid w:val="00D4340E"/>
    <w:rsid w:val="00DB22A3"/>
    <w:rsid w:val="00DD7BD8"/>
    <w:rsid w:val="00DF3FEF"/>
    <w:rsid w:val="00E656E1"/>
    <w:rsid w:val="00E71454"/>
    <w:rsid w:val="00E9595D"/>
    <w:rsid w:val="00E97193"/>
    <w:rsid w:val="00EA486C"/>
    <w:rsid w:val="00F25825"/>
    <w:rsid w:val="00F669ED"/>
    <w:rsid w:val="00F7439D"/>
    <w:rsid w:val="00FE05F9"/>
    <w:rsid w:val="010B22B0"/>
    <w:rsid w:val="01505F15"/>
    <w:rsid w:val="0297204E"/>
    <w:rsid w:val="0865674A"/>
    <w:rsid w:val="087417FE"/>
    <w:rsid w:val="116F4196"/>
    <w:rsid w:val="16AF0122"/>
    <w:rsid w:val="16E66CA8"/>
    <w:rsid w:val="1C493F61"/>
    <w:rsid w:val="1D4F76B6"/>
    <w:rsid w:val="1E320A25"/>
    <w:rsid w:val="25F50CB6"/>
    <w:rsid w:val="27392E24"/>
    <w:rsid w:val="2B6D278B"/>
    <w:rsid w:val="2B724B56"/>
    <w:rsid w:val="2FD161CD"/>
    <w:rsid w:val="349F1221"/>
    <w:rsid w:val="35E14DB3"/>
    <w:rsid w:val="3AA95F9C"/>
    <w:rsid w:val="3F540B89"/>
    <w:rsid w:val="4B3043BA"/>
    <w:rsid w:val="4E835192"/>
    <w:rsid w:val="5296456A"/>
    <w:rsid w:val="602A4350"/>
    <w:rsid w:val="64FA3E37"/>
    <w:rsid w:val="65037FF2"/>
    <w:rsid w:val="679753D9"/>
    <w:rsid w:val="6D254FA9"/>
    <w:rsid w:val="6DEF55B7"/>
    <w:rsid w:val="787768D5"/>
    <w:rsid w:val="7A283A04"/>
    <w:rsid w:val="7A3F3423"/>
    <w:rsid w:val="7B75534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6</Pages>
  <Words>2707</Words>
  <Characters>2742</Characters>
  <Lines>24</Lines>
  <Paragraphs>6</Paragraphs>
  <TotalTime>30</TotalTime>
  <ScaleCrop>false</ScaleCrop>
  <LinksUpToDate>false</LinksUpToDate>
  <CharactersWithSpaces>2805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2020-07-31T07:36:00Z</dcterms:created>
  <dc:creator>沈文源:0</dc:creator>
  <cp:lastModifiedBy>li_yan</cp:lastModifiedBy>
  <dcterms:modified xsi:type="dcterms:W3CDTF">2022-12-02T03:57:12Z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68F3B00334CB494596070391A06922E8</vt:lpwstr>
  </property>
</Properties>
</file>