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年闵行区区级储备粮在库粮食质量</w:t>
      </w:r>
      <w:r>
        <w:rPr>
          <w:rFonts w:ascii="黑体" w:hAnsi="黑体" w:eastAsia="黑体"/>
          <w:sz w:val="36"/>
          <w:szCs w:val="36"/>
        </w:rPr>
        <w:t>抽检方案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为提升闵行区区级</w:t>
      </w:r>
      <w:r>
        <w:rPr>
          <w:rFonts w:ascii="仿宋" w:hAnsi="仿宋" w:eastAsia="仿宋"/>
          <w:sz w:val="32"/>
          <w:szCs w:val="32"/>
        </w:rPr>
        <w:t>储备</w:t>
      </w:r>
      <w:r>
        <w:rPr>
          <w:rFonts w:hint="eastAsia" w:ascii="仿宋" w:hAnsi="仿宋" w:eastAsia="仿宋"/>
          <w:sz w:val="32"/>
          <w:szCs w:val="32"/>
        </w:rPr>
        <w:t>粮在库粮食</w:t>
      </w:r>
      <w:r>
        <w:rPr>
          <w:rFonts w:ascii="仿宋" w:hAnsi="仿宋" w:eastAsia="仿宋"/>
          <w:sz w:val="32"/>
          <w:szCs w:val="32"/>
        </w:rPr>
        <w:t>质量</w:t>
      </w:r>
      <w:r>
        <w:rPr>
          <w:rFonts w:hint="eastAsia" w:ascii="仿宋" w:hAnsi="仿宋" w:eastAsia="仿宋"/>
          <w:sz w:val="32"/>
          <w:szCs w:val="32"/>
        </w:rPr>
        <w:t>监管，保障储备粮</w:t>
      </w:r>
      <w:r>
        <w:rPr>
          <w:rFonts w:ascii="仿宋" w:hAnsi="仿宋" w:eastAsia="仿宋"/>
          <w:sz w:val="32"/>
          <w:szCs w:val="32"/>
        </w:rPr>
        <w:t>品质安全</w:t>
      </w:r>
      <w:r>
        <w:rPr>
          <w:rFonts w:hint="eastAsia" w:ascii="仿宋" w:hAnsi="仿宋" w:eastAsia="仿宋"/>
          <w:sz w:val="32"/>
          <w:szCs w:val="32"/>
        </w:rPr>
        <w:t>，加强对粮食承储企业的监督管理，提高事中事后监管的效率和执行力，根据《粮食流通</w:t>
      </w:r>
      <w:r>
        <w:rPr>
          <w:rFonts w:ascii="仿宋" w:hAnsi="仿宋" w:eastAsia="仿宋"/>
          <w:sz w:val="32"/>
          <w:szCs w:val="32"/>
        </w:rPr>
        <w:t>管理条例</w:t>
      </w:r>
      <w:r>
        <w:rPr>
          <w:rFonts w:hint="eastAsia" w:ascii="仿宋" w:hAnsi="仿宋" w:eastAsia="仿宋"/>
          <w:sz w:val="32"/>
          <w:szCs w:val="32"/>
        </w:rPr>
        <w:t>》等文件</w:t>
      </w:r>
      <w:r>
        <w:rPr>
          <w:rFonts w:ascii="仿宋" w:hAnsi="仿宋" w:eastAsia="仿宋"/>
          <w:sz w:val="32"/>
          <w:szCs w:val="32"/>
        </w:rPr>
        <w:t>要求，</w:t>
      </w:r>
      <w:r>
        <w:rPr>
          <w:rFonts w:hint="eastAsia" w:ascii="仿宋" w:hAnsi="仿宋" w:eastAsia="仿宋"/>
          <w:sz w:val="32"/>
          <w:szCs w:val="32"/>
        </w:rPr>
        <w:t>区</w:t>
      </w:r>
      <w:r>
        <w:rPr>
          <w:rFonts w:ascii="仿宋" w:hAnsi="仿宋" w:eastAsia="仿宋"/>
          <w:sz w:val="32"/>
          <w:szCs w:val="32"/>
        </w:rPr>
        <w:t>粮</w:t>
      </w:r>
      <w:r>
        <w:rPr>
          <w:rFonts w:hint="eastAsia" w:ascii="仿宋" w:hAnsi="仿宋" w:eastAsia="仿宋"/>
          <w:sz w:val="32"/>
          <w:szCs w:val="32"/>
        </w:rPr>
        <w:t>储</w:t>
      </w:r>
      <w:r>
        <w:rPr>
          <w:rFonts w:ascii="仿宋" w:hAnsi="仿宋" w:eastAsia="仿宋"/>
          <w:sz w:val="32"/>
          <w:szCs w:val="32"/>
        </w:rPr>
        <w:t>局特制订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年闵行区区级储备粮在库粮食质量抽检</w:t>
      </w:r>
      <w:r>
        <w:rPr>
          <w:rFonts w:ascii="仿宋" w:hAnsi="仿宋" w:eastAsia="仿宋"/>
          <w:sz w:val="32"/>
          <w:szCs w:val="32"/>
        </w:rPr>
        <w:t>方案。</w:t>
      </w:r>
    </w:p>
    <w:p>
      <w:pPr>
        <w:ind w:firstLine="642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一、抽查</w:t>
      </w:r>
      <w:r>
        <w:rPr>
          <w:rFonts w:ascii="仿宋" w:hAnsi="仿宋" w:eastAsia="仿宋"/>
          <w:b/>
          <w:sz w:val="32"/>
          <w:szCs w:val="32"/>
        </w:rPr>
        <w:t>时间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eastAsia="zh-CN"/>
        </w:rPr>
        <w:t>上</w:t>
      </w:r>
      <w:r>
        <w:rPr>
          <w:rFonts w:hint="eastAsia" w:ascii="仿宋" w:hAnsi="仿宋" w:eastAsia="仿宋"/>
          <w:sz w:val="32"/>
          <w:szCs w:val="32"/>
        </w:rPr>
        <w:t>旬。</w:t>
      </w:r>
    </w:p>
    <w:p>
      <w:pPr>
        <w:ind w:firstLine="642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</w:t>
      </w:r>
      <w:r>
        <w:rPr>
          <w:rFonts w:ascii="仿宋" w:hAnsi="仿宋" w:eastAsia="仿宋"/>
          <w:b/>
          <w:sz w:val="32"/>
          <w:szCs w:val="32"/>
        </w:rPr>
        <w:t>抽查区域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ascii="仿宋" w:hAnsi="仿宋" w:eastAsia="仿宋"/>
          <w:b/>
          <w:sz w:val="32"/>
          <w:szCs w:val="32"/>
        </w:rPr>
        <w:t>类别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闵行区区级</w:t>
      </w:r>
      <w:r>
        <w:rPr>
          <w:rFonts w:ascii="仿宋" w:hAnsi="仿宋" w:eastAsia="仿宋"/>
          <w:sz w:val="32"/>
          <w:szCs w:val="32"/>
        </w:rPr>
        <w:t>储备粮承储企业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2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</w:t>
      </w:r>
      <w:r>
        <w:rPr>
          <w:rFonts w:ascii="仿宋" w:hAnsi="仿宋" w:eastAsia="仿宋"/>
          <w:b/>
          <w:sz w:val="32"/>
          <w:szCs w:val="32"/>
        </w:rPr>
        <w:t>抽查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由两名以上具有行政执法证或者粮食监督检查证</w:t>
      </w:r>
      <w:r>
        <w:rPr>
          <w:rFonts w:hint="eastAsia" w:ascii="仿宋" w:hAnsi="仿宋" w:eastAsia="仿宋"/>
          <w:sz w:val="32"/>
          <w:szCs w:val="32"/>
        </w:rPr>
        <w:t>的区</w:t>
      </w:r>
      <w:r>
        <w:rPr>
          <w:rFonts w:ascii="仿宋" w:hAnsi="仿宋" w:eastAsia="仿宋"/>
          <w:sz w:val="32"/>
          <w:szCs w:val="32"/>
        </w:rPr>
        <w:t>粮食局</w:t>
      </w:r>
      <w:r>
        <w:rPr>
          <w:rFonts w:hint="eastAsia" w:ascii="仿宋" w:hAnsi="仿宋" w:eastAsia="仿宋"/>
          <w:sz w:val="32"/>
          <w:szCs w:val="32"/>
        </w:rPr>
        <w:t>工作</w:t>
      </w:r>
      <w:r>
        <w:rPr>
          <w:rFonts w:ascii="仿宋" w:hAnsi="仿宋" w:eastAsia="仿宋"/>
          <w:sz w:val="32"/>
          <w:szCs w:val="32"/>
        </w:rPr>
        <w:t>人员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严格按照</w:t>
      </w:r>
      <w:r>
        <w:rPr>
          <w:rFonts w:hint="eastAsia" w:ascii="仿宋" w:hAnsi="仿宋" w:eastAsia="仿宋"/>
          <w:sz w:val="32"/>
          <w:szCs w:val="32"/>
        </w:rPr>
        <w:t>相关</w:t>
      </w:r>
      <w:r>
        <w:rPr>
          <w:rFonts w:ascii="仿宋" w:hAnsi="仿宋" w:eastAsia="仿宋"/>
          <w:sz w:val="32"/>
          <w:szCs w:val="32"/>
        </w:rPr>
        <w:t>文件要求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ascii="仿宋" w:hAnsi="仿宋" w:eastAsia="仿宋"/>
          <w:sz w:val="32"/>
          <w:szCs w:val="32"/>
        </w:rPr>
        <w:t>检查程序做好</w:t>
      </w:r>
      <w:r>
        <w:rPr>
          <w:rFonts w:hint="eastAsia" w:ascii="仿宋" w:hAnsi="仿宋" w:eastAsia="仿宋"/>
          <w:sz w:val="32"/>
          <w:szCs w:val="32"/>
        </w:rPr>
        <w:t>抽样送检</w:t>
      </w:r>
      <w:r>
        <w:rPr>
          <w:rFonts w:ascii="仿宋" w:hAnsi="仿宋" w:eastAsia="仿宋"/>
          <w:sz w:val="32"/>
          <w:szCs w:val="32"/>
        </w:rPr>
        <w:t>工作。</w:t>
      </w:r>
      <w:r>
        <w:rPr>
          <w:rFonts w:hint="eastAsia" w:ascii="仿宋" w:hAnsi="仿宋" w:eastAsia="仿宋"/>
          <w:sz w:val="32"/>
          <w:szCs w:val="32"/>
        </w:rPr>
        <w:t>样品</w:t>
      </w:r>
      <w:r>
        <w:rPr>
          <w:rFonts w:ascii="仿宋" w:hAnsi="仿宋" w:eastAsia="仿宋"/>
          <w:sz w:val="32"/>
          <w:szCs w:val="32"/>
        </w:rPr>
        <w:t>送上海英格尔检测认证集团</w:t>
      </w:r>
      <w:r>
        <w:rPr>
          <w:rFonts w:hint="eastAsia" w:ascii="仿宋" w:hAnsi="仿宋" w:eastAsia="仿宋"/>
          <w:sz w:val="32"/>
          <w:szCs w:val="32"/>
        </w:rPr>
        <w:t>有限</w:t>
      </w:r>
      <w:r>
        <w:rPr>
          <w:rFonts w:ascii="仿宋" w:hAnsi="仿宋" w:eastAsia="仿宋"/>
          <w:sz w:val="32"/>
          <w:szCs w:val="32"/>
        </w:rPr>
        <w:t>公司进行检测。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上海市</w:t>
      </w:r>
      <w:r>
        <w:rPr>
          <w:rFonts w:ascii="仿宋" w:hAnsi="仿宋" w:eastAsia="仿宋"/>
          <w:sz w:val="32"/>
          <w:szCs w:val="32"/>
        </w:rPr>
        <w:t>闵行区粮食和物资储备局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二</w:t>
      </w:r>
      <w:r>
        <w:rPr>
          <w:rFonts w:hint="eastAsia" w:ascii="仿宋_GB2312" w:hAnsi="仿宋_GB2312" w:eastAsia="仿宋_GB2312" w:cs="仿宋_GB2312"/>
          <w:sz w:val="32"/>
          <w:szCs w:val="32"/>
        </w:rPr>
        <w:t>〇</w:t>
      </w: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十一</w:t>
      </w:r>
      <w:r>
        <w:rPr>
          <w:rFonts w:ascii="仿宋" w:hAnsi="仿宋" w:eastAsia="仿宋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9A"/>
    <w:rsid w:val="0009081C"/>
    <w:rsid w:val="00132984"/>
    <w:rsid w:val="001D5F9A"/>
    <w:rsid w:val="002013BC"/>
    <w:rsid w:val="00210E0B"/>
    <w:rsid w:val="002C74CB"/>
    <w:rsid w:val="003042DC"/>
    <w:rsid w:val="00412860"/>
    <w:rsid w:val="00472CB5"/>
    <w:rsid w:val="00592CC0"/>
    <w:rsid w:val="00637E3C"/>
    <w:rsid w:val="00713917"/>
    <w:rsid w:val="00761BA4"/>
    <w:rsid w:val="007901DC"/>
    <w:rsid w:val="008134B9"/>
    <w:rsid w:val="0097522C"/>
    <w:rsid w:val="00AA7575"/>
    <w:rsid w:val="00B21B52"/>
    <w:rsid w:val="00B71884"/>
    <w:rsid w:val="00BA07EA"/>
    <w:rsid w:val="00C738D6"/>
    <w:rsid w:val="00D448FA"/>
    <w:rsid w:val="00DC050E"/>
    <w:rsid w:val="00E47C12"/>
    <w:rsid w:val="00E82D20"/>
    <w:rsid w:val="00F315F3"/>
    <w:rsid w:val="00FA5071"/>
    <w:rsid w:val="00FE4778"/>
    <w:rsid w:val="4FF7D35D"/>
    <w:rsid w:val="7EFFD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289</Characters>
  <Lines>2</Lines>
  <Paragraphs>1</Paragraphs>
  <TotalTime>28</TotalTime>
  <ScaleCrop>false</ScaleCrop>
  <LinksUpToDate>false</LinksUpToDate>
  <CharactersWithSpaces>338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2018-12-14T17:49:00Z</dcterms:created>
  <dc:creator>顾懿</dc:creator>
  <cp:lastModifiedBy>mhxc</cp:lastModifiedBy>
  <dcterms:modified xsi:type="dcterms:W3CDTF">2022-11-04T10:12:24Z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