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52" w:rsidRDefault="001F7401" w:rsidP="001F7401">
      <w:pPr>
        <w:jc w:val="center"/>
        <w:rPr>
          <w:b/>
          <w:sz w:val="32"/>
          <w:szCs w:val="32"/>
        </w:rPr>
      </w:pPr>
      <w:r w:rsidRPr="001F7401">
        <w:rPr>
          <w:rFonts w:hint="eastAsia"/>
          <w:b/>
          <w:sz w:val="32"/>
          <w:szCs w:val="32"/>
        </w:rPr>
        <w:t>采购意向发布</w:t>
      </w:r>
      <w:r w:rsidR="00C65E71">
        <w:rPr>
          <w:rFonts w:hint="eastAsia"/>
          <w:b/>
          <w:sz w:val="32"/>
          <w:szCs w:val="32"/>
        </w:rPr>
        <w:t>操作</w:t>
      </w:r>
      <w:r w:rsidRPr="001F7401">
        <w:rPr>
          <w:rFonts w:hint="eastAsia"/>
          <w:b/>
          <w:sz w:val="32"/>
          <w:szCs w:val="32"/>
        </w:rPr>
        <w:t>说明</w:t>
      </w:r>
    </w:p>
    <w:p w:rsidR="001F7401" w:rsidRDefault="001F7401" w:rsidP="001F74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第一步，使用具有“采购人业务员”角色的账号登陆</w:t>
      </w:r>
    </w:p>
    <w:p w:rsidR="001F7401" w:rsidRDefault="001F7401" w:rsidP="001F74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登陆后进入“我的工作区”，可以看到“公告发布”菜单，见下图：</w:t>
      </w:r>
    </w:p>
    <w:p w:rsidR="001F7401" w:rsidRDefault="001F7401" w:rsidP="001F74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7429500"/>
            <wp:effectExtent l="19050" t="0" r="0" b="0"/>
            <wp:docPr id="1" name="图片 1" descr="C:\Users\chenk\Desktop\说明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k\Desktop\说明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7401" w:rsidRDefault="001F7401" w:rsidP="001F74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第二步，点击“公告发布”，在右侧可以看到公告发布列表，并查看公告发布的状态。如果需要发布新公告，请点击“新增”，见下图：</w:t>
      </w:r>
    </w:p>
    <w:p w:rsidR="001F7401" w:rsidRDefault="001F7401" w:rsidP="001F74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005828"/>
            <wp:effectExtent l="19050" t="0" r="2540" b="0"/>
            <wp:docPr id="2" name="图片 2" descr="C:\Users\chenk\Desktop\说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k\Desktop\说明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0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01" w:rsidRDefault="0074289B" w:rsidP="001F74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第三步，在公告发布页面编辑公告内容</w:t>
      </w:r>
      <w:r w:rsidR="001F7401">
        <w:rPr>
          <w:rFonts w:hint="eastAsia"/>
          <w:sz w:val="28"/>
          <w:szCs w:val="28"/>
        </w:rPr>
        <w:t>及附件。公告附件限制文件格式（网页、文本、</w:t>
      </w:r>
      <w:r w:rsidR="001F7401">
        <w:rPr>
          <w:rFonts w:hint="eastAsia"/>
          <w:sz w:val="28"/>
          <w:szCs w:val="28"/>
        </w:rPr>
        <w:t>word</w:t>
      </w:r>
      <w:r w:rsidR="001F7401">
        <w:rPr>
          <w:rFonts w:hint="eastAsia"/>
          <w:sz w:val="28"/>
          <w:szCs w:val="28"/>
        </w:rPr>
        <w:t>、</w:t>
      </w:r>
      <w:r w:rsidR="001F7401">
        <w:rPr>
          <w:rFonts w:hint="eastAsia"/>
          <w:sz w:val="28"/>
          <w:szCs w:val="28"/>
        </w:rPr>
        <w:t>excel</w:t>
      </w:r>
      <w:r w:rsidR="001F7401">
        <w:rPr>
          <w:rFonts w:hint="eastAsia"/>
          <w:sz w:val="28"/>
          <w:szCs w:val="28"/>
        </w:rPr>
        <w:t>、</w:t>
      </w:r>
      <w:r w:rsidR="001F7401">
        <w:rPr>
          <w:rFonts w:hint="eastAsia"/>
          <w:sz w:val="28"/>
          <w:szCs w:val="28"/>
        </w:rPr>
        <w:t>rar</w:t>
      </w:r>
      <w:r w:rsidR="001F7401">
        <w:rPr>
          <w:rFonts w:hint="eastAsia"/>
          <w:sz w:val="28"/>
          <w:szCs w:val="28"/>
        </w:rPr>
        <w:t>）和文件大小（</w:t>
      </w:r>
      <w:r w:rsidR="001F7401">
        <w:rPr>
          <w:rFonts w:hint="eastAsia"/>
          <w:sz w:val="28"/>
          <w:szCs w:val="28"/>
        </w:rPr>
        <w:t>5m</w:t>
      </w:r>
      <w:r>
        <w:rPr>
          <w:rFonts w:hint="eastAsia"/>
          <w:sz w:val="28"/>
          <w:szCs w:val="28"/>
        </w:rPr>
        <w:t>）。请按照下图要求，填写对应框内容，并按实际情况选择具体选项，如审批人为区级就选择区级。</w:t>
      </w:r>
    </w:p>
    <w:p w:rsidR="001F7401" w:rsidRPr="001F7401" w:rsidRDefault="001F7401" w:rsidP="001F740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6252971"/>
            <wp:effectExtent l="19050" t="0" r="2540" b="0"/>
            <wp:docPr id="3" name="图片 3" descr="C:\Users\chenk\Desktop\说明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nk\Desktop\说明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5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401" w:rsidRPr="001F7401" w:rsidSect="00A85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2C" w:rsidRDefault="00FF512C" w:rsidP="0074289B">
      <w:r>
        <w:separator/>
      </w:r>
    </w:p>
  </w:endnote>
  <w:endnote w:type="continuationSeparator" w:id="1">
    <w:p w:rsidR="00FF512C" w:rsidRDefault="00FF512C" w:rsidP="00742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2C" w:rsidRDefault="00FF512C" w:rsidP="0074289B">
      <w:r>
        <w:separator/>
      </w:r>
    </w:p>
  </w:footnote>
  <w:footnote w:type="continuationSeparator" w:id="1">
    <w:p w:rsidR="00FF512C" w:rsidRDefault="00FF512C" w:rsidP="00742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401"/>
    <w:rsid w:val="001F7401"/>
    <w:rsid w:val="003170B5"/>
    <w:rsid w:val="004D1014"/>
    <w:rsid w:val="0074289B"/>
    <w:rsid w:val="00933DC9"/>
    <w:rsid w:val="00A85452"/>
    <w:rsid w:val="00C65E71"/>
    <w:rsid w:val="00E60ADB"/>
    <w:rsid w:val="00FF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74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740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2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289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2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28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区财政局信箱</cp:lastModifiedBy>
  <cp:revision>4</cp:revision>
  <cp:lastPrinted>2020-09-25T01:45:00Z</cp:lastPrinted>
  <dcterms:created xsi:type="dcterms:W3CDTF">2020-03-30T00:54:00Z</dcterms:created>
  <dcterms:modified xsi:type="dcterms:W3CDTF">2020-09-30T05:08:00Z</dcterms:modified>
</cp:coreProperties>
</file>