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03" w:rsidRPr="00AA1975" w:rsidRDefault="00CB3171">
      <w:pPr>
        <w:spacing w:before="195" w:line="371" w:lineRule="exact"/>
        <w:outlineLvl w:val="0"/>
        <w:rPr>
          <w:rFonts w:ascii="黑体" w:eastAsia="黑体" w:hAnsi="黑体" w:cstheme="minorEastAsia"/>
          <w:bCs/>
          <w:spacing w:val="3"/>
          <w:position w:val="1"/>
          <w:sz w:val="32"/>
          <w:szCs w:val="32"/>
        </w:rPr>
      </w:pPr>
      <w:bookmarkStart w:id="0" w:name="_GoBack"/>
      <w:r w:rsidRPr="00AA1975">
        <w:rPr>
          <w:rFonts w:ascii="黑体" w:eastAsia="黑体" w:hAnsi="黑体" w:cstheme="minorEastAsia" w:hint="eastAsia"/>
          <w:bCs/>
          <w:spacing w:val="3"/>
          <w:position w:val="1"/>
          <w:sz w:val="32"/>
          <w:szCs w:val="32"/>
        </w:rPr>
        <w:t>附件</w:t>
      </w:r>
      <w:r w:rsidRPr="00AA1975">
        <w:rPr>
          <w:rFonts w:ascii="黑体" w:eastAsia="黑体" w:hAnsi="黑体" w:cstheme="minorEastAsia" w:hint="eastAsia"/>
          <w:bCs/>
          <w:spacing w:val="3"/>
          <w:position w:val="1"/>
          <w:sz w:val="32"/>
          <w:szCs w:val="32"/>
        </w:rPr>
        <w:t>2</w:t>
      </w:r>
    </w:p>
    <w:p w:rsidR="008C4D03" w:rsidRDefault="00CB3171">
      <w:pPr>
        <w:spacing w:before="195" w:line="371" w:lineRule="exact"/>
        <w:jc w:val="center"/>
        <w:outlineLvl w:val="0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b/>
          <w:bCs/>
          <w:spacing w:val="3"/>
          <w:position w:val="1"/>
          <w:sz w:val="32"/>
          <w:szCs w:val="32"/>
        </w:rPr>
        <w:t>第十九届闵行区青少年科技节</w:t>
      </w:r>
      <w:r>
        <w:rPr>
          <w:rFonts w:ascii="CESI黑体-GB13000" w:eastAsia="CESI黑体-GB13000" w:hAnsi="CESI黑体-GB13000" w:cs="CESI黑体-GB13000" w:hint="eastAsia"/>
          <w:b/>
          <w:bCs/>
          <w:spacing w:val="3"/>
          <w:position w:val="1"/>
          <w:sz w:val="32"/>
          <w:szCs w:val="32"/>
        </w:rPr>
        <w:t>赛事（活动）一览表</w:t>
      </w:r>
    </w:p>
    <w:p w:rsidR="008C4D03" w:rsidRDefault="008C4D03">
      <w:pPr>
        <w:spacing w:line="94" w:lineRule="exact"/>
      </w:pPr>
    </w:p>
    <w:tbl>
      <w:tblPr>
        <w:tblStyle w:val="TableNormal"/>
        <w:tblW w:w="143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96"/>
        <w:gridCol w:w="2665"/>
        <w:gridCol w:w="2665"/>
      </w:tblGrid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25" w:line="221" w:lineRule="auto"/>
              <w:ind w:left="22"/>
              <w:jc w:val="center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6" w:line="220" w:lineRule="auto"/>
              <w:ind w:left="2479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活动名称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6" w:line="221" w:lineRule="auto"/>
              <w:jc w:val="center"/>
            </w:pPr>
            <w:r>
              <w:rPr>
                <w:b/>
                <w:bCs/>
                <w:spacing w:val="-7"/>
              </w:rPr>
              <w:t>区级时间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6" w:line="219" w:lineRule="auto"/>
              <w:jc w:val="center"/>
            </w:pPr>
            <w:r>
              <w:rPr>
                <w:b/>
                <w:bCs/>
                <w:spacing w:val="-4"/>
              </w:rPr>
              <w:t>市级时间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6" w:line="219" w:lineRule="auto"/>
              <w:ind w:left="33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2024(</w:t>
            </w:r>
            <w:r>
              <w:rPr>
                <w:sz w:val="24"/>
                <w:szCs w:val="24"/>
                <w:lang w:eastAsia="zh-CN"/>
              </w:rPr>
              <w:t>第十届</w:t>
            </w:r>
            <w:r>
              <w:rPr>
                <w:sz w:val="24"/>
                <w:szCs w:val="24"/>
                <w:lang w:eastAsia="zh-CN"/>
              </w:rPr>
              <w:t>)</w:t>
            </w:r>
            <w:r>
              <w:rPr>
                <w:sz w:val="24"/>
                <w:szCs w:val="24"/>
                <w:lang w:eastAsia="zh-CN"/>
              </w:rPr>
              <w:t>上海国际青少年科技博览会暨</w:t>
            </w:r>
            <w:r>
              <w:rPr>
                <w:sz w:val="24"/>
                <w:szCs w:val="24"/>
                <w:lang w:eastAsia="zh-CN"/>
              </w:rPr>
              <w:t>“</w:t>
            </w:r>
            <w:r>
              <w:rPr>
                <w:sz w:val="24"/>
                <w:szCs w:val="24"/>
                <w:lang w:eastAsia="zh-CN"/>
              </w:rPr>
              <w:t>明日科</w:t>
            </w:r>
            <w:r>
              <w:rPr>
                <w:spacing w:val="-1"/>
                <w:sz w:val="24"/>
                <w:szCs w:val="24"/>
                <w:lang w:eastAsia="zh-CN"/>
              </w:rPr>
              <w:t>技之星</w:t>
            </w:r>
            <w:r>
              <w:rPr>
                <w:spacing w:val="-1"/>
                <w:sz w:val="24"/>
                <w:szCs w:val="24"/>
                <w:lang w:eastAsia="zh-CN"/>
              </w:rPr>
              <w:t>”</w:t>
            </w:r>
            <w:r>
              <w:rPr>
                <w:spacing w:val="-1"/>
                <w:sz w:val="24"/>
                <w:szCs w:val="24"/>
                <w:lang w:eastAsia="zh-CN"/>
              </w:rPr>
              <w:t>国际邀请赛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7" w:line="219" w:lineRule="auto"/>
              <w:jc w:val="center"/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7"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-8</w:t>
            </w:r>
            <w:r>
              <w:rPr>
                <w:rFonts w:hint="eastAsia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8" w:line="218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第四届长三角青少年人工智能奥林匹克挑战赛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1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2024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5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-11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8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  <w:lang w:eastAsia="zh-CN"/>
              </w:rPr>
              <w:t>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8" w:line="218" w:lineRule="auto"/>
              <w:ind w:left="3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上海市第十九届青少年科技节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1" w:line="150" w:lineRule="exact"/>
              <w:jc w:val="center"/>
              <w:rPr>
                <w:position w:val="-4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5</w:t>
            </w:r>
            <w:r>
              <w:rPr>
                <w:rFonts w:hint="eastAsia"/>
                <w:spacing w:val="-1"/>
                <w:lang w:eastAsia="zh-CN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-12</w:t>
            </w:r>
            <w:r>
              <w:rPr>
                <w:rFonts w:hint="eastAsia"/>
                <w:spacing w:val="-1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8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5</w:t>
            </w:r>
            <w:r>
              <w:rPr>
                <w:rFonts w:hint="eastAsia"/>
                <w:spacing w:val="-1"/>
                <w:lang w:eastAsia="zh-CN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-10</w:t>
            </w:r>
            <w:r>
              <w:rPr>
                <w:rFonts w:hint="eastAsia"/>
                <w:spacing w:val="-1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6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第十九届闵行区青少年科技节开幕式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7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5</w:t>
            </w:r>
            <w:r>
              <w:rPr>
                <w:spacing w:val="-2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下旬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8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8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第一届闵行区青少年人工智能奥林匹克挑战赛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-11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4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0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6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</w:t>
            </w:r>
            <w:r>
              <w:rPr>
                <w:sz w:val="24"/>
                <w:szCs w:val="24"/>
                <w:lang w:eastAsia="zh-CN"/>
              </w:rPr>
              <w:t>39</w:t>
            </w:r>
            <w:r>
              <w:rPr>
                <w:sz w:val="24"/>
                <w:szCs w:val="24"/>
                <w:lang w:eastAsia="zh-CN"/>
              </w:rPr>
              <w:t>届上海市青少年科技创新大赛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7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2023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12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7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-4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2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7" w:line="219" w:lineRule="auto"/>
              <w:ind w:left="33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第二十二届上海市百万青少年争创</w:t>
            </w:r>
            <w:r>
              <w:rPr>
                <w:spacing w:val="-2"/>
                <w:sz w:val="24"/>
                <w:szCs w:val="24"/>
                <w:lang w:eastAsia="zh-CN"/>
              </w:rPr>
              <w:t>“</w:t>
            </w:r>
            <w:r>
              <w:rPr>
                <w:spacing w:val="-74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明日科技之星</w:t>
            </w:r>
            <w:r>
              <w:rPr>
                <w:spacing w:val="-8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”</w:t>
            </w:r>
            <w:r>
              <w:rPr>
                <w:spacing w:val="-2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8" w:line="219" w:lineRule="auto"/>
              <w:jc w:val="center"/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1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8" w:line="219" w:lineRule="auto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-6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2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第二十一届上海未来工程师大赛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2024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-12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2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第十届上海创客新星大赛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rFonts w:hint="eastAsia"/>
                <w:spacing w:val="-2"/>
                <w:lang w:eastAsia="zh-CN"/>
              </w:rPr>
              <w:t>2</w:t>
            </w:r>
            <w:r>
              <w:rPr>
                <w:spacing w:val="-2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-8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2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8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1"/>
                <w:sz w:val="24"/>
                <w:szCs w:val="24"/>
                <w:lang w:eastAsia="zh-CN"/>
              </w:rPr>
              <w:t>2024</w:t>
            </w:r>
            <w:r>
              <w:rPr>
                <w:spacing w:val="1"/>
                <w:sz w:val="24"/>
                <w:szCs w:val="24"/>
                <w:lang w:eastAsia="zh-CN"/>
              </w:rPr>
              <w:t>年上海市青少年模型锦标赛系列活动</w:t>
            </w:r>
            <w:r>
              <w:rPr>
                <w:spacing w:val="1"/>
                <w:sz w:val="24"/>
                <w:szCs w:val="24"/>
                <w:lang w:eastAsia="zh-CN"/>
              </w:rPr>
              <w:t>(</w:t>
            </w:r>
            <w:r>
              <w:rPr>
                <w:spacing w:val="1"/>
                <w:sz w:val="24"/>
                <w:szCs w:val="24"/>
                <w:lang w:eastAsia="zh-CN"/>
              </w:rPr>
              <w:t>航海、建筑、车辆、航空</w:t>
            </w:r>
            <w:r>
              <w:rPr>
                <w:sz w:val="24"/>
                <w:szCs w:val="24"/>
                <w:lang w:eastAsia="zh-CN"/>
              </w:rPr>
              <w:t>航天</w:t>
            </w:r>
            <w:r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4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>2024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-12</w:t>
            </w:r>
            <w:r>
              <w:rPr>
                <w:rFonts w:hint="eastAsia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2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9" w:lineRule="auto"/>
              <w:ind w:left="3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第十六届上海模型节系列活动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pacing w:val="-2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pacing w:val="-2"/>
              </w:rPr>
            </w:pPr>
            <w:r>
              <w:rPr>
                <w:rFonts w:hint="eastAsia"/>
                <w:lang w:eastAsia="zh-CN"/>
              </w:rPr>
              <w:t>2024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-12</w:t>
            </w:r>
            <w:r>
              <w:rPr>
                <w:rFonts w:hint="eastAsia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61" w:line="216" w:lineRule="auto"/>
              <w:ind w:left="35" w:right="267" w:hanging="1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“</w:t>
            </w:r>
            <w:r>
              <w:rPr>
                <w:sz w:val="24"/>
                <w:szCs w:val="24"/>
                <w:lang w:eastAsia="zh-CN"/>
              </w:rPr>
              <w:t>友爱杯</w:t>
            </w:r>
            <w:r>
              <w:rPr>
                <w:spacing w:val="-80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”2024</w:t>
            </w:r>
            <w:r>
              <w:rPr>
                <w:sz w:val="24"/>
                <w:szCs w:val="24"/>
                <w:lang w:eastAsia="zh-CN"/>
              </w:rPr>
              <w:t>年闵行区校园模型节活动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95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日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98" w:line="15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1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7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</w:t>
            </w:r>
            <w:r>
              <w:rPr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spacing w:val="-1"/>
                <w:sz w:val="24"/>
                <w:szCs w:val="24"/>
                <w:lang w:eastAsia="zh-CN"/>
              </w:rPr>
              <w:t>科普在社区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科普进家庭</w:t>
            </w:r>
            <w:r>
              <w:rPr>
                <w:spacing w:val="-78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”</w:t>
            </w:r>
            <w:r>
              <w:rPr>
                <w:spacing w:val="-1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-8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9</w:t>
            </w:r>
            <w:r>
              <w:rPr>
                <w:spacing w:val="-2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21" w:line="218" w:lineRule="auto"/>
              <w:ind w:left="33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14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4" w:line="219" w:lineRule="auto"/>
              <w:ind w:left="34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上海市青少年机器人知识与实践竞赛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8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5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2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  <w:lang w:eastAsia="zh-CN"/>
              </w:rPr>
              <w:t>8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21" w:line="218" w:lineRule="auto"/>
              <w:ind w:left="33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15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ind w:left="34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2024-2025</w:t>
            </w:r>
            <w:r>
              <w:rPr>
                <w:rFonts w:hint="eastAsia"/>
                <w:sz w:val="24"/>
                <w:szCs w:val="24"/>
                <w:lang w:eastAsia="zh-CN"/>
              </w:rPr>
              <w:t>年上海头脑奥林匹克创新大赛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8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5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11</w:t>
            </w:r>
            <w:r>
              <w:rPr>
                <w:rFonts w:hint="eastAsia"/>
                <w:spacing w:val="-1"/>
                <w:lang w:eastAsia="zh-CN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-2025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3</w:t>
            </w:r>
            <w:r>
              <w:rPr>
                <w:rFonts w:hint="eastAsia"/>
                <w:spacing w:val="-1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21" w:line="218" w:lineRule="auto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lastRenderedPageBreak/>
              <w:t>16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ind w:left="34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2024-2025 DI</w:t>
            </w:r>
            <w:r>
              <w:rPr>
                <w:rFonts w:hint="eastAsia"/>
                <w:sz w:val="24"/>
                <w:szCs w:val="24"/>
                <w:lang w:eastAsia="zh-CN"/>
              </w:rPr>
              <w:t>上海青少年创新思维竞赛活动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8" w:line="150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2024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9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5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9</w:t>
            </w:r>
            <w:r>
              <w:rPr>
                <w:rFonts w:hint="eastAsia"/>
                <w:spacing w:val="-1"/>
                <w:lang w:eastAsia="zh-CN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-12</w:t>
            </w:r>
            <w:r>
              <w:rPr>
                <w:rFonts w:hint="eastAsia"/>
                <w:spacing w:val="-1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233" w:line="182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70" w:line="212" w:lineRule="auto"/>
              <w:ind w:left="33" w:right="46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第十五届上海市青少年科技创意设计评选活</w:t>
            </w:r>
            <w:r>
              <w:rPr>
                <w:sz w:val="24"/>
                <w:szCs w:val="24"/>
                <w:lang w:eastAsia="zh-CN"/>
              </w:rPr>
              <w:t>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0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-9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0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9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9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第三十届上海市高中生科普英语竞赛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pacing w:val="-1"/>
                <w:lang w:eastAsia="zh-CN"/>
              </w:rPr>
              <w:t>2</w:t>
            </w:r>
            <w:r>
              <w:rPr>
                <w:spacing w:val="-1"/>
              </w:rPr>
              <w:t>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-11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0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4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年上海市中学生数学知识应用竞赛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7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-11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9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3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2024</w:t>
            </w:r>
            <w:r>
              <w:rPr>
                <w:spacing w:val="-3"/>
                <w:sz w:val="24"/>
                <w:szCs w:val="24"/>
                <w:lang w:eastAsia="zh-CN"/>
              </w:rPr>
              <w:t>年上海市青少年应用化学与技能竞赛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17</w:t>
            </w:r>
            <w:r>
              <w:rPr>
                <w:spacing w:val="-1"/>
              </w:rPr>
              <w:t>日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9</w:t>
            </w:r>
            <w:r>
              <w:rPr>
                <w:spacing w:val="-1"/>
              </w:rPr>
              <w:t>日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23" w:line="219" w:lineRule="auto"/>
              <w:ind w:left="35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21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3" w:line="219" w:lineRule="auto"/>
              <w:ind w:left="35"/>
              <w:rPr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2</w:t>
            </w:r>
            <w:r>
              <w:rPr>
                <w:spacing w:val="-3"/>
                <w:sz w:val="24"/>
                <w:szCs w:val="24"/>
                <w:lang w:eastAsia="zh-CN"/>
              </w:rPr>
              <w:t>024</w:t>
            </w:r>
            <w:r>
              <w:rPr>
                <w:spacing w:val="-3"/>
                <w:sz w:val="24"/>
                <w:szCs w:val="24"/>
                <w:lang w:eastAsia="zh-CN"/>
              </w:rPr>
              <w:t>年上海市青少年物理实验竞赛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9" w:line="150" w:lineRule="exact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-11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6" w:line="219" w:lineRule="auto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8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22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年上海市无线电活动日活动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4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5</w:t>
            </w:r>
            <w:r>
              <w:rPr>
                <w:spacing w:val="-2"/>
              </w:rPr>
              <w:t>月</w:t>
            </w:r>
          </w:p>
        </w:tc>
      </w:tr>
      <w:tr w:rsidR="008C4D03">
        <w:trPr>
          <w:trHeight w:val="455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8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23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7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年上海市无线电测向锦标赛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7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6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7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9</w:t>
            </w:r>
            <w:r>
              <w:rPr>
                <w:spacing w:val="-2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8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24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7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第十四届上海市青少年摄影创作实践活动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-5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-5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8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25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30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第十四届上海市青少年校园影视创作实践活动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-10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-10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58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26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4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第十三届环球自然日－青少年自然科学知识挑战活动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上海地区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18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5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-8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1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8" w:line="219" w:lineRule="auto"/>
              <w:ind w:left="3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年上海市中小学生生态文明教育系列实践活动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-10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8" w:line="219" w:lineRule="auto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-11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3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9" w:line="219" w:lineRule="auto"/>
              <w:ind w:left="35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</w:t>
            </w:r>
            <w:r>
              <w:rPr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spacing w:val="-1"/>
                <w:sz w:val="24"/>
                <w:szCs w:val="24"/>
                <w:lang w:eastAsia="zh-CN"/>
              </w:rPr>
              <w:t>六一</w:t>
            </w:r>
            <w:r>
              <w:rPr>
                <w:spacing w:val="-81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”</w:t>
            </w:r>
            <w:r>
              <w:rPr>
                <w:spacing w:val="-1"/>
                <w:sz w:val="24"/>
                <w:szCs w:val="24"/>
                <w:lang w:eastAsia="zh-CN"/>
              </w:rPr>
              <w:t>小学生计算机创</w:t>
            </w:r>
            <w:r>
              <w:rPr>
                <w:spacing w:val="-2"/>
                <w:sz w:val="24"/>
                <w:szCs w:val="24"/>
                <w:lang w:eastAsia="zh-CN"/>
              </w:rPr>
              <w:t>新活动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5</w:t>
            </w:r>
            <w:r>
              <w:rPr>
                <w:spacing w:val="-2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3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9" w:line="219" w:lineRule="auto"/>
              <w:ind w:left="3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年上海市青少年计算机应用操作竞赛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5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-6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1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21" w:line="195" w:lineRule="auto"/>
              <w:ind w:left="61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年上海市青少年科学方法无限实践活动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spacing w:val="-2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  <w:rPr>
                <w:snapToGrid w:val="0"/>
                <w:color w:val="000000"/>
                <w:spacing w:val="-2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spacing w:val="-2"/>
              </w:rPr>
              <w:t>2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-</w:t>
            </w:r>
            <w:r>
              <w:rPr>
                <w:spacing w:val="-2"/>
              </w:rPr>
              <w:t>8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21" w:line="195" w:lineRule="auto"/>
              <w:ind w:left="61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年上海市青少年科学思创挑战活动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spacing w:val="-2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4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-9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  <w:rPr>
                <w:snapToGrid w:val="0"/>
                <w:color w:val="000000"/>
                <w:spacing w:val="-2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spacing w:val="-2"/>
              </w:rPr>
              <w:t>-12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32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21" w:line="183" w:lineRule="auto"/>
              <w:ind w:left="61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年上海市青少年清洁挑战实践活动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-4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9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2</w:t>
            </w:r>
            <w:r>
              <w:rPr>
                <w:spacing w:val="-1"/>
              </w:rPr>
              <w:t>日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33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年上海市青少年科技无极限实践活动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spacing w:val="-2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-9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  <w:rPr>
                <w:snapToGrid w:val="0"/>
                <w:color w:val="000000"/>
                <w:spacing w:val="-2"/>
                <w:kern w:val="0"/>
                <w:lang w:eastAsia="zh-CN"/>
              </w:rPr>
            </w:pPr>
            <w:r>
              <w:rPr>
                <w:spacing w:val="-2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spacing w:val="-2"/>
              </w:rPr>
              <w:t>-12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lastRenderedPageBreak/>
              <w:t>34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21" w:line="195" w:lineRule="auto"/>
              <w:ind w:left="61"/>
              <w:jc w:val="left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spacing w:val="-1"/>
                <w:sz w:val="24"/>
                <w:szCs w:val="24"/>
                <w:lang w:eastAsia="zh-CN"/>
              </w:rPr>
              <w:t>年上海市青少年电子设计制作活动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rFonts w:hint="eastAsia"/>
                <w:spacing w:val="-2"/>
                <w:lang w:eastAsia="zh-CN"/>
              </w:rPr>
              <w:t>4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-11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  <w:rPr>
                <w:spacing w:val="-2"/>
                <w:lang w:eastAsia="zh-CN"/>
              </w:rPr>
            </w:pPr>
            <w:r>
              <w:rPr>
                <w:spacing w:val="-2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-</w:t>
            </w:r>
            <w:r>
              <w:rPr>
                <w:spacing w:val="-2"/>
              </w:rPr>
              <w:t>12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35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21" w:line="194" w:lineRule="auto"/>
              <w:ind w:left="61"/>
              <w:jc w:val="left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第二十三届上海市青少年计算机应用操作竞赛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rFonts w:hint="eastAsia"/>
                <w:spacing w:val="-2"/>
                <w:lang w:eastAsia="zh-CN"/>
              </w:rPr>
              <w:t>4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0" w:line="219" w:lineRule="auto"/>
              <w:jc w:val="center"/>
              <w:rPr>
                <w:spacing w:val="-2"/>
                <w:lang w:eastAsia="zh-CN"/>
              </w:rPr>
            </w:pPr>
            <w:r>
              <w:rPr>
                <w:spacing w:val="-2"/>
              </w:rPr>
              <w:t>2024</w:t>
            </w:r>
            <w:r>
              <w:rPr>
                <w:rFonts w:hint="eastAsia"/>
                <w:spacing w:val="-2"/>
                <w:lang w:eastAsia="zh-CN"/>
              </w:rPr>
              <w:t>年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spacing w:val="-2"/>
              </w:rPr>
              <w:t>-12</w:t>
            </w:r>
            <w:r>
              <w:rPr>
                <w:rFonts w:hint="eastAsia"/>
                <w:spacing w:val="-2"/>
                <w:lang w:eastAsia="zh-CN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36</w:t>
            </w:r>
          </w:p>
        </w:tc>
        <w:tc>
          <w:tcPr>
            <w:tcW w:w="8296" w:type="dxa"/>
            <w:vAlign w:val="center"/>
          </w:tcPr>
          <w:p w:rsidR="008C4D03" w:rsidRDefault="00CB3171">
            <w:pPr>
              <w:pStyle w:val="TableText"/>
              <w:spacing w:before="63" w:line="215" w:lineRule="auto"/>
              <w:ind w:left="33" w:right="46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第十届</w:t>
            </w:r>
            <w:r>
              <w:rPr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spacing w:val="-69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中国（上海）国际技术进出口交易会上海市青少年科技发明成果展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9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2023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12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9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12</w:t>
            </w:r>
            <w:r>
              <w:rPr>
                <w:spacing w:val="-1"/>
              </w:rPr>
              <w:t>日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37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3" w:line="219" w:lineRule="auto"/>
              <w:ind w:left="22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“</w:t>
            </w:r>
            <w:r>
              <w:rPr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国际科学与</w:t>
            </w:r>
            <w:r>
              <w:rPr>
                <w:spacing w:val="-2"/>
                <w:sz w:val="24"/>
                <w:szCs w:val="24"/>
                <w:lang w:eastAsia="zh-CN"/>
              </w:rPr>
              <w:t>和平</w:t>
            </w:r>
            <w:r>
              <w:rPr>
                <w:spacing w:val="-2"/>
                <w:sz w:val="24"/>
                <w:szCs w:val="24"/>
                <w:lang w:eastAsia="zh-CN"/>
              </w:rPr>
              <w:t>”</w:t>
            </w:r>
            <w:r>
              <w:rPr>
                <w:spacing w:val="-2"/>
                <w:sz w:val="24"/>
                <w:szCs w:val="24"/>
                <w:lang w:eastAsia="zh-CN"/>
              </w:rPr>
              <w:t>第</w:t>
            </w:r>
            <w:r>
              <w:rPr>
                <w:spacing w:val="-2"/>
                <w:sz w:val="24"/>
                <w:szCs w:val="24"/>
                <w:lang w:eastAsia="zh-CN"/>
              </w:rPr>
              <w:t>34</w:t>
            </w:r>
            <w:r>
              <w:rPr>
                <w:spacing w:val="-2"/>
                <w:sz w:val="24"/>
                <w:szCs w:val="24"/>
                <w:lang w:eastAsia="zh-CN"/>
              </w:rPr>
              <w:t>届</w:t>
            </w:r>
            <w:r>
              <w:rPr>
                <w:spacing w:val="-2"/>
                <w:sz w:val="24"/>
                <w:szCs w:val="24"/>
                <w:lang w:eastAsia="zh-CN"/>
              </w:rPr>
              <w:t>上海市青少年金钥匙科技活动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5</w:t>
            </w:r>
            <w:r>
              <w:rPr>
                <w:rFonts w:hint="eastAsia"/>
                <w:spacing w:val="-2"/>
                <w:lang w:eastAsia="zh-CN"/>
              </w:rPr>
              <w:t>月</w:t>
            </w:r>
            <w:r>
              <w:rPr>
                <w:rFonts w:hint="eastAsia"/>
                <w:spacing w:val="-2"/>
                <w:lang w:eastAsia="zh-CN"/>
              </w:rPr>
              <w:t>-</w:t>
            </w:r>
            <w:r>
              <w:rPr>
                <w:spacing w:val="-2"/>
              </w:rPr>
              <w:t>7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9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38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30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第十九届闵行区青少年创造发明大奖赛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4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39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30" w:line="219" w:lineRule="auto"/>
              <w:ind w:left="22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“</w:t>
            </w:r>
            <w:r>
              <w:rPr>
                <w:sz w:val="24"/>
                <w:szCs w:val="24"/>
                <w:lang w:eastAsia="zh-CN"/>
              </w:rPr>
              <w:t>浦江三中杯</w:t>
            </w:r>
            <w:r>
              <w:rPr>
                <w:spacing w:val="-81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”</w:t>
            </w:r>
            <w:r>
              <w:rPr>
                <w:sz w:val="24"/>
                <w:szCs w:val="24"/>
                <w:lang w:eastAsia="zh-CN"/>
              </w:rPr>
              <w:t>第九届闵行区青少年知识产</w:t>
            </w:r>
            <w:r>
              <w:rPr>
                <w:spacing w:val="-1"/>
                <w:sz w:val="24"/>
                <w:szCs w:val="24"/>
                <w:lang w:eastAsia="zh-CN"/>
              </w:rPr>
              <w:t>权知识竞赛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3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2"/>
              </w:rPr>
              <w:t>2024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>4</w:t>
            </w:r>
            <w:r>
              <w:rPr>
                <w:spacing w:val="-2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pacing w:val="-2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40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8" w:line="219" w:lineRule="auto"/>
              <w:ind w:left="33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第</w:t>
            </w:r>
            <w:r>
              <w:rPr>
                <w:sz w:val="24"/>
                <w:szCs w:val="24"/>
                <w:lang w:eastAsia="zh-CN"/>
              </w:rPr>
              <w:t>16</w:t>
            </w:r>
            <w:r>
              <w:rPr>
                <w:sz w:val="24"/>
                <w:szCs w:val="24"/>
                <w:lang w:eastAsia="zh-CN"/>
              </w:rPr>
              <w:t>届闵行区防震减灾科普技能竞赛活动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4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-5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pacing w:val="-2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41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5" w:line="219" w:lineRule="auto"/>
              <w:ind w:left="35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</w:t>
            </w:r>
            <w:r>
              <w:rPr>
                <w:sz w:val="24"/>
                <w:szCs w:val="24"/>
                <w:lang w:eastAsia="zh-CN"/>
              </w:rPr>
              <w:t>年闵行区中小学中医药文化创意大赛主题活动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5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6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-9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18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42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8" w:line="219" w:lineRule="auto"/>
              <w:ind w:left="34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《大国小匠》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2024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青少年科创大赛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2" w:line="149" w:lineRule="exact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2024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-6</w:t>
            </w:r>
            <w:r>
              <w:rPr>
                <w:rFonts w:hint="eastAsia"/>
                <w:snapToGrid w:val="0"/>
                <w:color w:val="000000"/>
                <w:kern w:val="0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43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9" w:line="219" w:lineRule="auto"/>
              <w:ind w:left="51"/>
              <w:rPr>
                <w:snapToGrid w:val="0"/>
                <w:color w:val="000000"/>
                <w:spacing w:val="-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年闵行区“快乐百草园”中草药探究夏令营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  <w:lang w:eastAsia="zh-CN"/>
              </w:rPr>
              <w:t>年</w:t>
            </w:r>
            <w:r>
              <w:rPr>
                <w:rFonts w:hint="eastAsia"/>
                <w:spacing w:val="-1"/>
                <w:lang w:eastAsia="zh-CN"/>
              </w:rPr>
              <w:t>6</w:t>
            </w:r>
            <w:r>
              <w:rPr>
                <w:rFonts w:hint="eastAsia"/>
                <w:spacing w:val="-1"/>
                <w:lang w:eastAsia="zh-CN"/>
              </w:rPr>
              <w:t>月</w:t>
            </w:r>
            <w:r>
              <w:rPr>
                <w:rFonts w:hint="eastAsia"/>
                <w:spacing w:val="-1"/>
              </w:rPr>
              <w:t>-8</w:t>
            </w:r>
            <w:r>
              <w:rPr>
                <w:rFonts w:hint="eastAsia"/>
                <w:spacing w:val="-1"/>
                <w:lang w:eastAsia="zh-CN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44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9" w:line="219" w:lineRule="auto"/>
              <w:ind w:left="51"/>
              <w:rPr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rFonts w:hint="eastAsia"/>
                <w:spacing w:val="-1"/>
                <w:sz w:val="24"/>
                <w:szCs w:val="24"/>
              </w:rPr>
              <w:t>“</w:t>
            </w:r>
            <w:r>
              <w:rPr>
                <w:rFonts w:hint="eastAsia"/>
                <w:spacing w:val="-1"/>
                <w:sz w:val="24"/>
                <w:szCs w:val="24"/>
              </w:rPr>
              <w:t>Star Works</w:t>
            </w:r>
            <w:r>
              <w:rPr>
                <w:rFonts w:hint="eastAsia"/>
                <w:spacing w:val="-1"/>
                <w:sz w:val="24"/>
                <w:szCs w:val="24"/>
              </w:rPr>
              <w:t>”闵行区第五届小创客夏令营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7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</w:t>
            </w:r>
            <w:r>
              <w:rPr>
                <w:rFonts w:hint="eastAsia"/>
                <w:spacing w:val="-1"/>
              </w:rPr>
              <w:t>8</w:t>
            </w: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45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9" w:line="219" w:lineRule="auto"/>
              <w:ind w:left="51"/>
              <w:rPr>
                <w:snapToGrid w:val="0"/>
                <w:color w:val="000000"/>
                <w:spacing w:val="-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2024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“研研一夏”闵行区青少年科学研究院高校科学体验营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rFonts w:hint="eastAsia"/>
                <w:spacing w:val="-1"/>
                <w:lang w:eastAsia="zh-CN"/>
              </w:rPr>
              <w:t>2024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7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  <w:lang w:eastAsia="zh-CN"/>
              </w:rPr>
              <w:t>-</w:t>
            </w:r>
            <w:r>
              <w:rPr>
                <w:rFonts w:hint="eastAsia"/>
                <w:spacing w:val="-1"/>
              </w:rPr>
              <w:t>8</w:t>
            </w: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ind w:left="51"/>
              <w:jc w:val="center"/>
              <w:rPr>
                <w:snapToGrid w:val="0"/>
                <w:color w:val="000000"/>
                <w:spacing w:val="-1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46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8" w:line="219" w:lineRule="auto"/>
              <w:ind w:left="34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上海市青少年科学创新实践工作站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2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19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47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21" w:line="219" w:lineRule="auto"/>
              <w:ind w:left="39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市、区两级创客教育联盟建设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1" w:line="219" w:lineRule="auto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</w:tr>
      <w:tr w:rsidR="008C4D03">
        <w:trPr>
          <w:trHeight w:val="454"/>
          <w:jc w:val="center"/>
        </w:trPr>
        <w:tc>
          <w:tcPr>
            <w:tcW w:w="733" w:type="dxa"/>
            <w:vAlign w:val="center"/>
          </w:tcPr>
          <w:p w:rsidR="008C4D03" w:rsidRDefault="00CB3171">
            <w:pPr>
              <w:pStyle w:val="TableText"/>
              <w:spacing w:before="164" w:line="184" w:lineRule="auto"/>
              <w:jc w:val="center"/>
              <w:rPr>
                <w:spacing w:val="-13"/>
                <w:lang w:eastAsia="zh-CN"/>
              </w:rPr>
            </w:pPr>
            <w:r>
              <w:rPr>
                <w:rFonts w:hint="eastAsia"/>
                <w:spacing w:val="-13"/>
                <w:lang w:eastAsia="zh-CN"/>
              </w:rPr>
              <w:t>48</w:t>
            </w:r>
          </w:p>
        </w:tc>
        <w:tc>
          <w:tcPr>
            <w:tcW w:w="8296" w:type="dxa"/>
          </w:tcPr>
          <w:p w:rsidR="008C4D03" w:rsidRDefault="00CB3171">
            <w:pPr>
              <w:pStyle w:val="TableText"/>
              <w:spacing w:before="119" w:line="219" w:lineRule="auto"/>
              <w:ind w:left="51"/>
              <w:rPr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闵行区青少年科学研究院（校级）分院建设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120" w:line="219" w:lineRule="auto"/>
              <w:jc w:val="center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spacing w:val="-1"/>
              </w:rPr>
              <w:t>2024</w:t>
            </w:r>
            <w:r>
              <w:rPr>
                <w:spacing w:val="-1"/>
              </w:rPr>
              <w:t>年</w:t>
            </w:r>
            <w:r>
              <w:rPr>
                <w:spacing w:val="-1"/>
              </w:rPr>
              <w:t>1</w:t>
            </w:r>
            <w:r>
              <w:rPr>
                <w:spacing w:val="-1"/>
              </w:rPr>
              <w:t>月</w:t>
            </w:r>
            <w:r>
              <w:rPr>
                <w:spacing w:val="-1"/>
              </w:rPr>
              <w:t>-12</w:t>
            </w:r>
            <w:r>
              <w:rPr>
                <w:spacing w:val="-1"/>
              </w:rPr>
              <w:t>月</w:t>
            </w:r>
          </w:p>
        </w:tc>
        <w:tc>
          <w:tcPr>
            <w:tcW w:w="2665" w:type="dxa"/>
            <w:vAlign w:val="center"/>
          </w:tcPr>
          <w:p w:rsidR="008C4D03" w:rsidRDefault="00CB3171">
            <w:pPr>
              <w:pStyle w:val="TableText"/>
              <w:spacing w:before="223" w:line="149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position w:val="-4"/>
              </w:rPr>
              <w:t>——</w:t>
            </w:r>
          </w:p>
        </w:tc>
      </w:tr>
    </w:tbl>
    <w:p w:rsidR="008C4D03" w:rsidRDefault="008C4D03">
      <w:pPr>
        <w:rPr>
          <w:rFonts w:ascii="仿宋" w:eastAsia="仿宋" w:hAnsi="仿宋" w:cs="仿宋"/>
          <w:sz w:val="28"/>
          <w:szCs w:val="28"/>
          <w:u w:val="single"/>
        </w:rPr>
      </w:pPr>
    </w:p>
    <w:bookmarkEnd w:id="0"/>
    <w:p w:rsidR="008C4D03" w:rsidRDefault="008C4D03"/>
    <w:sectPr w:rsidR="008C4D03" w:rsidSect="00A32D1F">
      <w:footerReference w:type="even" r:id="rId8"/>
      <w:footerReference w:type="default" r:id="rId9"/>
      <w:pgSz w:w="16838" w:h="11906" w:orient="landscape"/>
      <w:pgMar w:top="118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71" w:rsidRDefault="00CB3171" w:rsidP="00AA1975">
      <w:r>
        <w:separator/>
      </w:r>
    </w:p>
  </w:endnote>
  <w:endnote w:type="continuationSeparator" w:id="0">
    <w:p w:rsidR="00CB3171" w:rsidRDefault="00CB3171" w:rsidP="00AA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1F" w:rsidRDefault="00A32D1F" w:rsidP="00A32D1F">
    <w:pPr>
      <w:pStyle w:val="a5"/>
      <w:framePr w:h="397" w:wrap="around" w:vAnchor="text" w:hAnchor="page" w:x="1501" w:y="-58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A32D1F" w:rsidRDefault="00A32D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1F" w:rsidRDefault="00A32D1F" w:rsidP="00A32D1F">
    <w:pPr>
      <w:pStyle w:val="a5"/>
      <w:framePr w:h="397" w:wrap="around" w:vAnchor="text" w:hAnchor="page" w:x="14401" w:y="77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A32D1F" w:rsidRDefault="00A32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71" w:rsidRDefault="00CB3171" w:rsidP="00AA1975">
      <w:r>
        <w:separator/>
      </w:r>
    </w:p>
  </w:footnote>
  <w:footnote w:type="continuationSeparator" w:id="0">
    <w:p w:rsidR="00CB3171" w:rsidRDefault="00CB3171" w:rsidP="00AA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3FA8"/>
    <w:multiLevelType w:val="hybridMultilevel"/>
    <w:tmpl w:val="F5E27B10"/>
    <w:lvl w:ilvl="0" w:tplc="C448A4E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495C"/>
    <w:rsid w:val="FBFD0D8F"/>
    <w:rsid w:val="008C4D03"/>
    <w:rsid w:val="00A32D1F"/>
    <w:rsid w:val="00AA1975"/>
    <w:rsid w:val="00CB3171"/>
    <w:rsid w:val="67E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EDDE0"/>
  <w15:docId w15:val="{942AAF3A-165A-42E6-82AD-6930A34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宋体" w:hAnsi="宋体" w:cs="宋体"/>
      <w:sz w:val="22"/>
      <w:szCs w:val="22"/>
      <w:lang w:eastAsia="en-US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AA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A197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qFormat/>
    <w:rsid w:val="00AA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1975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basedOn w:val="a0"/>
    <w:rsid w:val="00A32D1F"/>
  </w:style>
  <w:style w:type="character" w:customStyle="1" w:styleId="2">
    <w:name w:val="页脚 字符2"/>
    <w:rsid w:val="00A32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mhxc</dc:creator>
  <cp:lastModifiedBy>黄雅雯</cp:lastModifiedBy>
  <cp:revision>3</cp:revision>
  <dcterms:created xsi:type="dcterms:W3CDTF">2024-05-11T14:12:00Z</dcterms:created>
  <dcterms:modified xsi:type="dcterms:W3CDTF">2024-05-15T02:22:00Z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