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5" w:rsidRPr="00577C69" w:rsidRDefault="0052784C" w:rsidP="00465D4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577C69">
        <w:rPr>
          <w:rFonts w:ascii="黑体" w:eastAsia="黑体" w:hAnsi="黑体" w:cs="黑体" w:hint="eastAsia"/>
          <w:sz w:val="32"/>
          <w:szCs w:val="32"/>
        </w:rPr>
        <w:t>附件</w:t>
      </w:r>
      <w:r w:rsidRPr="00577C69">
        <w:rPr>
          <w:rFonts w:ascii="黑体" w:eastAsia="黑体" w:hAnsi="黑体" w:cs="黑体" w:hint="eastAsia"/>
          <w:sz w:val="32"/>
          <w:szCs w:val="32"/>
        </w:rPr>
        <w:t>1</w:t>
      </w:r>
    </w:p>
    <w:p w:rsidR="00577C69" w:rsidRPr="00577C69" w:rsidRDefault="00577C69" w:rsidP="00465D4A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2D2EA5" w:rsidRDefault="0052784C" w:rsidP="00465D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“传世芳华——闵行·淮南非物质文化遗产交流展”</w:t>
      </w:r>
    </w:p>
    <w:p w:rsidR="002D2EA5" w:rsidRDefault="0052784C" w:rsidP="00465D4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年“文化和自然遗产日”非遗宣传展示主会场活动议程</w:t>
      </w:r>
    </w:p>
    <w:p w:rsidR="0090742B" w:rsidRDefault="0090742B" w:rsidP="00465D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D2EA5" w:rsidRPr="001615A2" w:rsidRDefault="0090742B" w:rsidP="00465D4A">
      <w:pPr>
        <w:spacing w:line="560" w:lineRule="exact"/>
        <w:rPr>
          <w:rFonts w:ascii="黑体" w:eastAsia="黑体" w:hAnsi="黑体" w:cs="CESI黑体-GB2312"/>
          <w:sz w:val="30"/>
          <w:szCs w:val="30"/>
        </w:rPr>
      </w:pPr>
      <w:r w:rsidRPr="001615A2">
        <w:rPr>
          <w:rFonts w:ascii="黑体" w:eastAsia="黑体" w:hAnsi="黑体" w:cs="CESI黑体-GB2312" w:hint="eastAsia"/>
          <w:sz w:val="30"/>
          <w:szCs w:val="30"/>
        </w:rPr>
        <w:t>一、</w:t>
      </w:r>
      <w:r w:rsidR="0052784C" w:rsidRPr="001615A2">
        <w:rPr>
          <w:rFonts w:ascii="黑体" w:eastAsia="黑体" w:hAnsi="黑体" w:cs="CESI黑体-GB2312" w:hint="eastAsia"/>
          <w:sz w:val="30"/>
          <w:szCs w:val="30"/>
        </w:rPr>
        <w:t>时间和地点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时间：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日（星期五）</w:t>
      </w:r>
      <w:r>
        <w:rPr>
          <w:rFonts w:ascii="仿宋_GB2312" w:eastAsia="仿宋_GB2312" w:hAnsi="仿宋_GB2312" w:cs="仿宋_GB2312" w:hint="eastAsia"/>
          <w:sz w:val="30"/>
          <w:szCs w:val="30"/>
        </w:rPr>
        <w:t>10:00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地点：闵行博物馆（新镇路</w:t>
      </w:r>
      <w:r>
        <w:rPr>
          <w:rFonts w:ascii="仿宋_GB2312" w:eastAsia="仿宋_GB2312" w:hAnsi="仿宋_GB2312" w:cs="仿宋_GB2312" w:hint="eastAsia"/>
          <w:sz w:val="30"/>
          <w:szCs w:val="30"/>
        </w:rPr>
        <w:t>1538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</w:t>
      </w:r>
    </w:p>
    <w:p w:rsidR="002D2EA5" w:rsidRPr="001615A2" w:rsidRDefault="0090742B" w:rsidP="00465D4A">
      <w:pPr>
        <w:spacing w:line="560" w:lineRule="exact"/>
        <w:rPr>
          <w:rFonts w:ascii="黑体" w:eastAsia="黑体" w:hAnsi="黑体" w:cs="CESI黑体-GB2312"/>
          <w:sz w:val="30"/>
          <w:szCs w:val="30"/>
        </w:rPr>
      </w:pPr>
      <w:r w:rsidRPr="001615A2">
        <w:rPr>
          <w:rFonts w:ascii="黑体" w:eastAsia="黑体" w:hAnsi="黑体" w:cs="CESI黑体-GB2312" w:hint="eastAsia"/>
          <w:sz w:val="30"/>
          <w:szCs w:val="30"/>
        </w:rPr>
        <w:t>二、</w:t>
      </w:r>
      <w:r w:rsidR="0052784C" w:rsidRPr="001615A2">
        <w:rPr>
          <w:rFonts w:ascii="黑体" w:eastAsia="黑体" w:hAnsi="黑体" w:cs="CESI黑体-GB2312" w:hint="eastAsia"/>
          <w:sz w:val="30"/>
          <w:szCs w:val="30"/>
        </w:rPr>
        <w:t>开幕流程安排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10:00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10:05 </w:t>
      </w:r>
      <w:r>
        <w:rPr>
          <w:rFonts w:ascii="仿宋_GB2312" w:eastAsia="仿宋_GB2312" w:hAnsi="仿宋_GB2312" w:cs="仿宋_GB2312" w:hint="eastAsia"/>
          <w:sz w:val="30"/>
          <w:szCs w:val="30"/>
        </w:rPr>
        <w:t>“鲤鱼跳龙门”暖场表演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10:05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10:10 </w:t>
      </w:r>
      <w:r>
        <w:rPr>
          <w:rFonts w:ascii="仿宋_GB2312" w:eastAsia="仿宋_GB2312" w:hAnsi="仿宋_GB2312" w:cs="仿宋_GB2312" w:hint="eastAsia"/>
          <w:sz w:val="30"/>
          <w:szCs w:val="30"/>
        </w:rPr>
        <w:t>“马桥手狮舞”暖场表演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10:10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10:15  </w:t>
      </w:r>
      <w:r>
        <w:rPr>
          <w:rFonts w:ascii="仿宋_GB2312" w:eastAsia="仿宋_GB2312" w:hAnsi="仿宋_GB2312" w:cs="仿宋_GB2312" w:hint="eastAsia"/>
          <w:sz w:val="30"/>
          <w:szCs w:val="30"/>
        </w:rPr>
        <w:t>主持人介绍出席领导、嘉宾及展览基本情况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10:15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10:20  </w:t>
      </w:r>
      <w:r>
        <w:rPr>
          <w:rFonts w:ascii="仿宋_GB2312" w:eastAsia="仿宋_GB2312" w:hAnsi="仿宋_GB2312" w:cs="仿宋_GB2312" w:hint="eastAsia"/>
          <w:sz w:val="30"/>
          <w:szCs w:val="30"/>
        </w:rPr>
        <w:t>闵淮两地共建揭牌</w:t>
      </w:r>
    </w:p>
    <w:p w:rsidR="002D2EA5" w:rsidRDefault="0052784C" w:rsidP="00465D4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10:20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11:00  </w:t>
      </w:r>
      <w:r>
        <w:rPr>
          <w:rFonts w:ascii="仿宋_GB2312" w:eastAsia="仿宋_GB2312" w:hAnsi="仿宋_GB2312" w:cs="仿宋_GB2312" w:hint="eastAsia"/>
          <w:sz w:val="30"/>
          <w:szCs w:val="30"/>
        </w:rPr>
        <w:t>参观“传世芳华——闵行·淮南非物质文化遗产交流展”</w:t>
      </w:r>
    </w:p>
    <w:p w:rsidR="002D2EA5" w:rsidRDefault="0052784C" w:rsidP="00465D4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2D2EA5" w:rsidRDefault="0052784C">
      <w:pPr>
        <w:rPr>
          <w:rFonts w:ascii="黑体" w:eastAsia="黑体" w:hAnsi="黑体" w:cs="黑体" w:hint="eastAsia"/>
          <w:sz w:val="32"/>
          <w:szCs w:val="32"/>
        </w:rPr>
      </w:pPr>
      <w:r w:rsidRPr="00261C3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261C37">
        <w:rPr>
          <w:rFonts w:ascii="黑体" w:eastAsia="黑体" w:hAnsi="黑体" w:cs="黑体" w:hint="eastAsia"/>
          <w:sz w:val="32"/>
          <w:szCs w:val="32"/>
        </w:rPr>
        <w:t>2</w:t>
      </w:r>
    </w:p>
    <w:p w:rsidR="00261C37" w:rsidRPr="00261C37" w:rsidRDefault="00261C37">
      <w:pPr>
        <w:rPr>
          <w:rFonts w:ascii="黑体" w:eastAsia="黑体" w:hAnsi="黑体" w:cs="黑体"/>
          <w:sz w:val="32"/>
          <w:szCs w:val="32"/>
        </w:rPr>
      </w:pPr>
    </w:p>
    <w:p w:rsidR="002D2EA5" w:rsidRDefault="0052784C">
      <w:pPr>
        <w:spacing w:line="54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024D82">
        <w:rPr>
          <w:rFonts w:ascii="方正小标宋简体" w:eastAsia="方正小标宋简体" w:hAnsi="宋体" w:cs="宋体" w:hint="eastAsia"/>
          <w:sz w:val="36"/>
          <w:szCs w:val="36"/>
        </w:rPr>
        <w:t>出席人员反馈表</w:t>
      </w:r>
    </w:p>
    <w:p w:rsidR="00024D82" w:rsidRPr="00024D82" w:rsidRDefault="00024D82">
      <w:pPr>
        <w:spacing w:line="54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068"/>
        <w:gridCol w:w="1669"/>
        <w:gridCol w:w="2375"/>
        <w:gridCol w:w="1705"/>
        <w:gridCol w:w="1705"/>
      </w:tblGrid>
      <w:tr w:rsidR="002D2EA5" w:rsidRPr="00024D82">
        <w:tc>
          <w:tcPr>
            <w:tcW w:w="1068" w:type="dxa"/>
          </w:tcPr>
          <w:p w:rsidR="002D2EA5" w:rsidRPr="00024D82" w:rsidRDefault="0052784C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</w:pPr>
            <w:r w:rsidRPr="00024D82"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669" w:type="dxa"/>
          </w:tcPr>
          <w:p w:rsidR="002D2EA5" w:rsidRPr="00024D82" w:rsidRDefault="0052784C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</w:pPr>
            <w:r w:rsidRPr="00024D82"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姓名</w:t>
            </w:r>
          </w:p>
        </w:tc>
        <w:tc>
          <w:tcPr>
            <w:tcW w:w="2375" w:type="dxa"/>
          </w:tcPr>
          <w:p w:rsidR="002D2EA5" w:rsidRPr="00024D82" w:rsidRDefault="0052784C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</w:pPr>
            <w:r w:rsidRPr="00024D82"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单位、职务</w:t>
            </w:r>
          </w:p>
        </w:tc>
        <w:tc>
          <w:tcPr>
            <w:tcW w:w="1705" w:type="dxa"/>
          </w:tcPr>
          <w:p w:rsidR="002D2EA5" w:rsidRPr="00024D82" w:rsidRDefault="0052784C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</w:pPr>
            <w:r w:rsidRPr="00024D82"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联系方式</w:t>
            </w:r>
          </w:p>
        </w:tc>
        <w:tc>
          <w:tcPr>
            <w:tcW w:w="1705" w:type="dxa"/>
          </w:tcPr>
          <w:p w:rsidR="002D2EA5" w:rsidRPr="00024D82" w:rsidRDefault="0052784C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</w:pPr>
            <w:r w:rsidRPr="00024D82"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车牌号</w:t>
            </w:r>
          </w:p>
        </w:tc>
      </w:tr>
      <w:tr w:rsidR="002D2EA5" w:rsidRPr="00024D82">
        <w:tc>
          <w:tcPr>
            <w:tcW w:w="1068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69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2D2EA5" w:rsidRPr="00024D82">
        <w:tc>
          <w:tcPr>
            <w:tcW w:w="1068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69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2D2EA5" w:rsidRPr="00024D82" w:rsidRDefault="002D2E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2D2EA5" w:rsidRDefault="002D2EA5">
      <w:pPr>
        <w:spacing w:line="540" w:lineRule="exact"/>
        <w:ind w:firstLineChars="200" w:firstLine="600"/>
        <w:jc w:val="center"/>
        <w:rPr>
          <w:sz w:val="30"/>
          <w:szCs w:val="30"/>
        </w:rPr>
      </w:pPr>
    </w:p>
    <w:p w:rsidR="002D2EA5" w:rsidRDefault="002D2EA5">
      <w:pPr>
        <w:rPr>
          <w:rFonts w:ascii="仿宋" w:eastAsia="仿宋" w:hAnsi="仿宋" w:cs="仿宋"/>
          <w:sz w:val="30"/>
          <w:szCs w:val="30"/>
        </w:rPr>
      </w:pPr>
    </w:p>
    <w:sectPr w:rsidR="002D2EA5" w:rsidSect="002D2E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4C" w:rsidRDefault="0052784C" w:rsidP="002D2EA5">
      <w:r>
        <w:separator/>
      </w:r>
    </w:p>
  </w:endnote>
  <w:endnote w:type="continuationSeparator" w:id="1">
    <w:p w:rsidR="0052784C" w:rsidRDefault="0052784C" w:rsidP="002D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A5" w:rsidRDefault="002D2E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2D2EA5" w:rsidRDefault="002D2EA5">
                <w:pPr>
                  <w:pStyle w:val="a3"/>
                </w:pPr>
                <w:r>
                  <w:fldChar w:fldCharType="begin"/>
                </w:r>
                <w:r w:rsidR="0052784C">
                  <w:instrText xml:space="preserve"> PAGE  \* MERGEFORMAT </w:instrText>
                </w:r>
                <w:r>
                  <w:fldChar w:fldCharType="separate"/>
                </w:r>
                <w:r w:rsidR="00024D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4C" w:rsidRDefault="0052784C" w:rsidP="002D2EA5">
      <w:r>
        <w:separator/>
      </w:r>
    </w:p>
  </w:footnote>
  <w:footnote w:type="continuationSeparator" w:id="1">
    <w:p w:rsidR="0052784C" w:rsidRDefault="0052784C" w:rsidP="002D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FB1959"/>
    <w:multiLevelType w:val="singleLevel"/>
    <w:tmpl w:val="DAFB19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F0637F"/>
    <w:multiLevelType w:val="singleLevel"/>
    <w:tmpl w:val="5EF063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F344F8"/>
    <w:rsid w:val="F6FFC997"/>
    <w:rsid w:val="FE2F1794"/>
    <w:rsid w:val="FFF344F8"/>
    <w:rsid w:val="00024D82"/>
    <w:rsid w:val="00047912"/>
    <w:rsid w:val="001615A2"/>
    <w:rsid w:val="00261C37"/>
    <w:rsid w:val="002D2EA5"/>
    <w:rsid w:val="00465D4A"/>
    <w:rsid w:val="0052784C"/>
    <w:rsid w:val="00577C69"/>
    <w:rsid w:val="007538E3"/>
    <w:rsid w:val="00856CDC"/>
    <w:rsid w:val="0090742B"/>
    <w:rsid w:val="009A1927"/>
    <w:rsid w:val="00F44DAE"/>
    <w:rsid w:val="3EBF0EBB"/>
    <w:rsid w:val="4E3F357D"/>
    <w:rsid w:val="64EAE37A"/>
    <w:rsid w:val="6F9F1F9C"/>
    <w:rsid w:val="6FEF3A5B"/>
    <w:rsid w:val="747F0F85"/>
    <w:rsid w:val="75F566F7"/>
    <w:rsid w:val="7BF32F11"/>
    <w:rsid w:val="7D74CC30"/>
    <w:rsid w:val="B3BF8774"/>
    <w:rsid w:val="B5C385DE"/>
    <w:rsid w:val="BBDE0952"/>
    <w:rsid w:val="DBDF62DD"/>
    <w:rsid w:val="DFD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D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D2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2D2EA5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2D2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267</Characters>
  <Application>Microsoft Office Word</Application>
  <DocSecurity>0</DocSecurity>
  <Lines>2</Lines>
  <Paragraphs>1</Paragraphs>
  <ScaleCrop>false</ScaleCrop>
  <Company>闵行区政府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Administrator</cp:lastModifiedBy>
  <cp:revision>9</cp:revision>
  <dcterms:created xsi:type="dcterms:W3CDTF">2024-06-05T18:36:00Z</dcterms:created>
  <dcterms:modified xsi:type="dcterms:W3CDTF">2024-06-04T07:13:00Z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7825864B1F104D43AF9C5D6602D84776_41</vt:lpwstr>
  </property>
</Properties>
</file>