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3E" w:rsidRDefault="00376A00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</w:t>
      </w:r>
      <w:proofErr w:type="gramStart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民办圣</w:t>
      </w:r>
      <w:proofErr w:type="gramEnd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华紫竹双语学校20</w:t>
      </w:r>
      <w:r>
        <w:rPr>
          <w:rFonts w:ascii="华文中宋" w:eastAsia="华文中宋" w:hAnsi="华文中宋" w:cs="宋体"/>
          <w:color w:val="000000"/>
          <w:kern w:val="36"/>
          <w:sz w:val="32"/>
          <w:szCs w:val="32"/>
        </w:rPr>
        <w:t>24</w:t>
      </w: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年一年级招生简章</w:t>
      </w:r>
    </w:p>
    <w:p w:rsidR="00ED063E" w:rsidRDefault="00ED063E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D063E" w:rsidRPr="00137374" w:rsidRDefault="00376A00">
      <w:pPr>
        <w:widowControl/>
        <w:numPr>
          <w:ilvl w:val="0"/>
          <w:numId w:val="1"/>
        </w:numPr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学校简介</w:t>
      </w:r>
      <w:bookmarkStart w:id="0" w:name="_GoBack"/>
      <w:bookmarkEnd w:id="0"/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</w:t>
      </w:r>
      <w:proofErr w:type="gramStart"/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民办圣</w:t>
      </w:r>
      <w:proofErr w:type="gramEnd"/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华紫竹双语学校（简称“圣华紫竹双语”），原为上海民办华东师大二附中紫竹双语学校，是一所致力于多元课程与发展通道的九年一贯制民办学校。学校为上海市民办中小学特色学校、华东师范大学基础教育集团成员校、上海教育科学研究院民办基础教育科研实践中心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学校目前有紫凤路</w:t>
      </w:r>
      <w:proofErr w:type="gramStart"/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和谈家塘</w:t>
      </w:r>
      <w:proofErr w:type="gramEnd"/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路两个校区，</w:t>
      </w:r>
      <w:r w:rsidRPr="00137374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2024年招收的一年级新生将继续在谈家塘路校区就读</w:t>
      </w: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，与紫竹国际教育园区实现空间和教育资源共享。2025年将整体搬入兰香湖民办基础教育园区。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育人目标</w:t>
      </w: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：卓越均衡 面向世界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校园文化</w:t>
      </w: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：诚信快乐（学生） 专业专注（教师） 多元生动（课程） 卓越均衡（学校）</w:t>
      </w:r>
    </w:p>
    <w:p w:rsidR="00ED063E" w:rsidRPr="00137374" w:rsidRDefault="00376A00">
      <w:pPr>
        <w:spacing w:line="360" w:lineRule="auto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办学使命</w:t>
      </w: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：注重学术能力与个人成长并行发展，扎根中国本土，努力培养具备中国核心素养、拥有对话世界和解决全球问题能力的未来人才。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培养目标</w:t>
      </w: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：致力于为学生提供多元课程和多元通道选择、突显中英双语特色，打造学术与专长、品质与志趣均衡发展的多彩校园，为孩子们终生学习和发展奠定坚实的基础。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小学部简介：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小学部在国家课程规范基础上，融入项目化探究主题学习和双语学习，形成一至五年级校本系列化延伸。九年一贯制的学段衔接，以及人文社科、数理逻辑、全球素养、智能科创、艺体戏剧等五大领域的课外协同与拓展，助力学生多元发展与成长。采用小班化教学，丰富多彩的导师制活动与年级校会德育主题的融合，重视学生学习体验和多样化学习样态，聚焦自主学习能力与管理的培养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二、招生计划</w:t>
      </w:r>
    </w:p>
    <w:p w:rsidR="00ED063E" w:rsidRPr="00137374" w:rsidRDefault="00376A00">
      <w:pPr>
        <w:widowControl/>
        <w:ind w:firstLine="57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2024学年</w:t>
      </w:r>
      <w:r w:rsidRPr="00137374">
        <w:rPr>
          <w:rFonts w:ascii="仿宋" w:eastAsia="仿宋" w:hAnsi="仿宋" w:cs="宋体"/>
          <w:kern w:val="0"/>
          <w:sz w:val="28"/>
          <w:szCs w:val="28"/>
        </w:rPr>
        <w:t>招生计划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Pr="00137374">
        <w:rPr>
          <w:rFonts w:ascii="仿宋" w:eastAsia="仿宋" w:hAnsi="仿宋" w:cs="宋体"/>
          <w:kern w:val="0"/>
          <w:sz w:val="28"/>
          <w:szCs w:val="28"/>
        </w:rPr>
        <w:t>数：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162人</w:t>
      </w:r>
      <w:r w:rsidRPr="00137374">
        <w:rPr>
          <w:rFonts w:ascii="仿宋" w:eastAsia="仿宋" w:hAnsi="仿宋" w:cs="宋体"/>
          <w:kern w:val="0"/>
          <w:sz w:val="28"/>
          <w:szCs w:val="28"/>
        </w:rPr>
        <w:t>。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Pr="00137374"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统招：137人（</w:t>
      </w:r>
      <w:r w:rsidRPr="00137374">
        <w:rPr>
          <w:rFonts w:ascii="仿宋" w:eastAsia="仿宋" w:hAnsi="仿宋" w:cs="宋体"/>
          <w:kern w:val="0"/>
          <w:sz w:val="28"/>
          <w:szCs w:val="28"/>
        </w:rPr>
        <w:t>仅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招收走读；接受</w:t>
      </w:r>
      <w:r w:rsidRPr="00137374">
        <w:rPr>
          <w:rFonts w:ascii="仿宋" w:eastAsia="仿宋" w:hAnsi="仿宋" w:cs="宋体"/>
          <w:kern w:val="0"/>
          <w:sz w:val="28"/>
          <w:szCs w:val="28"/>
        </w:rPr>
        <w:t>调剂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137374">
        <w:rPr>
          <w:rFonts w:ascii="仿宋" w:eastAsia="仿宋" w:hAnsi="仿宋" w:cs="宋体"/>
          <w:kern w:val="0"/>
          <w:sz w:val="28"/>
          <w:szCs w:val="28"/>
        </w:rPr>
        <w:t>子女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*：9人（</w:t>
      </w:r>
      <w:r w:rsidRPr="00137374">
        <w:rPr>
          <w:rFonts w:ascii="仿宋" w:eastAsia="仿宋" w:hAnsi="仿宋" w:cs="宋体"/>
          <w:kern w:val="0"/>
          <w:sz w:val="28"/>
          <w:szCs w:val="28"/>
        </w:rPr>
        <w:t>仅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招收走读；不接受</w:t>
      </w:r>
      <w:r w:rsidRPr="00137374">
        <w:rPr>
          <w:rFonts w:ascii="仿宋" w:eastAsia="仿宋" w:hAnsi="仿宋" w:cs="宋体"/>
          <w:kern w:val="0"/>
          <w:sz w:val="28"/>
          <w:szCs w:val="28"/>
        </w:rPr>
        <w:t>调剂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proofErr w:type="gramStart"/>
      <w:r w:rsidRPr="00137374">
        <w:rPr>
          <w:rFonts w:ascii="仿宋" w:eastAsia="仿宋" w:hAnsi="仿宋" w:cs="宋体" w:hint="eastAsia"/>
          <w:kern w:val="0"/>
          <w:sz w:val="28"/>
          <w:szCs w:val="28"/>
        </w:rPr>
        <w:t>者员工</w:t>
      </w:r>
      <w:proofErr w:type="gramEnd"/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子女*：16人（</w:t>
      </w:r>
      <w:r w:rsidRPr="00137374">
        <w:rPr>
          <w:rFonts w:ascii="仿宋" w:eastAsia="仿宋" w:hAnsi="仿宋" w:cs="宋体"/>
          <w:kern w:val="0"/>
          <w:sz w:val="28"/>
          <w:szCs w:val="28"/>
        </w:rPr>
        <w:t>仅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招收走读；不接受</w:t>
      </w:r>
      <w:r w:rsidRPr="00137374">
        <w:rPr>
          <w:rFonts w:ascii="仿宋" w:eastAsia="仿宋" w:hAnsi="仿宋" w:cs="宋体"/>
          <w:kern w:val="0"/>
          <w:sz w:val="28"/>
          <w:szCs w:val="28"/>
        </w:rPr>
        <w:t>调剂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三、报名条件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/>
          <w:kern w:val="0"/>
          <w:sz w:val="28"/>
          <w:szCs w:val="28"/>
        </w:rPr>
        <w:t>2017年9月1日-2018年8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月31日出生，符合本市小学入学条件的适龄儿童。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四、报名办法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Pr="00137374">
        <w:rPr>
          <w:rFonts w:ascii="仿宋" w:eastAsia="仿宋" w:hAnsi="仿宋" w:cs="宋体"/>
          <w:kern w:val="0"/>
          <w:sz w:val="28"/>
          <w:szCs w:val="28"/>
        </w:rPr>
        <w:t>5月8日-5月10日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137374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五、录取方式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137374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137374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数，</w:t>
      </w:r>
      <w:r w:rsidRPr="00137374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137374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六、收费标准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学费标准：36850元/学期。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七、咨询电话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021-33880877、13817984070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八、其他事项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（一）校车安排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学校根据学生路线规划和安排校车。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（二）学校地址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上海市闵行区谈家塘路155-2号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（三）学校网站：www.efzzs.com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（四）学校</w:t>
      </w:r>
      <w:proofErr w:type="gramStart"/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微信公众号</w:t>
      </w:r>
      <w:proofErr w:type="gramEnd"/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inline distT="0" distB="0" distL="114300" distR="114300">
            <wp:extent cx="1661160" cy="1661160"/>
            <wp:effectExtent l="0" t="0" r="2540" b="2540"/>
            <wp:docPr id="1" name="图片 1" descr="99ef0de7126b62f39622ba643cd1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ef0de7126b62f39622ba643cd1f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:rsidR="00ED063E" w:rsidRPr="00137374" w:rsidRDefault="00376A0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</w:p>
    <w:p w:rsidR="00ED063E" w:rsidRPr="00137374" w:rsidRDefault="00ED063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ED063E" w:rsidRPr="00137374" w:rsidRDefault="00376A00">
      <w:pPr>
        <w:widowControl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上海</w:t>
      </w:r>
      <w:proofErr w:type="gramStart"/>
      <w:r w:rsidRPr="00137374">
        <w:rPr>
          <w:rFonts w:ascii="仿宋" w:eastAsia="仿宋" w:hAnsi="仿宋" w:cs="宋体" w:hint="eastAsia"/>
          <w:kern w:val="0"/>
          <w:sz w:val="28"/>
          <w:szCs w:val="28"/>
        </w:rPr>
        <w:t>民办圣</w:t>
      </w:r>
      <w:proofErr w:type="gramEnd"/>
      <w:r w:rsidRPr="00137374">
        <w:rPr>
          <w:rFonts w:ascii="仿宋" w:eastAsia="仿宋" w:hAnsi="仿宋" w:cs="宋体" w:hint="eastAsia"/>
          <w:kern w:val="0"/>
          <w:sz w:val="28"/>
          <w:szCs w:val="28"/>
        </w:rPr>
        <w:t>华紫竹双语学校</w:t>
      </w:r>
    </w:p>
    <w:p w:rsidR="00ED063E" w:rsidRPr="00137374" w:rsidRDefault="00376A00" w:rsidP="00137374">
      <w:pPr>
        <w:widowControl/>
        <w:ind w:right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137374">
        <w:rPr>
          <w:rFonts w:ascii="仿宋" w:eastAsia="仿宋" w:hAnsi="仿宋" w:cs="宋体"/>
          <w:kern w:val="0"/>
          <w:sz w:val="28"/>
          <w:szCs w:val="28"/>
        </w:rPr>
        <w:t>2024年</w:t>
      </w:r>
      <w:r w:rsidRPr="00137374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137374">
        <w:rPr>
          <w:rFonts w:ascii="仿宋" w:eastAsia="仿宋" w:hAnsi="仿宋" w:cs="宋体"/>
          <w:kern w:val="0"/>
          <w:sz w:val="28"/>
          <w:szCs w:val="28"/>
        </w:rPr>
        <w:t>月</w:t>
      </w:r>
      <w:r w:rsidR="00137374">
        <w:rPr>
          <w:rFonts w:ascii="仿宋" w:eastAsia="仿宋" w:hAnsi="仿宋" w:cs="宋体"/>
          <w:kern w:val="0"/>
          <w:sz w:val="28"/>
          <w:szCs w:val="28"/>
        </w:rPr>
        <w:t>7</w:t>
      </w:r>
      <w:r w:rsidRPr="00137374">
        <w:rPr>
          <w:rFonts w:ascii="仿宋" w:eastAsia="仿宋" w:hAnsi="仿宋" w:cs="宋体"/>
          <w:kern w:val="0"/>
          <w:sz w:val="28"/>
          <w:szCs w:val="28"/>
        </w:rPr>
        <w:t>日</w:t>
      </w:r>
    </w:p>
    <w:sectPr w:rsidR="00ED063E" w:rsidRPr="0013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BD115"/>
    <w:multiLevelType w:val="singleLevel"/>
    <w:tmpl w:val="69FBD1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mOTQ4Zjk4NjlmYTQ0ZDA1MmVhYjcyZmUwYjhmYzAifQ=="/>
  </w:docVars>
  <w:rsids>
    <w:rsidRoot w:val="00053326"/>
    <w:rsid w:val="00053326"/>
    <w:rsid w:val="00073FF7"/>
    <w:rsid w:val="00102670"/>
    <w:rsid w:val="00124E03"/>
    <w:rsid w:val="00137374"/>
    <w:rsid w:val="001A3E6A"/>
    <w:rsid w:val="001C60FB"/>
    <w:rsid w:val="002875F0"/>
    <w:rsid w:val="002C22CD"/>
    <w:rsid w:val="003063D2"/>
    <w:rsid w:val="0034401C"/>
    <w:rsid w:val="00376A00"/>
    <w:rsid w:val="003B435C"/>
    <w:rsid w:val="0043743E"/>
    <w:rsid w:val="004539BE"/>
    <w:rsid w:val="00457CF7"/>
    <w:rsid w:val="004A3409"/>
    <w:rsid w:val="004A6914"/>
    <w:rsid w:val="004B58D4"/>
    <w:rsid w:val="004D61AD"/>
    <w:rsid w:val="005050D3"/>
    <w:rsid w:val="005259EF"/>
    <w:rsid w:val="00527C63"/>
    <w:rsid w:val="00537F9B"/>
    <w:rsid w:val="005A5889"/>
    <w:rsid w:val="005B55FE"/>
    <w:rsid w:val="005E022C"/>
    <w:rsid w:val="00637A05"/>
    <w:rsid w:val="0066428C"/>
    <w:rsid w:val="00673C36"/>
    <w:rsid w:val="006A3234"/>
    <w:rsid w:val="006C795A"/>
    <w:rsid w:val="007107F0"/>
    <w:rsid w:val="00720A58"/>
    <w:rsid w:val="00742C84"/>
    <w:rsid w:val="0077586E"/>
    <w:rsid w:val="00785413"/>
    <w:rsid w:val="007A68DB"/>
    <w:rsid w:val="007A7078"/>
    <w:rsid w:val="007F0865"/>
    <w:rsid w:val="00861AED"/>
    <w:rsid w:val="00866A67"/>
    <w:rsid w:val="00884AA6"/>
    <w:rsid w:val="008908EB"/>
    <w:rsid w:val="0089785C"/>
    <w:rsid w:val="008B5E49"/>
    <w:rsid w:val="008C1409"/>
    <w:rsid w:val="008D4153"/>
    <w:rsid w:val="00975F84"/>
    <w:rsid w:val="009B42C9"/>
    <w:rsid w:val="009E5901"/>
    <w:rsid w:val="009E6A0A"/>
    <w:rsid w:val="009E6AEB"/>
    <w:rsid w:val="00A620A1"/>
    <w:rsid w:val="00A625CA"/>
    <w:rsid w:val="00A73274"/>
    <w:rsid w:val="00AC6092"/>
    <w:rsid w:val="00AE25C3"/>
    <w:rsid w:val="00B31952"/>
    <w:rsid w:val="00B34C9F"/>
    <w:rsid w:val="00B46D27"/>
    <w:rsid w:val="00B51833"/>
    <w:rsid w:val="00B600AA"/>
    <w:rsid w:val="00B85423"/>
    <w:rsid w:val="00C15280"/>
    <w:rsid w:val="00C4446F"/>
    <w:rsid w:val="00C6289E"/>
    <w:rsid w:val="00CD11F9"/>
    <w:rsid w:val="00D02F54"/>
    <w:rsid w:val="00D1403D"/>
    <w:rsid w:val="00D15AC4"/>
    <w:rsid w:val="00D30B17"/>
    <w:rsid w:val="00D67EDD"/>
    <w:rsid w:val="00D75678"/>
    <w:rsid w:val="00E06EF5"/>
    <w:rsid w:val="00E11F90"/>
    <w:rsid w:val="00E4044B"/>
    <w:rsid w:val="00E607F3"/>
    <w:rsid w:val="00E84F2F"/>
    <w:rsid w:val="00EA0C43"/>
    <w:rsid w:val="00EC437C"/>
    <w:rsid w:val="00ED063E"/>
    <w:rsid w:val="00F23722"/>
    <w:rsid w:val="00F25EC3"/>
    <w:rsid w:val="00F3324E"/>
    <w:rsid w:val="00F65313"/>
    <w:rsid w:val="00FC65A1"/>
    <w:rsid w:val="00FD6505"/>
    <w:rsid w:val="0192652E"/>
    <w:rsid w:val="02BE3A7E"/>
    <w:rsid w:val="04C818CE"/>
    <w:rsid w:val="05B64EE1"/>
    <w:rsid w:val="063F6C84"/>
    <w:rsid w:val="07B45450"/>
    <w:rsid w:val="0A700C67"/>
    <w:rsid w:val="0A7964DD"/>
    <w:rsid w:val="0EEC4417"/>
    <w:rsid w:val="131B0BC2"/>
    <w:rsid w:val="15EC4007"/>
    <w:rsid w:val="165A18B8"/>
    <w:rsid w:val="16FD4AD6"/>
    <w:rsid w:val="18137F71"/>
    <w:rsid w:val="19831BE9"/>
    <w:rsid w:val="19D84FCE"/>
    <w:rsid w:val="1A9601DD"/>
    <w:rsid w:val="1B23671D"/>
    <w:rsid w:val="1B46065D"/>
    <w:rsid w:val="1CD67958"/>
    <w:rsid w:val="1D48246B"/>
    <w:rsid w:val="1D9B4C90"/>
    <w:rsid w:val="1E2D1660"/>
    <w:rsid w:val="1EA55764"/>
    <w:rsid w:val="1FE02E2E"/>
    <w:rsid w:val="213A656E"/>
    <w:rsid w:val="22E52C9B"/>
    <w:rsid w:val="237D0343"/>
    <w:rsid w:val="254E4C61"/>
    <w:rsid w:val="260C1687"/>
    <w:rsid w:val="28AE7D3B"/>
    <w:rsid w:val="28B2089B"/>
    <w:rsid w:val="299407E6"/>
    <w:rsid w:val="2A6E76BB"/>
    <w:rsid w:val="2D482013"/>
    <w:rsid w:val="2E2F2D45"/>
    <w:rsid w:val="2E3A3D2E"/>
    <w:rsid w:val="2F8512FC"/>
    <w:rsid w:val="2FEA5603"/>
    <w:rsid w:val="30CF4367"/>
    <w:rsid w:val="30D45A5B"/>
    <w:rsid w:val="31B1462B"/>
    <w:rsid w:val="34011F5B"/>
    <w:rsid w:val="3498562E"/>
    <w:rsid w:val="352E09B4"/>
    <w:rsid w:val="3676374D"/>
    <w:rsid w:val="369938DF"/>
    <w:rsid w:val="37757EA8"/>
    <w:rsid w:val="38593326"/>
    <w:rsid w:val="3C443DC8"/>
    <w:rsid w:val="3D112421"/>
    <w:rsid w:val="3DC54FBA"/>
    <w:rsid w:val="3F566811"/>
    <w:rsid w:val="42D77C69"/>
    <w:rsid w:val="42E64A4B"/>
    <w:rsid w:val="433946C1"/>
    <w:rsid w:val="44195567"/>
    <w:rsid w:val="45D81FA6"/>
    <w:rsid w:val="46FA5CD4"/>
    <w:rsid w:val="4723347D"/>
    <w:rsid w:val="48AA124D"/>
    <w:rsid w:val="48BB3824"/>
    <w:rsid w:val="49227764"/>
    <w:rsid w:val="49777AB0"/>
    <w:rsid w:val="4A985FA9"/>
    <w:rsid w:val="4AE66C9B"/>
    <w:rsid w:val="4B0215FB"/>
    <w:rsid w:val="4BA821A3"/>
    <w:rsid w:val="4BB70638"/>
    <w:rsid w:val="4C365A00"/>
    <w:rsid w:val="4CA84435"/>
    <w:rsid w:val="4CBA4F64"/>
    <w:rsid w:val="4EAC01FC"/>
    <w:rsid w:val="4F716D4F"/>
    <w:rsid w:val="529056F1"/>
    <w:rsid w:val="52B5532E"/>
    <w:rsid w:val="52ED0DE3"/>
    <w:rsid w:val="54300F87"/>
    <w:rsid w:val="54554506"/>
    <w:rsid w:val="59077EC8"/>
    <w:rsid w:val="5AD36B10"/>
    <w:rsid w:val="5C981DBF"/>
    <w:rsid w:val="5D011713"/>
    <w:rsid w:val="5E3327DE"/>
    <w:rsid w:val="60FF03C9"/>
    <w:rsid w:val="64306D81"/>
    <w:rsid w:val="648C220A"/>
    <w:rsid w:val="656E5DB3"/>
    <w:rsid w:val="685F7C35"/>
    <w:rsid w:val="6897117D"/>
    <w:rsid w:val="697A6E85"/>
    <w:rsid w:val="6A501952"/>
    <w:rsid w:val="6A7379C8"/>
    <w:rsid w:val="6C0965C0"/>
    <w:rsid w:val="6C417D7E"/>
    <w:rsid w:val="6C621AA2"/>
    <w:rsid w:val="6DD07FD6"/>
    <w:rsid w:val="6E8421A4"/>
    <w:rsid w:val="6ED95AE9"/>
    <w:rsid w:val="6F6E58B7"/>
    <w:rsid w:val="702C4E48"/>
    <w:rsid w:val="72D46D4A"/>
    <w:rsid w:val="73D634A1"/>
    <w:rsid w:val="75B21333"/>
    <w:rsid w:val="7646579F"/>
    <w:rsid w:val="769E5DCD"/>
    <w:rsid w:val="76A5715B"/>
    <w:rsid w:val="76E53009"/>
    <w:rsid w:val="77626DFA"/>
    <w:rsid w:val="77EA4E13"/>
    <w:rsid w:val="7A2111EE"/>
    <w:rsid w:val="7A462A03"/>
    <w:rsid w:val="7B362A78"/>
    <w:rsid w:val="7BF24BF0"/>
    <w:rsid w:val="7C1F175E"/>
    <w:rsid w:val="7CEA1D6C"/>
    <w:rsid w:val="7D0C35C8"/>
    <w:rsid w:val="7D34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5EE07-F8C5-4620-8374-20FF5BB7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2">
    <w:name w:val="页眉 Char"/>
    <w:basedOn w:val="a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1"/>
    <w:link w:val="a4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1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56</cp:revision>
  <cp:lastPrinted>2024-04-01T00:01:00Z</cp:lastPrinted>
  <dcterms:created xsi:type="dcterms:W3CDTF">2020-03-15T10:20:00Z</dcterms:created>
  <dcterms:modified xsi:type="dcterms:W3CDTF">2024-04-08T03:38:00Z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B468CAD3FD1A44ACAC2959AEF543D6E8</vt:lpwstr>
  </property>
</Properties>
</file>