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F1" w:rsidRDefault="00DE06FA">
      <w:pPr>
        <w:widowControl/>
        <w:spacing w:after="120" w:line="480" w:lineRule="exact"/>
        <w:jc w:val="center"/>
        <w:rPr>
          <w:rFonts w:ascii="华文中宋" w:eastAsia="华文中宋" w:hAnsi="华文中宋" w:cs="宋体"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kern w:val="36"/>
          <w:sz w:val="32"/>
          <w:szCs w:val="32"/>
        </w:rPr>
        <w:t>上海尚师初级中学20</w:t>
      </w:r>
      <w:r>
        <w:rPr>
          <w:rFonts w:ascii="华文中宋" w:eastAsia="华文中宋" w:hAnsi="华文中宋" w:cs="宋体"/>
          <w:kern w:val="36"/>
          <w:sz w:val="32"/>
          <w:szCs w:val="32"/>
        </w:rPr>
        <w:t>2</w:t>
      </w:r>
      <w:r w:rsidR="009546CE">
        <w:rPr>
          <w:rFonts w:ascii="华文中宋" w:eastAsia="华文中宋" w:hAnsi="华文中宋" w:cs="宋体" w:hint="eastAsia"/>
          <w:kern w:val="36"/>
          <w:sz w:val="32"/>
          <w:szCs w:val="32"/>
        </w:rPr>
        <w:t>4</w:t>
      </w:r>
      <w:r>
        <w:rPr>
          <w:rFonts w:ascii="华文中宋" w:eastAsia="华文中宋" w:hAnsi="华文中宋" w:cs="宋体" w:hint="eastAsia"/>
          <w:kern w:val="36"/>
          <w:sz w:val="32"/>
          <w:szCs w:val="32"/>
        </w:rPr>
        <w:t>年六年级招生简章</w:t>
      </w:r>
    </w:p>
    <w:p w:rsidR="00CA1367" w:rsidRDefault="00CA1367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</w:p>
    <w:p w:rsidR="002A37F1" w:rsidRPr="00966345" w:rsidRDefault="00DE06FA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一、学校简介</w:t>
      </w:r>
    </w:p>
    <w:p w:rsidR="002A37F1" w:rsidRPr="00966345" w:rsidRDefault="00DE06FA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上海尚师初级中学</w:t>
      </w:r>
      <w:r w:rsidR="000B46F3" w:rsidRPr="00966345">
        <w:rPr>
          <w:rFonts w:ascii="仿宋" w:eastAsia="仿宋" w:hAnsi="仿宋" w:hint="eastAsia"/>
          <w:sz w:val="28"/>
          <w:szCs w:val="28"/>
        </w:rPr>
        <w:t>（原名上海上师初级中学）</w:t>
      </w:r>
      <w:r w:rsidRPr="00966345">
        <w:rPr>
          <w:rFonts w:ascii="仿宋" w:eastAsia="仿宋" w:hAnsi="仿宋" w:hint="eastAsia"/>
          <w:sz w:val="28"/>
          <w:szCs w:val="28"/>
        </w:rPr>
        <w:t>，是一所成立于2010年的民办初中，由沪上知名特级校长张正之先生担任校长。</w:t>
      </w:r>
    </w:p>
    <w:p w:rsidR="002A37F1" w:rsidRPr="00966345" w:rsidRDefault="00DE06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尚师人以“艰苦奋斗、敬业爱校、尊师爱生、和谐奋进、追求卓越”的“尚师精神”为引领，形成了“严、实、活”的教风，“敏、实、活”的学风，“求真、务实、和谐、健美”的校风。</w:t>
      </w:r>
    </w:p>
    <w:p w:rsidR="002A37F1" w:rsidRPr="00966345" w:rsidRDefault="00DE06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尚师人牢牢把握“面向现代化、面向世界、面向未来”的办学方向，秉执“发展教育”的办学理念，</w:t>
      </w:r>
      <w:r w:rsidR="000D208D" w:rsidRPr="00966345">
        <w:rPr>
          <w:rFonts w:ascii="仿宋" w:eastAsia="仿宋" w:hAnsi="仿宋" w:hint="eastAsia"/>
          <w:sz w:val="28"/>
          <w:szCs w:val="28"/>
        </w:rPr>
        <w:t>全力</w:t>
      </w:r>
      <w:r w:rsidRPr="00966345">
        <w:rPr>
          <w:rFonts w:ascii="仿宋" w:eastAsia="仿宋" w:hAnsi="仿宋" w:hint="eastAsia"/>
          <w:sz w:val="28"/>
          <w:szCs w:val="28"/>
        </w:rPr>
        <w:t>创设“让每一个师生都得到充分和谐的发展”的空间和时间；实施德智体美劳“五育”并举， 培养“自主发展，充分发展，全面发展”的优秀初中生。</w:t>
      </w:r>
    </w:p>
    <w:p w:rsidR="002A37F1" w:rsidRPr="00966345" w:rsidRDefault="00DE06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尚师人以习近平新时代中国特色社会主义思想为指导，全面贯彻党的教育方针，把立德树人作为学校工作的根本任务，构建以学生发展为中心的主体性德育框架，坚持“凡是有学生参与的活动都是德育活动”，创设“在德育上有体验的空间和时间”，引导学生“在活动中体验，在体验中内化”。</w:t>
      </w:r>
    </w:p>
    <w:p w:rsidR="002A37F1" w:rsidRPr="00966345" w:rsidRDefault="00DE06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学校</w:t>
      </w:r>
      <w:r w:rsidRPr="00966345">
        <w:rPr>
          <w:rFonts w:ascii="仿宋" w:eastAsia="仿宋" w:hAnsi="仿宋" w:cs="宋体" w:hint="eastAsia"/>
          <w:sz w:val="28"/>
          <w:szCs w:val="28"/>
        </w:rPr>
        <w:t>构建有利于创新型人才成长的、适应现代化和国际化需要的、</w:t>
      </w:r>
      <w:r w:rsidRPr="00966345">
        <w:rPr>
          <w:rFonts w:ascii="仿宋" w:eastAsia="仿宋" w:hAnsi="仿宋" w:hint="eastAsia"/>
          <w:sz w:val="28"/>
          <w:szCs w:val="28"/>
        </w:rPr>
        <w:t>符合尚师初中学生特点的系统性</w:t>
      </w:r>
      <w:r w:rsidRPr="00966345">
        <w:rPr>
          <w:rFonts w:ascii="仿宋" w:eastAsia="仿宋" w:hAnsi="仿宋" w:cs="宋体" w:hint="eastAsia"/>
          <w:sz w:val="28"/>
          <w:szCs w:val="28"/>
        </w:rPr>
        <w:t>学校</w:t>
      </w:r>
      <w:r w:rsidRPr="00966345">
        <w:rPr>
          <w:rFonts w:ascii="仿宋" w:eastAsia="仿宋" w:hAnsi="仿宋" w:hint="eastAsia"/>
          <w:sz w:val="28"/>
          <w:szCs w:val="28"/>
        </w:rPr>
        <w:t>课程框架，尊重学生的个性，打造“满足不同层次学生的需要，发展学生个性特长，满足学生不同的兴趣爱好”的差异性课程体系</w:t>
      </w:r>
      <w:r w:rsidR="00B81DE0" w:rsidRPr="00966345">
        <w:rPr>
          <w:rFonts w:ascii="仿宋" w:eastAsia="仿宋" w:hAnsi="仿宋" w:cs="宋体" w:hint="eastAsia"/>
          <w:sz w:val="28"/>
          <w:szCs w:val="28"/>
        </w:rPr>
        <w:t>。基础型课程中，</w:t>
      </w:r>
      <w:r w:rsidR="00B81DE0" w:rsidRPr="00966345">
        <w:rPr>
          <w:rFonts w:ascii="仿宋" w:eastAsia="仿宋" w:hAnsi="仿宋" w:hint="eastAsia"/>
          <w:sz w:val="28"/>
          <w:szCs w:val="28"/>
        </w:rPr>
        <w:t>数学实施“分层教学”，语文实施“一致性教学+分层教学”，英语实施“小班化教学+分层教</w:t>
      </w:r>
      <w:r w:rsidR="00B81DE0" w:rsidRPr="00966345">
        <w:rPr>
          <w:rFonts w:ascii="仿宋" w:eastAsia="仿宋" w:hAnsi="仿宋" w:hint="eastAsia"/>
          <w:sz w:val="28"/>
          <w:szCs w:val="28"/>
        </w:rPr>
        <w:lastRenderedPageBreak/>
        <w:t>学”，</w:t>
      </w:r>
      <w:r w:rsidR="00B81DE0" w:rsidRPr="00966345">
        <w:rPr>
          <w:rFonts w:ascii="仿宋" w:eastAsia="仿宋" w:hAnsi="仿宋" w:cs="宋体" w:hint="eastAsia"/>
          <w:sz w:val="28"/>
          <w:szCs w:val="28"/>
        </w:rPr>
        <w:t>并常年聘请外籍教师授课，科学、历史、道法、地理、劳技等学科紧跟教育教学改革，开展特色教学；拓展型课程</w:t>
      </w:r>
      <w:r w:rsidRPr="00966345">
        <w:rPr>
          <w:rFonts w:ascii="仿宋" w:eastAsia="仿宋" w:hAnsi="仿宋" w:hint="eastAsia"/>
          <w:sz w:val="28"/>
          <w:szCs w:val="28"/>
        </w:rPr>
        <w:t>开设</w:t>
      </w:r>
      <w:r w:rsidR="00EE47D7" w:rsidRPr="00966345">
        <w:rPr>
          <w:rFonts w:ascii="仿宋" w:eastAsia="仿宋" w:hAnsi="仿宋" w:hint="eastAsia"/>
          <w:sz w:val="28"/>
          <w:szCs w:val="28"/>
        </w:rPr>
        <w:t>过</w:t>
      </w:r>
      <w:r w:rsidRPr="00966345">
        <w:rPr>
          <w:rFonts w:ascii="仿宋" w:eastAsia="仿宋" w:hAnsi="仿宋" w:hint="eastAsia"/>
          <w:sz w:val="28"/>
          <w:szCs w:val="28"/>
        </w:rPr>
        <w:t>管乐、合唱、舞蹈、航模、机器人控制（图形编程）、arduino机器人编程（初级、中级）、英语短剧、英语配音、思考力课程、浦江文化、图说历史、创意空间、素描、插画漫画、上海腔调、心语心愿、心灵奇旅、数学思维等70多门特色拓展型课程和探究型课程，最大限度为学生提供“在课程上有选择的空间和时间”。</w:t>
      </w:r>
      <w:r w:rsidR="00590CFD" w:rsidRPr="00966345">
        <w:rPr>
          <w:rFonts w:ascii="仿宋" w:eastAsia="仿宋" w:hAnsi="仿宋" w:hint="eastAsia"/>
          <w:sz w:val="28"/>
          <w:szCs w:val="28"/>
        </w:rPr>
        <w:t>学校</w:t>
      </w:r>
      <w:r w:rsidRPr="00966345">
        <w:rPr>
          <w:rFonts w:ascii="仿宋" w:eastAsia="仿宋" w:hAnsi="仿宋" w:hint="eastAsia"/>
          <w:sz w:val="28"/>
          <w:szCs w:val="28"/>
        </w:rPr>
        <w:t>家委会为学生提供寒暑假学生志愿者活动、科研院所及博物馆参观体验活动、尚师名家谈等课外体验活动，实现了学生“在课外有拓展的空间和时间”。</w:t>
      </w:r>
    </w:p>
    <w:p w:rsidR="002A37F1" w:rsidRPr="00966345" w:rsidRDefault="00DE06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学校</w:t>
      </w:r>
      <w:r w:rsidR="00333CC4" w:rsidRPr="00966345">
        <w:rPr>
          <w:rFonts w:ascii="仿宋" w:eastAsia="仿宋" w:hAnsi="仿宋" w:hint="eastAsia"/>
          <w:sz w:val="28"/>
          <w:szCs w:val="28"/>
        </w:rPr>
        <w:t>倡导</w:t>
      </w:r>
      <w:r w:rsidRPr="00966345">
        <w:rPr>
          <w:rFonts w:ascii="仿宋" w:eastAsia="仿宋" w:hAnsi="仿宋" w:hint="eastAsia"/>
          <w:sz w:val="28"/>
          <w:szCs w:val="28"/>
        </w:rPr>
        <w:t>“实践教学民主，革新教学方式”，建设民主的师生关系；课堂教学倡导实践“五活”要求，创设学生“在课堂上有思考的空间和时间”，打造民主、活跃、多样、创新、高效的课堂。学校重视教师队伍建设，引导教师“在课堂教学中发展，在课程建设中发展，在教学科研中发展，在学习中发展”，建设一支</w:t>
      </w:r>
      <w:r w:rsidR="00DF2DDB" w:rsidRPr="00966345">
        <w:rPr>
          <w:rFonts w:ascii="仿宋" w:eastAsia="仿宋" w:hAnsi="仿宋" w:hint="eastAsia"/>
          <w:sz w:val="28"/>
          <w:szCs w:val="28"/>
        </w:rPr>
        <w:t>“发展型”</w:t>
      </w:r>
      <w:r w:rsidRPr="00966345">
        <w:rPr>
          <w:rFonts w:ascii="仿宋" w:eastAsia="仿宋" w:hAnsi="仿宋" w:hint="eastAsia"/>
          <w:sz w:val="28"/>
          <w:szCs w:val="28"/>
        </w:rPr>
        <w:t>教师队伍。</w:t>
      </w:r>
    </w:p>
    <w:p w:rsidR="002A37F1" w:rsidRPr="00966345" w:rsidRDefault="00DE06FA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66345">
        <w:rPr>
          <w:rFonts w:ascii="仿宋" w:eastAsia="仿宋" w:hAnsi="仿宋" w:hint="eastAsia"/>
          <w:sz w:val="28"/>
          <w:szCs w:val="28"/>
        </w:rPr>
        <w:t>学校获得上海市安全文明校园、上海市平安示范单位、上海市依法治校示范校、上海市学生乐团联盟单位</w:t>
      </w:r>
      <w:r w:rsidR="00334828" w:rsidRPr="00966345">
        <w:rPr>
          <w:rFonts w:ascii="仿宋" w:eastAsia="仿宋" w:hAnsi="仿宋" w:hint="eastAsia"/>
          <w:sz w:val="28"/>
          <w:szCs w:val="28"/>
        </w:rPr>
        <w:t>、上海市科技特色校、闵行区艺术特色校</w:t>
      </w:r>
      <w:r w:rsidRPr="00966345">
        <w:rPr>
          <w:rFonts w:ascii="仿宋" w:eastAsia="仿宋" w:hAnsi="仿宋" w:hint="eastAsia"/>
          <w:sz w:val="28"/>
          <w:szCs w:val="28"/>
        </w:rPr>
        <w:t>等荣誉。</w:t>
      </w:r>
    </w:p>
    <w:p w:rsidR="00966345" w:rsidRPr="00966345" w:rsidRDefault="00DE06FA" w:rsidP="00966345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二、招生计划</w:t>
      </w:r>
    </w:p>
    <w:p w:rsidR="00966345" w:rsidRPr="00966345" w:rsidRDefault="00DE06FA" w:rsidP="00966345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202</w:t>
      </w:r>
      <w:r w:rsidR="00845CBD" w:rsidRPr="00966345">
        <w:rPr>
          <w:rFonts w:ascii="仿宋" w:eastAsia="仿宋" w:hAnsi="仿宋" w:cstheme="majorEastAsia" w:hint="eastAsia"/>
          <w:kern w:val="0"/>
          <w:sz w:val="28"/>
          <w:szCs w:val="28"/>
        </w:rPr>
        <w:t>4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学年招生计划总数：</w:t>
      </w:r>
      <w:r w:rsidR="002A7B85" w:rsidRPr="00966345">
        <w:rPr>
          <w:rFonts w:ascii="仿宋" w:eastAsia="仿宋" w:hAnsi="仿宋" w:cstheme="majorEastAsia" w:hint="eastAsia"/>
          <w:kern w:val="0"/>
          <w:sz w:val="28"/>
          <w:szCs w:val="28"/>
        </w:rPr>
        <w:t>180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人。分类如下：</w:t>
      </w:r>
    </w:p>
    <w:p w:rsidR="00966345" w:rsidRPr="00966345" w:rsidRDefault="00AA42E8" w:rsidP="00966345">
      <w:pPr>
        <w:widowControl/>
        <w:spacing w:after="120" w:line="480" w:lineRule="exact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统招：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152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人（其中走读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96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人，</w:t>
      </w:r>
      <w:r w:rsidRPr="00966345">
        <w:rPr>
          <w:rFonts w:ascii="仿宋" w:eastAsia="仿宋" w:hAnsi="仿宋" w:cs="宋体"/>
          <w:kern w:val="0"/>
          <w:sz w:val="28"/>
          <w:szCs w:val="28"/>
        </w:rPr>
        <w:t>住宿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56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人；接受</w:t>
      </w:r>
      <w:r w:rsidRPr="00966345">
        <w:rPr>
          <w:rFonts w:ascii="仿宋" w:eastAsia="仿宋" w:hAnsi="仿宋" w:cs="宋体"/>
          <w:kern w:val="0"/>
          <w:sz w:val="28"/>
          <w:szCs w:val="28"/>
        </w:rPr>
        <w:t>调剂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AA42E8" w:rsidRPr="00966345" w:rsidRDefault="00AA42E8" w:rsidP="00966345">
      <w:pPr>
        <w:widowControl/>
        <w:spacing w:after="120" w:line="480" w:lineRule="exact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本校教职工</w:t>
      </w:r>
      <w:r w:rsidRPr="00966345">
        <w:rPr>
          <w:rFonts w:ascii="仿宋" w:eastAsia="仿宋" w:hAnsi="仿宋" w:cs="宋体"/>
          <w:kern w:val="0"/>
          <w:sz w:val="28"/>
          <w:szCs w:val="28"/>
        </w:rPr>
        <w:t>子女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*：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8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人（其中</w:t>
      </w:r>
      <w:r w:rsidRPr="00966345">
        <w:rPr>
          <w:rFonts w:ascii="仿宋" w:eastAsia="仿宋" w:hAnsi="仿宋" w:cs="宋体"/>
          <w:kern w:val="0"/>
          <w:sz w:val="28"/>
          <w:szCs w:val="28"/>
        </w:rPr>
        <w:t>走读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4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966345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4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Pr="00966345">
        <w:rPr>
          <w:rFonts w:ascii="仿宋" w:eastAsia="仿宋" w:hAnsi="仿宋" w:cs="宋体"/>
          <w:kern w:val="0"/>
          <w:sz w:val="28"/>
          <w:szCs w:val="28"/>
        </w:rPr>
        <w:t>调剂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）；</w:t>
      </w:r>
    </w:p>
    <w:p w:rsidR="00BA2F40" w:rsidRPr="00966345" w:rsidRDefault="00AA42E8" w:rsidP="00AA42E8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34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举办者员工子女*：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20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人（其中</w:t>
      </w:r>
      <w:r w:rsidRPr="00966345">
        <w:rPr>
          <w:rFonts w:ascii="仿宋" w:eastAsia="仿宋" w:hAnsi="仿宋" w:cs="宋体"/>
          <w:kern w:val="0"/>
          <w:sz w:val="28"/>
          <w:szCs w:val="28"/>
        </w:rPr>
        <w:t>走读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10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966345">
        <w:rPr>
          <w:rFonts w:ascii="仿宋" w:eastAsia="仿宋" w:hAnsi="仿宋" w:cs="宋体"/>
          <w:kern w:val="0"/>
          <w:sz w:val="28"/>
          <w:szCs w:val="28"/>
        </w:rPr>
        <w:t>，住宿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10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人；不接受</w:t>
      </w:r>
      <w:r w:rsidRPr="00966345">
        <w:rPr>
          <w:rFonts w:ascii="仿宋" w:eastAsia="仿宋" w:hAnsi="仿宋" w:cs="宋体"/>
          <w:kern w:val="0"/>
          <w:sz w:val="28"/>
          <w:szCs w:val="28"/>
        </w:rPr>
        <w:t>调剂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四、</w:t>
      </w:r>
      <w:r w:rsidRPr="00966345">
        <w:rPr>
          <w:rFonts w:ascii="仿宋" w:eastAsia="仿宋" w:hAnsi="仿宋" w:cstheme="majorEastAsia" w:hint="eastAsia"/>
          <w:sz w:val="28"/>
          <w:szCs w:val="28"/>
        </w:rPr>
        <w:t>报名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办法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请于</w:t>
      </w:r>
      <w:r w:rsidRPr="00966345">
        <w:rPr>
          <w:rFonts w:ascii="仿宋" w:eastAsia="仿宋" w:hAnsi="仿宋" w:cstheme="majorEastAsia"/>
          <w:kern w:val="0"/>
          <w:sz w:val="28"/>
          <w:szCs w:val="28"/>
        </w:rPr>
        <w:t>5月13日-5月15日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访问</w:t>
      </w:r>
      <w:r w:rsidRPr="00966345">
        <w:rPr>
          <w:rFonts w:ascii="仿宋" w:eastAsia="仿宋" w:hAnsi="仿宋" w:cstheme="majorEastAsia"/>
          <w:kern w:val="0"/>
          <w:sz w:val="28"/>
          <w:szCs w:val="28"/>
        </w:rPr>
        <w:t>“一网通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办”网站义务教育入学专栏或“上海市义务教育入学报名系统”填报志愿。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五、录取方式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报名人数小于或等于分类计划招生人数，全部录取；报名人数超过招生计划人数，由区教育行政部门实施电脑随机录取。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六、收费情况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学费标准：19250元/</w:t>
      </w:r>
      <w:r w:rsidR="00A652A9"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学期。本校已纳入政府购买学位范围，学校学费标准未超过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市公办生均经费基本标准，区按照学费购买学位，学生无需缴纳学费。</w:t>
      </w:r>
    </w:p>
    <w:p w:rsidR="00ED21E3" w:rsidRPr="00966345" w:rsidRDefault="00ED21E3" w:rsidP="00ED21E3">
      <w:pPr>
        <w:widowControl/>
        <w:spacing w:after="120"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住宿费标准：5000元/学期。</w:t>
      </w:r>
    </w:p>
    <w:p w:rsidR="00ED21E3" w:rsidRPr="00966345" w:rsidRDefault="00ED21E3" w:rsidP="00ED21E3">
      <w:pPr>
        <w:widowControl/>
        <w:spacing w:line="300" w:lineRule="auto"/>
        <w:ind w:firstLineChars="200" w:firstLine="56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七、咨询电话</w:t>
      </w:r>
    </w:p>
    <w:p w:rsidR="00ED21E3" w:rsidRPr="00966345" w:rsidRDefault="00ED21E3" w:rsidP="00ED21E3">
      <w:pPr>
        <w:widowControl/>
        <w:spacing w:line="300" w:lineRule="auto"/>
        <w:ind w:firstLineChars="200" w:firstLine="560"/>
        <w:jc w:val="left"/>
        <w:rPr>
          <w:rFonts w:ascii="仿宋" w:eastAsia="仿宋" w:hAnsi="仿宋" w:cstheme="majorEastAsia"/>
          <w:sz w:val="28"/>
          <w:szCs w:val="28"/>
        </w:rPr>
      </w:pPr>
      <w:r w:rsidRPr="00966345">
        <w:rPr>
          <w:rFonts w:ascii="仿宋" w:eastAsia="仿宋" w:hAnsi="仿宋" w:cstheme="majorEastAsia" w:hint="eastAsia"/>
          <w:sz w:val="28"/>
          <w:szCs w:val="28"/>
        </w:rPr>
        <w:t>34091196；34091193；64113861</w:t>
      </w:r>
    </w:p>
    <w:p w:rsidR="002A37F1" w:rsidRPr="00966345" w:rsidRDefault="00DE06FA">
      <w:pPr>
        <w:widowControl/>
        <w:spacing w:line="300" w:lineRule="auto"/>
        <w:ind w:left="63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八、郑重承诺</w:t>
      </w:r>
    </w:p>
    <w:p w:rsidR="002A37F1" w:rsidRPr="00966345" w:rsidRDefault="00DE06FA">
      <w:pPr>
        <w:widowControl/>
        <w:spacing w:after="120" w:line="300" w:lineRule="auto"/>
        <w:ind w:firstLine="570"/>
        <w:jc w:val="left"/>
        <w:rPr>
          <w:rFonts w:ascii="仿宋" w:eastAsia="仿宋" w:hAnsi="仿宋" w:cstheme="majorEastAsia"/>
          <w:sz w:val="28"/>
          <w:szCs w:val="28"/>
        </w:rPr>
      </w:pPr>
      <w:r w:rsidRPr="00966345">
        <w:rPr>
          <w:rFonts w:ascii="仿宋" w:eastAsia="仿宋" w:hAnsi="仿宋" w:cstheme="majorEastAsia" w:hint="eastAsia"/>
          <w:sz w:val="28"/>
          <w:szCs w:val="28"/>
        </w:rPr>
        <w:t>1、不提前组织报名或变相报名，不举行任何形式的测试、测评、学科练习、面试或面谈，不收任何学生的简历等材料；</w:t>
      </w:r>
    </w:p>
    <w:p w:rsidR="002A37F1" w:rsidRPr="00966345" w:rsidRDefault="00DE06FA">
      <w:pPr>
        <w:widowControl/>
        <w:spacing w:after="120" w:line="300" w:lineRule="auto"/>
        <w:ind w:firstLine="570"/>
        <w:jc w:val="left"/>
        <w:rPr>
          <w:rFonts w:ascii="仿宋" w:eastAsia="仿宋" w:hAnsi="仿宋" w:cstheme="majorEastAsia"/>
          <w:sz w:val="28"/>
          <w:szCs w:val="28"/>
        </w:rPr>
      </w:pPr>
      <w:r w:rsidRPr="00966345">
        <w:rPr>
          <w:rFonts w:ascii="仿宋" w:eastAsia="仿宋" w:hAnsi="仿宋" w:cstheme="majorEastAsia" w:hint="eastAsia"/>
          <w:sz w:val="28"/>
          <w:szCs w:val="28"/>
        </w:rPr>
        <w:t>2、招生录取不与任何培训机构挂钩；</w:t>
      </w:r>
    </w:p>
    <w:p w:rsidR="002A37F1" w:rsidRPr="00966345" w:rsidRDefault="00DE06FA">
      <w:pPr>
        <w:widowControl/>
        <w:spacing w:after="120" w:line="300" w:lineRule="auto"/>
        <w:ind w:firstLine="570"/>
        <w:jc w:val="left"/>
        <w:rPr>
          <w:rFonts w:ascii="仿宋" w:eastAsia="仿宋" w:hAnsi="仿宋" w:cstheme="majorEastAsia"/>
          <w:kern w:val="0"/>
          <w:sz w:val="28"/>
          <w:szCs w:val="28"/>
        </w:rPr>
      </w:pPr>
      <w:r w:rsidRPr="00966345">
        <w:rPr>
          <w:rFonts w:ascii="仿宋" w:eastAsia="仿宋" w:hAnsi="仿宋" w:cstheme="majorEastAsia" w:hint="eastAsia"/>
          <w:sz w:val="28"/>
          <w:szCs w:val="28"/>
        </w:rPr>
        <w:t>3、义</w:t>
      </w:r>
      <w:r w:rsidRPr="00966345">
        <w:rPr>
          <w:rFonts w:ascii="仿宋" w:eastAsia="仿宋" w:hAnsi="仿宋" w:cstheme="majorEastAsia" w:hint="eastAsia"/>
          <w:kern w:val="0"/>
          <w:sz w:val="28"/>
          <w:szCs w:val="28"/>
        </w:rPr>
        <w:t>务教育阶段民办学校不引进境外课程，不使用境外教材。</w:t>
      </w:r>
    </w:p>
    <w:p w:rsidR="002A37F1" w:rsidRPr="00966345" w:rsidRDefault="002A37F1" w:rsidP="007E6752">
      <w:pPr>
        <w:widowControl/>
        <w:spacing w:after="120" w:line="48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bookmarkStart w:id="0" w:name="_GoBack"/>
      <w:bookmarkEnd w:id="0"/>
    </w:p>
    <w:p w:rsidR="002A37F1" w:rsidRPr="00966345" w:rsidRDefault="00DE06FA">
      <w:pPr>
        <w:widowControl/>
        <w:spacing w:after="120"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上海</w:t>
      </w:r>
      <w:r w:rsidRPr="00966345">
        <w:rPr>
          <w:rFonts w:ascii="仿宋" w:eastAsia="仿宋" w:hAnsi="仿宋" w:cs="宋体" w:hint="eastAsia"/>
          <w:bCs/>
          <w:kern w:val="0"/>
          <w:sz w:val="28"/>
          <w:szCs w:val="28"/>
        </w:rPr>
        <w:t>尚</w:t>
      </w:r>
      <w:r w:rsidRPr="00966345">
        <w:rPr>
          <w:rFonts w:ascii="仿宋" w:eastAsia="仿宋" w:hAnsi="仿宋" w:cs="宋体" w:hint="eastAsia"/>
          <w:kern w:val="0"/>
          <w:sz w:val="28"/>
          <w:szCs w:val="28"/>
        </w:rPr>
        <w:t>师初级中学</w:t>
      </w:r>
    </w:p>
    <w:p w:rsidR="002A37F1" w:rsidRPr="00966345" w:rsidRDefault="00DE06FA">
      <w:pPr>
        <w:widowControl/>
        <w:spacing w:after="120"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966345">
        <w:rPr>
          <w:rFonts w:ascii="仿宋" w:eastAsia="仿宋" w:hAnsi="仿宋" w:cs="宋体"/>
          <w:kern w:val="0"/>
          <w:sz w:val="28"/>
          <w:szCs w:val="28"/>
        </w:rPr>
        <w:t>202</w:t>
      </w:r>
      <w:r w:rsidR="00B524ED" w:rsidRPr="00966345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966345">
        <w:rPr>
          <w:rFonts w:ascii="仿宋" w:eastAsia="仿宋" w:hAnsi="仿宋" w:cs="宋体"/>
          <w:kern w:val="0"/>
          <w:sz w:val="28"/>
          <w:szCs w:val="28"/>
        </w:rPr>
        <w:t>年</w:t>
      </w:r>
      <w:r w:rsidR="00D1519E" w:rsidRPr="00966345">
        <w:rPr>
          <w:rFonts w:ascii="仿宋" w:eastAsia="仿宋" w:hAnsi="仿宋" w:cs="宋体"/>
          <w:kern w:val="0"/>
          <w:sz w:val="28"/>
          <w:szCs w:val="28"/>
        </w:rPr>
        <w:t>4</w:t>
      </w:r>
      <w:r w:rsidRPr="00966345">
        <w:rPr>
          <w:rFonts w:ascii="仿宋" w:eastAsia="仿宋" w:hAnsi="仿宋" w:cs="宋体"/>
          <w:kern w:val="0"/>
          <w:sz w:val="28"/>
          <w:szCs w:val="28"/>
        </w:rPr>
        <w:t>月</w:t>
      </w:r>
      <w:r w:rsidR="00CA1367" w:rsidRPr="00966345">
        <w:rPr>
          <w:rFonts w:ascii="仿宋" w:eastAsia="仿宋" w:hAnsi="仿宋" w:cs="宋体"/>
          <w:kern w:val="0"/>
          <w:sz w:val="28"/>
          <w:szCs w:val="28"/>
        </w:rPr>
        <w:t>7</w:t>
      </w:r>
      <w:r w:rsidRPr="00966345">
        <w:rPr>
          <w:rFonts w:ascii="仿宋" w:eastAsia="仿宋" w:hAnsi="仿宋" w:cs="宋体"/>
          <w:kern w:val="0"/>
          <w:sz w:val="28"/>
          <w:szCs w:val="28"/>
        </w:rPr>
        <w:t>日</w:t>
      </w:r>
    </w:p>
    <w:sectPr w:rsidR="002A37F1" w:rsidRPr="00966345" w:rsidSect="00A7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45" w:rsidRDefault="00B17645" w:rsidP="00BE2631">
      <w:r>
        <w:separator/>
      </w:r>
    </w:p>
  </w:endnote>
  <w:endnote w:type="continuationSeparator" w:id="0">
    <w:p w:rsidR="00B17645" w:rsidRDefault="00B17645" w:rsidP="00B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45" w:rsidRDefault="00B17645" w:rsidP="00BE2631">
      <w:r>
        <w:separator/>
      </w:r>
    </w:p>
  </w:footnote>
  <w:footnote w:type="continuationSeparator" w:id="0">
    <w:p w:rsidR="00B17645" w:rsidRDefault="00B17645" w:rsidP="00BE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YzA5NDBjNTg0NGJkZTdhODE3Yzg0OTdlN2EwOWMifQ=="/>
  </w:docVars>
  <w:rsids>
    <w:rsidRoot w:val="00053326"/>
    <w:rsid w:val="00025511"/>
    <w:rsid w:val="00053326"/>
    <w:rsid w:val="00061239"/>
    <w:rsid w:val="00082037"/>
    <w:rsid w:val="00090829"/>
    <w:rsid w:val="0009388C"/>
    <w:rsid w:val="000B1CC9"/>
    <w:rsid w:val="000B46F3"/>
    <w:rsid w:val="000C12D6"/>
    <w:rsid w:val="000D208D"/>
    <w:rsid w:val="000D5DF8"/>
    <w:rsid w:val="000F2239"/>
    <w:rsid w:val="001073D9"/>
    <w:rsid w:val="001212D4"/>
    <w:rsid w:val="00123A99"/>
    <w:rsid w:val="00152A3F"/>
    <w:rsid w:val="00175FD5"/>
    <w:rsid w:val="00181922"/>
    <w:rsid w:val="00191E4D"/>
    <w:rsid w:val="001D4CBC"/>
    <w:rsid w:val="001E0E15"/>
    <w:rsid w:val="00216C92"/>
    <w:rsid w:val="00223B13"/>
    <w:rsid w:val="00255DC8"/>
    <w:rsid w:val="0026140C"/>
    <w:rsid w:val="0027394E"/>
    <w:rsid w:val="002A37F1"/>
    <w:rsid w:val="002A7B85"/>
    <w:rsid w:val="002C4B29"/>
    <w:rsid w:val="002C6DF6"/>
    <w:rsid w:val="002E0659"/>
    <w:rsid w:val="002E2D17"/>
    <w:rsid w:val="00323B92"/>
    <w:rsid w:val="00327064"/>
    <w:rsid w:val="00333CC4"/>
    <w:rsid w:val="00334828"/>
    <w:rsid w:val="0033549F"/>
    <w:rsid w:val="00377604"/>
    <w:rsid w:val="00386637"/>
    <w:rsid w:val="003B27B8"/>
    <w:rsid w:val="003C6729"/>
    <w:rsid w:val="003C6B6C"/>
    <w:rsid w:val="003E26BD"/>
    <w:rsid w:val="004175F5"/>
    <w:rsid w:val="0043022F"/>
    <w:rsid w:val="004424E8"/>
    <w:rsid w:val="00446FBB"/>
    <w:rsid w:val="00460964"/>
    <w:rsid w:val="0046137E"/>
    <w:rsid w:val="00462FCC"/>
    <w:rsid w:val="004800EE"/>
    <w:rsid w:val="004A4C16"/>
    <w:rsid w:val="004B2B66"/>
    <w:rsid w:val="004D1C72"/>
    <w:rsid w:val="004E5947"/>
    <w:rsid w:val="004F048F"/>
    <w:rsid w:val="004F3280"/>
    <w:rsid w:val="00502F64"/>
    <w:rsid w:val="00522102"/>
    <w:rsid w:val="00556428"/>
    <w:rsid w:val="00557593"/>
    <w:rsid w:val="005778F4"/>
    <w:rsid w:val="00590CFD"/>
    <w:rsid w:val="00593FF6"/>
    <w:rsid w:val="005973FA"/>
    <w:rsid w:val="005A2F11"/>
    <w:rsid w:val="005A4C89"/>
    <w:rsid w:val="005B11AB"/>
    <w:rsid w:val="005F5936"/>
    <w:rsid w:val="006117EC"/>
    <w:rsid w:val="00615DE0"/>
    <w:rsid w:val="00650288"/>
    <w:rsid w:val="00660156"/>
    <w:rsid w:val="006648EA"/>
    <w:rsid w:val="00665373"/>
    <w:rsid w:val="0066629B"/>
    <w:rsid w:val="006736CD"/>
    <w:rsid w:val="00673C36"/>
    <w:rsid w:val="00683C67"/>
    <w:rsid w:val="00686512"/>
    <w:rsid w:val="00692342"/>
    <w:rsid w:val="006A10A2"/>
    <w:rsid w:val="006B3CA3"/>
    <w:rsid w:val="006F1B94"/>
    <w:rsid w:val="006F5BAC"/>
    <w:rsid w:val="006F6BD5"/>
    <w:rsid w:val="00732D1C"/>
    <w:rsid w:val="0077545C"/>
    <w:rsid w:val="007A469F"/>
    <w:rsid w:val="007C342C"/>
    <w:rsid w:val="007D7656"/>
    <w:rsid w:val="007E6752"/>
    <w:rsid w:val="00812B2E"/>
    <w:rsid w:val="0082496C"/>
    <w:rsid w:val="00833067"/>
    <w:rsid w:val="008435DF"/>
    <w:rsid w:val="00845CBD"/>
    <w:rsid w:val="00857B06"/>
    <w:rsid w:val="008626D4"/>
    <w:rsid w:val="00884AA6"/>
    <w:rsid w:val="00890BE7"/>
    <w:rsid w:val="00893FDF"/>
    <w:rsid w:val="008A33FD"/>
    <w:rsid w:val="008E1ED1"/>
    <w:rsid w:val="0091429A"/>
    <w:rsid w:val="009546CE"/>
    <w:rsid w:val="0096238E"/>
    <w:rsid w:val="00963D00"/>
    <w:rsid w:val="00966345"/>
    <w:rsid w:val="009779D8"/>
    <w:rsid w:val="009A108E"/>
    <w:rsid w:val="009A28C8"/>
    <w:rsid w:val="00A27BED"/>
    <w:rsid w:val="00A408FA"/>
    <w:rsid w:val="00A40954"/>
    <w:rsid w:val="00A412EA"/>
    <w:rsid w:val="00A534BC"/>
    <w:rsid w:val="00A563DE"/>
    <w:rsid w:val="00A652A9"/>
    <w:rsid w:val="00A754DB"/>
    <w:rsid w:val="00A7687E"/>
    <w:rsid w:val="00A84DC4"/>
    <w:rsid w:val="00A91EFD"/>
    <w:rsid w:val="00AA42E8"/>
    <w:rsid w:val="00AA67B4"/>
    <w:rsid w:val="00AC43E8"/>
    <w:rsid w:val="00AE07D0"/>
    <w:rsid w:val="00B068CD"/>
    <w:rsid w:val="00B1176A"/>
    <w:rsid w:val="00B17645"/>
    <w:rsid w:val="00B524ED"/>
    <w:rsid w:val="00B6793A"/>
    <w:rsid w:val="00B76DCD"/>
    <w:rsid w:val="00B81DE0"/>
    <w:rsid w:val="00BA2F40"/>
    <w:rsid w:val="00BB6BB4"/>
    <w:rsid w:val="00BE2631"/>
    <w:rsid w:val="00BF6C43"/>
    <w:rsid w:val="00BF7652"/>
    <w:rsid w:val="00C1338E"/>
    <w:rsid w:val="00C21F2A"/>
    <w:rsid w:val="00C3056C"/>
    <w:rsid w:val="00C466D5"/>
    <w:rsid w:val="00C53A8A"/>
    <w:rsid w:val="00C6459C"/>
    <w:rsid w:val="00C80431"/>
    <w:rsid w:val="00C811C0"/>
    <w:rsid w:val="00CA1367"/>
    <w:rsid w:val="00CA48EF"/>
    <w:rsid w:val="00CB5CFF"/>
    <w:rsid w:val="00D02B90"/>
    <w:rsid w:val="00D04B02"/>
    <w:rsid w:val="00D1519E"/>
    <w:rsid w:val="00D267F2"/>
    <w:rsid w:val="00D60AF7"/>
    <w:rsid w:val="00D729B2"/>
    <w:rsid w:val="00D72A87"/>
    <w:rsid w:val="00D73C50"/>
    <w:rsid w:val="00D845B2"/>
    <w:rsid w:val="00D96BC0"/>
    <w:rsid w:val="00DA5D48"/>
    <w:rsid w:val="00DD5DB2"/>
    <w:rsid w:val="00DE06FA"/>
    <w:rsid w:val="00DF2DDB"/>
    <w:rsid w:val="00E1118D"/>
    <w:rsid w:val="00E11F90"/>
    <w:rsid w:val="00E12BB1"/>
    <w:rsid w:val="00E213DD"/>
    <w:rsid w:val="00E430AF"/>
    <w:rsid w:val="00E54A2A"/>
    <w:rsid w:val="00E64157"/>
    <w:rsid w:val="00E66FCD"/>
    <w:rsid w:val="00E84F2F"/>
    <w:rsid w:val="00E85E46"/>
    <w:rsid w:val="00E958A4"/>
    <w:rsid w:val="00EC54C9"/>
    <w:rsid w:val="00ED21E3"/>
    <w:rsid w:val="00ED25DC"/>
    <w:rsid w:val="00EE47D7"/>
    <w:rsid w:val="00F40BAC"/>
    <w:rsid w:val="00F44322"/>
    <w:rsid w:val="00F70702"/>
    <w:rsid w:val="00FB22B2"/>
    <w:rsid w:val="00FB25D3"/>
    <w:rsid w:val="00FD09B4"/>
    <w:rsid w:val="00FE54DC"/>
    <w:rsid w:val="00FF2B2F"/>
    <w:rsid w:val="010512A2"/>
    <w:rsid w:val="04EE7C6A"/>
    <w:rsid w:val="081836CD"/>
    <w:rsid w:val="0B037B17"/>
    <w:rsid w:val="0B8E57A5"/>
    <w:rsid w:val="0C753EA9"/>
    <w:rsid w:val="0E601B42"/>
    <w:rsid w:val="0ED40186"/>
    <w:rsid w:val="0EEB125D"/>
    <w:rsid w:val="1316031A"/>
    <w:rsid w:val="15386004"/>
    <w:rsid w:val="154F308C"/>
    <w:rsid w:val="17CC745D"/>
    <w:rsid w:val="181B72DB"/>
    <w:rsid w:val="1A8D618B"/>
    <w:rsid w:val="1AF170AC"/>
    <w:rsid w:val="1B8D410D"/>
    <w:rsid w:val="1C0137E8"/>
    <w:rsid w:val="1E68594B"/>
    <w:rsid w:val="1FD53D5E"/>
    <w:rsid w:val="22313F70"/>
    <w:rsid w:val="24D42836"/>
    <w:rsid w:val="25CB59E7"/>
    <w:rsid w:val="274F2647"/>
    <w:rsid w:val="28471A62"/>
    <w:rsid w:val="297174EC"/>
    <w:rsid w:val="2ABE605C"/>
    <w:rsid w:val="2B28245A"/>
    <w:rsid w:val="2C27248A"/>
    <w:rsid w:val="2E862DF3"/>
    <w:rsid w:val="2E9865CB"/>
    <w:rsid w:val="301A5EE8"/>
    <w:rsid w:val="316E3065"/>
    <w:rsid w:val="326511AD"/>
    <w:rsid w:val="326571C3"/>
    <w:rsid w:val="32D87995"/>
    <w:rsid w:val="38D358C8"/>
    <w:rsid w:val="39904B26"/>
    <w:rsid w:val="39FE246E"/>
    <w:rsid w:val="3AA30888"/>
    <w:rsid w:val="3C19447B"/>
    <w:rsid w:val="3C1C49F3"/>
    <w:rsid w:val="46C027C2"/>
    <w:rsid w:val="48BE4A48"/>
    <w:rsid w:val="49EA64D4"/>
    <w:rsid w:val="4BDC7C84"/>
    <w:rsid w:val="4D2951F8"/>
    <w:rsid w:val="4E235B10"/>
    <w:rsid w:val="4EE21876"/>
    <w:rsid w:val="4EEE16B2"/>
    <w:rsid w:val="4FBC0F82"/>
    <w:rsid w:val="50096F88"/>
    <w:rsid w:val="53FF7B22"/>
    <w:rsid w:val="565E1527"/>
    <w:rsid w:val="5B0311A3"/>
    <w:rsid w:val="5BA02AA2"/>
    <w:rsid w:val="5BF705DC"/>
    <w:rsid w:val="5D5B5434"/>
    <w:rsid w:val="61B83929"/>
    <w:rsid w:val="62DD3054"/>
    <w:rsid w:val="63AA7EC9"/>
    <w:rsid w:val="63B90E3A"/>
    <w:rsid w:val="66E16111"/>
    <w:rsid w:val="68340307"/>
    <w:rsid w:val="68B61BDB"/>
    <w:rsid w:val="69164798"/>
    <w:rsid w:val="6B777044"/>
    <w:rsid w:val="6C9C5A58"/>
    <w:rsid w:val="6D7C4B7E"/>
    <w:rsid w:val="6FC939B3"/>
    <w:rsid w:val="71BE59CD"/>
    <w:rsid w:val="78211F6B"/>
    <w:rsid w:val="794013BD"/>
    <w:rsid w:val="7A5A025C"/>
    <w:rsid w:val="7A9B4AFD"/>
    <w:rsid w:val="7C013BD5"/>
    <w:rsid w:val="7E0E3838"/>
    <w:rsid w:val="7E8139D0"/>
    <w:rsid w:val="7EC65ACA"/>
    <w:rsid w:val="7F7A23CA"/>
    <w:rsid w:val="7FC4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B25699-075E-4CD9-AB54-7DF0B40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5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5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754D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54D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754D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A754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32</cp:revision>
  <cp:lastPrinted>2021-02-25T08:19:00Z</cp:lastPrinted>
  <dcterms:created xsi:type="dcterms:W3CDTF">2024-03-07T05:27:00Z</dcterms:created>
  <dcterms:modified xsi:type="dcterms:W3CDTF">2024-04-08T04:39:00Z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37FF4F8E25C4402085519F789E66E5FF</vt:lpwstr>
  </property>
</Properties>
</file>