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19" w:rsidRDefault="00520F19" w:rsidP="00520F19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520F19" w:rsidRDefault="00520F19" w:rsidP="00520F19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520F19" w:rsidRDefault="00520F19" w:rsidP="00520F19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520F19" w:rsidRDefault="00520F19" w:rsidP="00520F19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64号</w:t>
      </w:r>
      <w:bookmarkEnd w:id="3"/>
    </w:p>
    <w:bookmarkEnd w:id="1"/>
    <w:p w:rsidR="00520F19" w:rsidRDefault="00520F19" w:rsidP="00520F19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520F19" w:rsidRDefault="00520F19" w:rsidP="00520F19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20F19" w:rsidRDefault="00520F19" w:rsidP="00520F19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关于顾晓真同志任职的通知</w:t>
      </w:r>
      <w:bookmarkEnd w:id="4"/>
    </w:p>
    <w:p w:rsidR="00520F19" w:rsidRDefault="00520F19" w:rsidP="00520F19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20F19" w:rsidRPr="006325CC" w:rsidRDefault="00520F19" w:rsidP="00520F19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上海市闵行区华坪小学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520F19" w:rsidRPr="003C63B7" w:rsidRDefault="00520F19" w:rsidP="00520F1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3C63B7"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520F19" w:rsidRPr="003C63B7" w:rsidRDefault="00520F19" w:rsidP="00520F1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3C63B7">
        <w:rPr>
          <w:rFonts w:ascii="仿宋" w:eastAsia="仿宋" w:hAnsi="仿宋" w:hint="eastAsia"/>
          <w:color w:val="000000"/>
          <w:sz w:val="32"/>
          <w:szCs w:val="32"/>
        </w:rPr>
        <w:t>顾晓真同志任上海市闵行区华坪小学副校长（试用期一年）。</w:t>
      </w:r>
    </w:p>
    <w:p w:rsidR="00520F19" w:rsidRPr="003C63B7" w:rsidRDefault="00520F19" w:rsidP="00520F1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3C63B7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bookmarkEnd w:id="6"/>
    <w:p w:rsidR="00520F19" w:rsidRPr="00C94690" w:rsidRDefault="00520F19" w:rsidP="00520F19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520F19" w:rsidRPr="00C94690" w:rsidRDefault="00520F19" w:rsidP="00520F19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520F19" w:rsidRDefault="00520F19" w:rsidP="00520F19">
      <w:pPr>
        <w:widowControl/>
        <w:adjustRightInd w:val="0"/>
        <w:snapToGrid w:val="0"/>
        <w:spacing w:line="360" w:lineRule="auto"/>
        <w:ind w:right="641"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7" w:name="附件"/>
      <w:bookmarkEnd w:id="7"/>
    </w:p>
    <w:p w:rsidR="00520F19" w:rsidRPr="006325CC" w:rsidRDefault="00520F19" w:rsidP="00520F19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8" w:name="落款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520F19" w:rsidRPr="003C63B7" w:rsidRDefault="00520F19" w:rsidP="00520F19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520F19" w:rsidRDefault="00520F19" w:rsidP="00520F19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520F19" w:rsidRDefault="00520F19" w:rsidP="00520F19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520F19" w:rsidRDefault="00520F19" w:rsidP="00520F19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520F19" w:rsidTr="00D8578B">
        <w:tc>
          <w:tcPr>
            <w:tcW w:w="8946" w:type="dxa"/>
            <w:tcBorders>
              <w:top w:val="single" w:sz="6" w:space="0" w:color="auto"/>
            </w:tcBorders>
          </w:tcPr>
          <w:p w:rsidR="00520F19" w:rsidRDefault="00520F19" w:rsidP="00D8578B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1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1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</w:t>
            </w:r>
            <w:bookmarkStart w:id="12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520F19" w:rsidRPr="003C63B7" w:rsidRDefault="00520F19" w:rsidP="00520F19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C6B05" w:rsidRPr="00520F19" w:rsidRDefault="00EC6B05"/>
    <w:sectPr w:rsidR="00EC6B05" w:rsidRPr="00520F19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1D25B456-5A64-42F6-8354-F07FF5574EE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9DA632E-9391-4F6E-A3E7-617221E1C24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8B5667B-46A8-4780-A185-EEF4A73211C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4CBBDD9-4CE9-4DE3-9FA0-A1E447EF1D5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CA525B6F-C92E-4C82-A1EF-D48C8F18CAD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520F19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520F1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19"/>
    <w:rsid w:val="000C023C"/>
    <w:rsid w:val="00520F19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1D8B-CA94-442E-AA23-CC6E1734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20F19"/>
  </w:style>
  <w:style w:type="character" w:customStyle="1" w:styleId="Char">
    <w:name w:val="页脚 Char"/>
    <w:link w:val="a4"/>
    <w:rsid w:val="00520F19"/>
    <w:rPr>
      <w:sz w:val="18"/>
      <w:szCs w:val="18"/>
    </w:rPr>
  </w:style>
  <w:style w:type="paragraph" w:styleId="a4">
    <w:name w:val="footer"/>
    <w:basedOn w:val="a"/>
    <w:link w:val="Char"/>
    <w:rsid w:val="00520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520F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2024-07-09T07:58:00Z</dcterms:created>
  <dcterms:modified xsi:type="dcterms:W3CDTF">2024-07-09T07:58:00Z</dcterms:modified>
</cp:coreProperties>
</file>