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A3" w:rsidRDefault="00401AA3">
      <w:pPr>
        <w:spacing w:line="584" w:lineRule="exact"/>
        <w:rPr>
          <w:rFonts w:eastAsia="黑体"/>
          <w:b/>
          <w:sz w:val="30"/>
          <w:szCs w:val="30"/>
        </w:rPr>
      </w:pPr>
    </w:p>
    <w:p w:rsidR="00401AA3" w:rsidRDefault="00401AA3">
      <w:pPr>
        <w:spacing w:line="584" w:lineRule="exact"/>
        <w:rPr>
          <w:rFonts w:eastAsia="黑体"/>
          <w:b/>
          <w:sz w:val="30"/>
          <w:szCs w:val="30"/>
        </w:rPr>
      </w:pPr>
    </w:p>
    <w:p w:rsidR="00401AA3" w:rsidRDefault="00401AA3">
      <w:pPr>
        <w:spacing w:line="584" w:lineRule="exact"/>
        <w:rPr>
          <w:rFonts w:eastAsia="黑体"/>
          <w:b/>
          <w:sz w:val="30"/>
          <w:szCs w:val="30"/>
        </w:rPr>
      </w:pPr>
    </w:p>
    <w:p w:rsidR="00401AA3" w:rsidRDefault="00401AA3">
      <w:pPr>
        <w:jc w:val="center"/>
        <w:rPr>
          <w:b/>
          <w:sz w:val="44"/>
          <w:szCs w:val="44"/>
        </w:rPr>
      </w:pPr>
    </w:p>
    <w:p w:rsidR="00401AA3" w:rsidRDefault="00401AA3">
      <w:pPr>
        <w:jc w:val="center"/>
        <w:rPr>
          <w:b/>
          <w:sz w:val="84"/>
          <w:szCs w:val="84"/>
        </w:rPr>
      </w:pPr>
    </w:p>
    <w:p w:rsidR="00401AA3" w:rsidRDefault="0002723D">
      <w:pPr>
        <w:jc w:val="center"/>
        <w:rPr>
          <w:rFonts w:eastAsia="华文中宋"/>
          <w:b/>
          <w:sz w:val="44"/>
          <w:szCs w:val="44"/>
        </w:rPr>
      </w:pPr>
      <w:r w:rsidRPr="0002723D">
        <w:rPr>
          <w:rFonts w:eastAsia="华文中宋" w:hAnsi="华文中宋" w:hint="eastAsia"/>
          <w:b/>
          <w:sz w:val="44"/>
          <w:szCs w:val="44"/>
        </w:rPr>
        <w:t>闵行区</w:t>
      </w:r>
      <w:r w:rsidRPr="0002723D">
        <w:rPr>
          <w:rFonts w:eastAsia="华文中宋" w:hAnsi="华文中宋" w:hint="eastAsia"/>
          <w:b/>
          <w:sz w:val="44"/>
          <w:szCs w:val="44"/>
        </w:rPr>
        <w:t>202</w:t>
      </w:r>
      <w:r>
        <w:rPr>
          <w:rFonts w:eastAsia="华文中宋" w:hAnsi="华文中宋" w:hint="eastAsia"/>
          <w:b/>
          <w:sz w:val="44"/>
          <w:szCs w:val="44"/>
        </w:rPr>
        <w:t>4</w:t>
      </w:r>
      <w:r w:rsidRPr="0002723D">
        <w:rPr>
          <w:rFonts w:eastAsia="华文中宋" w:hAnsi="华文中宋" w:hint="eastAsia"/>
          <w:b/>
          <w:sz w:val="44"/>
          <w:szCs w:val="44"/>
        </w:rPr>
        <w:t>年</w:t>
      </w:r>
      <w:r w:rsidRPr="0002723D">
        <w:rPr>
          <w:rFonts w:eastAsia="华文中宋" w:hAnsi="华文中宋" w:hint="eastAsia"/>
          <w:b/>
          <w:sz w:val="44"/>
          <w:szCs w:val="44"/>
        </w:rPr>
        <w:t>**</w:t>
      </w:r>
      <w:r w:rsidRPr="0002723D">
        <w:rPr>
          <w:rFonts w:eastAsia="华文中宋" w:hAnsi="华文中宋" w:hint="eastAsia"/>
          <w:b/>
          <w:sz w:val="44"/>
          <w:szCs w:val="44"/>
        </w:rPr>
        <w:t>镇财政决算</w:t>
      </w:r>
    </w:p>
    <w:p w:rsidR="00401AA3" w:rsidRDefault="00401AA3">
      <w:pPr>
        <w:jc w:val="center"/>
        <w:rPr>
          <w:rFonts w:eastAsia="华文中宋" w:hAnsi="华文中宋"/>
          <w:b/>
          <w:sz w:val="44"/>
          <w:szCs w:val="44"/>
        </w:rPr>
      </w:pPr>
    </w:p>
    <w:p w:rsidR="00401AA3" w:rsidRDefault="00401AA3">
      <w:pPr>
        <w:jc w:val="center"/>
        <w:rPr>
          <w:rFonts w:eastAsia="楷体_GB2312"/>
          <w:sz w:val="32"/>
          <w:szCs w:val="32"/>
        </w:rPr>
      </w:pPr>
    </w:p>
    <w:p w:rsidR="00401AA3" w:rsidRDefault="00401AA3">
      <w:pPr>
        <w:jc w:val="center"/>
        <w:rPr>
          <w:rFonts w:eastAsia="楷体_GB2312"/>
          <w:sz w:val="32"/>
          <w:szCs w:val="32"/>
        </w:rPr>
      </w:pPr>
    </w:p>
    <w:p w:rsidR="00401AA3" w:rsidRDefault="00401AA3">
      <w:pPr>
        <w:jc w:val="center"/>
        <w:rPr>
          <w:rFonts w:eastAsia="楷体_GB2312"/>
          <w:b/>
          <w:sz w:val="72"/>
          <w:szCs w:val="72"/>
        </w:rPr>
      </w:pPr>
    </w:p>
    <w:p w:rsidR="00401AA3" w:rsidRDefault="00401AA3">
      <w:pPr>
        <w:jc w:val="center"/>
        <w:rPr>
          <w:rFonts w:eastAsia="楷体_GB2312"/>
          <w:b/>
          <w:sz w:val="72"/>
          <w:szCs w:val="72"/>
        </w:rPr>
      </w:pPr>
    </w:p>
    <w:p w:rsidR="00401AA3" w:rsidRDefault="00401AA3">
      <w:pPr>
        <w:jc w:val="center"/>
        <w:rPr>
          <w:rFonts w:eastAsia="楷体_GB2312"/>
          <w:b/>
          <w:sz w:val="72"/>
          <w:szCs w:val="72"/>
        </w:rPr>
      </w:pPr>
    </w:p>
    <w:p w:rsidR="00401AA3" w:rsidRDefault="00401AA3">
      <w:pPr>
        <w:jc w:val="center"/>
        <w:rPr>
          <w:rFonts w:eastAsia="楷体_GB2312"/>
          <w:b/>
          <w:sz w:val="72"/>
          <w:szCs w:val="72"/>
        </w:rPr>
      </w:pPr>
    </w:p>
    <w:p w:rsidR="00401AA3" w:rsidRDefault="00401AA3">
      <w:pPr>
        <w:jc w:val="center"/>
        <w:rPr>
          <w:rFonts w:eastAsia="楷体_GB2312"/>
          <w:b/>
          <w:sz w:val="30"/>
          <w:szCs w:val="30"/>
        </w:rPr>
      </w:pPr>
    </w:p>
    <w:p w:rsidR="00401AA3" w:rsidRDefault="0002723D">
      <w:pPr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**</w:t>
      </w:r>
      <w:r>
        <w:rPr>
          <w:rFonts w:eastAsia="楷体_GB2312" w:hint="eastAsia"/>
          <w:b/>
          <w:sz w:val="30"/>
          <w:szCs w:val="30"/>
        </w:rPr>
        <w:t>镇财政所</w:t>
      </w:r>
      <w:r w:rsidRPr="00901108">
        <w:rPr>
          <w:rFonts w:eastAsia="楷体_GB2312" w:hint="eastAsia"/>
          <w:b/>
          <w:sz w:val="30"/>
          <w:szCs w:val="30"/>
        </w:rPr>
        <w:t>编制</w:t>
      </w:r>
    </w:p>
    <w:p w:rsidR="00401AA3" w:rsidRDefault="0002723D">
      <w:pPr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202</w:t>
      </w:r>
      <w:r>
        <w:rPr>
          <w:rFonts w:eastAsia="楷体_GB2312" w:hint="eastAsia"/>
          <w:b/>
          <w:sz w:val="30"/>
          <w:szCs w:val="30"/>
        </w:rPr>
        <w:t>5</w:t>
      </w:r>
      <w:r>
        <w:rPr>
          <w:rFonts w:eastAsia="楷体_GB2312" w:hint="eastAsia"/>
          <w:b/>
          <w:sz w:val="30"/>
          <w:szCs w:val="30"/>
        </w:rPr>
        <w:t>年</w:t>
      </w:r>
      <w:r>
        <w:rPr>
          <w:rFonts w:eastAsia="楷体_GB2312" w:hint="eastAsia"/>
          <w:b/>
          <w:sz w:val="30"/>
          <w:szCs w:val="30"/>
        </w:rPr>
        <w:t xml:space="preserve">  </w:t>
      </w:r>
      <w:r>
        <w:rPr>
          <w:rFonts w:eastAsia="楷体_GB2312" w:hint="eastAsia"/>
          <w:b/>
          <w:sz w:val="30"/>
          <w:szCs w:val="30"/>
        </w:rPr>
        <w:t>月</w:t>
      </w:r>
      <w:bookmarkStart w:id="0" w:name="_GoBack"/>
      <w:bookmarkEnd w:id="0"/>
    </w:p>
    <w:sectPr w:rsidR="00401AA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2D0"/>
    <w:rsid w:val="9DDFC23B"/>
    <w:rsid w:val="DF5F8431"/>
    <w:rsid w:val="0002723D"/>
    <w:rsid w:val="00032F41"/>
    <w:rsid w:val="00073575"/>
    <w:rsid w:val="00092EDE"/>
    <w:rsid w:val="000B65E5"/>
    <w:rsid w:val="000C6752"/>
    <w:rsid w:val="000F55C7"/>
    <w:rsid w:val="00126581"/>
    <w:rsid w:val="001360D9"/>
    <w:rsid w:val="001640D4"/>
    <w:rsid w:val="001F2156"/>
    <w:rsid w:val="001F5FD9"/>
    <w:rsid w:val="00213A02"/>
    <w:rsid w:val="00231B80"/>
    <w:rsid w:val="0026037A"/>
    <w:rsid w:val="002808F0"/>
    <w:rsid w:val="0028228B"/>
    <w:rsid w:val="002E48EF"/>
    <w:rsid w:val="00327DD6"/>
    <w:rsid w:val="00340DD8"/>
    <w:rsid w:val="003532E8"/>
    <w:rsid w:val="00354094"/>
    <w:rsid w:val="00372047"/>
    <w:rsid w:val="003C1B21"/>
    <w:rsid w:val="003C2FD1"/>
    <w:rsid w:val="003C5497"/>
    <w:rsid w:val="003D5322"/>
    <w:rsid w:val="003D79AA"/>
    <w:rsid w:val="003E62D0"/>
    <w:rsid w:val="00401AA3"/>
    <w:rsid w:val="004866E1"/>
    <w:rsid w:val="004C63E7"/>
    <w:rsid w:val="00515743"/>
    <w:rsid w:val="00567A64"/>
    <w:rsid w:val="00572145"/>
    <w:rsid w:val="00574AD7"/>
    <w:rsid w:val="005972D5"/>
    <w:rsid w:val="005F1FB8"/>
    <w:rsid w:val="005F3D08"/>
    <w:rsid w:val="006350DB"/>
    <w:rsid w:val="00650B98"/>
    <w:rsid w:val="00673F62"/>
    <w:rsid w:val="00684EDE"/>
    <w:rsid w:val="0069035C"/>
    <w:rsid w:val="006B2AAC"/>
    <w:rsid w:val="006C1004"/>
    <w:rsid w:val="006E2CE5"/>
    <w:rsid w:val="00727993"/>
    <w:rsid w:val="00741402"/>
    <w:rsid w:val="00742E62"/>
    <w:rsid w:val="00753222"/>
    <w:rsid w:val="00782DEF"/>
    <w:rsid w:val="0079296F"/>
    <w:rsid w:val="007B5566"/>
    <w:rsid w:val="007C4209"/>
    <w:rsid w:val="007C47FA"/>
    <w:rsid w:val="00827C9D"/>
    <w:rsid w:val="00856E2C"/>
    <w:rsid w:val="0087361C"/>
    <w:rsid w:val="008859FB"/>
    <w:rsid w:val="008913E2"/>
    <w:rsid w:val="00897D2C"/>
    <w:rsid w:val="008B5D2B"/>
    <w:rsid w:val="008D5575"/>
    <w:rsid w:val="008E2BD9"/>
    <w:rsid w:val="00901108"/>
    <w:rsid w:val="00902A5A"/>
    <w:rsid w:val="00920264"/>
    <w:rsid w:val="00925A1F"/>
    <w:rsid w:val="00934D36"/>
    <w:rsid w:val="00940273"/>
    <w:rsid w:val="00953CFA"/>
    <w:rsid w:val="00994208"/>
    <w:rsid w:val="009949AC"/>
    <w:rsid w:val="00995E7C"/>
    <w:rsid w:val="009A5AF4"/>
    <w:rsid w:val="009E4046"/>
    <w:rsid w:val="009F5312"/>
    <w:rsid w:val="00A054C4"/>
    <w:rsid w:val="00A13ACB"/>
    <w:rsid w:val="00A45D81"/>
    <w:rsid w:val="00A5445B"/>
    <w:rsid w:val="00A62277"/>
    <w:rsid w:val="00AC4CEB"/>
    <w:rsid w:val="00AF5B74"/>
    <w:rsid w:val="00BA15A1"/>
    <w:rsid w:val="00BE181F"/>
    <w:rsid w:val="00C2733B"/>
    <w:rsid w:val="00C32A3C"/>
    <w:rsid w:val="00C6084E"/>
    <w:rsid w:val="00C67B3A"/>
    <w:rsid w:val="00C717C2"/>
    <w:rsid w:val="00C7267C"/>
    <w:rsid w:val="00C767BE"/>
    <w:rsid w:val="00CA163D"/>
    <w:rsid w:val="00CB7A26"/>
    <w:rsid w:val="00CC7BAB"/>
    <w:rsid w:val="00CF07B3"/>
    <w:rsid w:val="00CF09A9"/>
    <w:rsid w:val="00CF5162"/>
    <w:rsid w:val="00D010EB"/>
    <w:rsid w:val="00D32AD5"/>
    <w:rsid w:val="00D528BC"/>
    <w:rsid w:val="00D555A8"/>
    <w:rsid w:val="00D64CBB"/>
    <w:rsid w:val="00D81D17"/>
    <w:rsid w:val="00DB2D1E"/>
    <w:rsid w:val="00DC6AE2"/>
    <w:rsid w:val="00DE5EC0"/>
    <w:rsid w:val="00DE5FDB"/>
    <w:rsid w:val="00E24043"/>
    <w:rsid w:val="00E33170"/>
    <w:rsid w:val="00E43721"/>
    <w:rsid w:val="00E52D07"/>
    <w:rsid w:val="00E56688"/>
    <w:rsid w:val="00E73F51"/>
    <w:rsid w:val="00E8253D"/>
    <w:rsid w:val="00E961F6"/>
    <w:rsid w:val="00F106F4"/>
    <w:rsid w:val="00F17580"/>
    <w:rsid w:val="00F31DBA"/>
    <w:rsid w:val="00F95AFB"/>
    <w:rsid w:val="00FB376F"/>
    <w:rsid w:val="00FB6850"/>
    <w:rsid w:val="00FC1A3D"/>
    <w:rsid w:val="00FD0B18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eastAsia="仿宋_GB2312"/>
      <w:sz w:val="30"/>
      <w:szCs w:val="21"/>
    </w:rPr>
  </w:style>
  <w:style w:type="character" w:customStyle="1" w:styleId="Char">
    <w:name w:val="批注框文本 Char"/>
    <w:link w:val="a3"/>
    <w:uiPriority w:val="99"/>
    <w:semiHidden/>
    <w:qFormat/>
    <w:rPr>
      <w:sz w:val="0"/>
      <w:szCs w:val="0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40</Characters>
  <Application>Microsoft Office Word</Application>
  <DocSecurity>0</DocSecurity>
  <Lines>1</Lines>
  <Paragraphs>1</Paragraphs>
  <ScaleCrop>false</ScaleCrop>
  <Company>czj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上海市2009年财政决算</dc:title>
  <dc:creator>闵婕</dc:creator>
  <cp:lastModifiedBy>user</cp:lastModifiedBy>
  <cp:revision>7</cp:revision>
  <cp:lastPrinted>2025-06-12T13:49:00Z</cp:lastPrinted>
  <dcterms:created xsi:type="dcterms:W3CDTF">2020-05-15T22:44:00Z</dcterms:created>
  <dcterms:modified xsi:type="dcterms:W3CDTF">2025-07-07T07:02:00Z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