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82C" w:rsidRPr="00EB171A" w:rsidRDefault="00D70A32" w:rsidP="000175A8">
      <w:pPr>
        <w:spacing w:afterLines="50" w:after="156"/>
        <w:jc w:val="center"/>
        <w:rPr>
          <w:rFonts w:ascii="方正小标宋简体" w:eastAsia="方正小标宋简体" w:hAnsi="华文中宋" w:hint="eastAsia"/>
          <w:color w:val="000000" w:themeColor="text1"/>
          <w:sz w:val="36"/>
          <w:szCs w:val="36"/>
        </w:rPr>
      </w:pPr>
      <w:r w:rsidRPr="00EB171A">
        <w:rPr>
          <w:rFonts w:ascii="方正小标宋简体" w:eastAsia="方正小标宋简体" w:hAnsi="华文中宋" w:hint="eastAsia"/>
          <w:color w:val="000000" w:themeColor="text1"/>
          <w:sz w:val="36"/>
          <w:szCs w:val="36"/>
        </w:rPr>
        <w:t>关于《闵行区老旧公房小区物业管理共建活动</w:t>
      </w:r>
      <w:r w:rsidRPr="00EB171A">
        <w:rPr>
          <w:rFonts w:ascii="方正小标宋简体" w:eastAsia="方正小标宋简体" w:hAnsi="华文中宋" w:hint="eastAsia"/>
          <w:color w:val="000000" w:themeColor="text1"/>
          <w:sz w:val="36"/>
          <w:szCs w:val="36"/>
        </w:rPr>
        <w:br/>
        <w:t>实施</w:t>
      </w:r>
      <w:r w:rsidR="00DB5C9F" w:rsidRPr="00EB171A">
        <w:rPr>
          <w:rFonts w:ascii="方正小标宋简体" w:eastAsia="方正小标宋简体" w:hAnsi="华文中宋" w:hint="eastAsia"/>
          <w:color w:val="000000" w:themeColor="text1"/>
          <w:sz w:val="36"/>
          <w:szCs w:val="36"/>
        </w:rPr>
        <w:t>办法</w:t>
      </w:r>
      <w:r w:rsidRPr="00EB171A">
        <w:rPr>
          <w:rFonts w:ascii="方正小标宋简体" w:eastAsia="方正小标宋简体" w:hAnsi="华文中宋" w:hint="eastAsia"/>
          <w:color w:val="000000" w:themeColor="text1"/>
          <w:sz w:val="36"/>
          <w:szCs w:val="36"/>
        </w:rPr>
        <w:t>》</w:t>
      </w:r>
      <w:r w:rsidR="00C83F98" w:rsidRPr="00EB171A">
        <w:rPr>
          <w:rFonts w:ascii="方正小标宋简体" w:eastAsia="方正小标宋简体" w:hAnsi="华文中宋" w:hint="eastAsia"/>
          <w:color w:val="000000" w:themeColor="text1"/>
          <w:sz w:val="36"/>
          <w:szCs w:val="36"/>
        </w:rPr>
        <w:t>政策解读</w:t>
      </w:r>
    </w:p>
    <w:p w:rsidR="00EB171A" w:rsidRDefault="00EB171A" w:rsidP="00EB171A">
      <w:pPr>
        <w:adjustRightInd w:val="0"/>
        <w:snapToGrid w:val="0"/>
        <w:spacing w:line="360" w:lineRule="auto"/>
        <w:rPr>
          <w:rFonts w:ascii="仿宋" w:eastAsia="仿宋" w:hAnsi="仿宋" w:hint="eastAsia"/>
          <w:color w:val="000000" w:themeColor="text1"/>
          <w:sz w:val="30"/>
          <w:szCs w:val="30"/>
        </w:rPr>
      </w:pPr>
    </w:p>
    <w:p w:rsidR="000175A8" w:rsidRPr="00056F90" w:rsidRDefault="004B0C58" w:rsidP="00EB71F3">
      <w:pPr>
        <w:adjustRightInd w:val="0"/>
        <w:snapToGrid w:val="0"/>
        <w:spacing w:line="360" w:lineRule="auto"/>
        <w:ind w:firstLineChars="200" w:firstLine="600"/>
        <w:rPr>
          <w:rFonts w:ascii="仿宋" w:eastAsia="仿宋" w:hAnsi="仿宋"/>
          <w:color w:val="000000" w:themeColor="text1"/>
          <w:sz w:val="30"/>
          <w:szCs w:val="30"/>
        </w:rPr>
      </w:pPr>
      <w:r w:rsidRPr="00056F90">
        <w:rPr>
          <w:rFonts w:ascii="仿宋" w:eastAsia="仿宋" w:hAnsi="仿宋" w:hint="eastAsia"/>
          <w:color w:val="000000" w:themeColor="text1"/>
          <w:sz w:val="30"/>
          <w:szCs w:val="30"/>
        </w:rPr>
        <w:t>为</w:t>
      </w:r>
      <w:r w:rsidR="009C3AEF" w:rsidRPr="00056F90">
        <w:rPr>
          <w:rFonts w:ascii="仿宋" w:eastAsia="仿宋" w:hAnsi="仿宋" w:hint="eastAsia"/>
          <w:color w:val="000000" w:themeColor="text1"/>
          <w:sz w:val="30"/>
          <w:szCs w:val="30"/>
        </w:rPr>
        <w:t>进一步加强</w:t>
      </w:r>
      <w:r w:rsidR="001506DA" w:rsidRPr="00056F90">
        <w:rPr>
          <w:rFonts w:ascii="仿宋" w:eastAsia="仿宋" w:hAnsi="仿宋" w:hint="eastAsia"/>
          <w:color w:val="000000" w:themeColor="text1"/>
          <w:sz w:val="30"/>
          <w:szCs w:val="30"/>
        </w:rPr>
        <w:t>老旧</w:t>
      </w:r>
      <w:r w:rsidR="001506DA" w:rsidRPr="00056F90">
        <w:rPr>
          <w:rFonts w:ascii="仿宋" w:eastAsia="仿宋" w:hAnsi="仿宋"/>
          <w:color w:val="000000" w:themeColor="text1"/>
          <w:sz w:val="30"/>
          <w:szCs w:val="30"/>
        </w:rPr>
        <w:t>公房小区</w:t>
      </w:r>
      <w:r w:rsidR="009C3AEF" w:rsidRPr="00056F90">
        <w:rPr>
          <w:rFonts w:ascii="仿宋" w:eastAsia="仿宋" w:hAnsi="仿宋"/>
          <w:color w:val="000000" w:themeColor="text1"/>
          <w:sz w:val="30"/>
          <w:szCs w:val="30"/>
        </w:rPr>
        <w:t>物业管理共建工作</w:t>
      </w:r>
      <w:r w:rsidRPr="00056F90">
        <w:rPr>
          <w:rFonts w:ascii="仿宋" w:eastAsia="仿宋" w:hAnsi="仿宋"/>
          <w:color w:val="000000" w:themeColor="text1"/>
          <w:sz w:val="30"/>
          <w:szCs w:val="30"/>
        </w:rPr>
        <w:t>，</w:t>
      </w:r>
      <w:r w:rsidR="009C3AEF" w:rsidRPr="00056F90">
        <w:rPr>
          <w:rFonts w:ascii="仿宋" w:eastAsia="仿宋" w:hAnsi="仿宋"/>
          <w:color w:val="000000" w:themeColor="text1"/>
          <w:sz w:val="30"/>
          <w:szCs w:val="30"/>
        </w:rPr>
        <w:t>提</w:t>
      </w:r>
      <w:r w:rsidR="00052A37" w:rsidRPr="00056F90">
        <w:rPr>
          <w:rFonts w:ascii="仿宋" w:eastAsia="仿宋" w:hAnsi="仿宋" w:hint="eastAsia"/>
          <w:color w:val="000000" w:themeColor="text1"/>
          <w:sz w:val="30"/>
          <w:szCs w:val="30"/>
        </w:rPr>
        <w:t>升</w:t>
      </w:r>
      <w:r w:rsidR="009C3AEF" w:rsidRPr="00056F90">
        <w:rPr>
          <w:rFonts w:ascii="仿宋" w:eastAsia="仿宋" w:hAnsi="仿宋"/>
          <w:color w:val="000000" w:themeColor="text1"/>
          <w:sz w:val="30"/>
          <w:szCs w:val="30"/>
        </w:rPr>
        <w:t>物业服务质量，</w:t>
      </w:r>
      <w:r w:rsidR="00E164FC">
        <w:rPr>
          <w:rFonts w:ascii="仿宋" w:eastAsia="仿宋" w:hAnsi="仿宋" w:hint="eastAsia"/>
          <w:color w:val="000000" w:themeColor="text1"/>
          <w:sz w:val="30"/>
          <w:szCs w:val="30"/>
        </w:rPr>
        <w:t>本</w:t>
      </w:r>
      <w:r w:rsidR="00985023" w:rsidRPr="00056F90">
        <w:rPr>
          <w:rFonts w:ascii="仿宋" w:eastAsia="仿宋" w:hAnsi="仿宋" w:hint="eastAsia"/>
          <w:color w:val="000000" w:themeColor="text1"/>
          <w:sz w:val="30"/>
          <w:szCs w:val="30"/>
        </w:rPr>
        <w:t>局</w:t>
      </w:r>
      <w:r w:rsidR="001B7B21">
        <w:rPr>
          <w:rFonts w:ascii="仿宋" w:eastAsia="仿宋" w:hAnsi="仿宋" w:hint="eastAsia"/>
          <w:color w:val="000000" w:themeColor="text1"/>
          <w:sz w:val="30"/>
          <w:szCs w:val="30"/>
        </w:rPr>
        <w:t>会同</w:t>
      </w:r>
      <w:r w:rsidR="001B7B21">
        <w:rPr>
          <w:rFonts w:ascii="仿宋" w:eastAsia="仿宋" w:hAnsi="仿宋"/>
          <w:color w:val="000000" w:themeColor="text1"/>
          <w:sz w:val="30"/>
          <w:szCs w:val="30"/>
        </w:rPr>
        <w:t>区财政局</w:t>
      </w:r>
      <w:r w:rsidR="009C3AEF" w:rsidRPr="00056F90">
        <w:rPr>
          <w:rFonts w:ascii="仿宋" w:eastAsia="仿宋" w:hAnsi="仿宋" w:hint="eastAsia"/>
          <w:color w:val="000000" w:themeColor="text1"/>
          <w:sz w:val="30"/>
          <w:szCs w:val="30"/>
        </w:rPr>
        <w:t>修订</w:t>
      </w:r>
      <w:r w:rsidR="00985023" w:rsidRPr="00056F90">
        <w:rPr>
          <w:rFonts w:ascii="仿宋" w:eastAsia="仿宋" w:hAnsi="仿宋"/>
          <w:color w:val="000000" w:themeColor="text1"/>
          <w:sz w:val="30"/>
          <w:szCs w:val="30"/>
        </w:rPr>
        <w:t>了</w:t>
      </w:r>
      <w:r w:rsidR="00985023" w:rsidRPr="00056F90">
        <w:rPr>
          <w:rFonts w:ascii="仿宋" w:eastAsia="仿宋" w:hAnsi="仿宋" w:hint="eastAsia"/>
          <w:color w:val="000000" w:themeColor="text1"/>
          <w:sz w:val="30"/>
          <w:szCs w:val="30"/>
        </w:rPr>
        <w:t>《闵行区</w:t>
      </w:r>
      <w:r w:rsidR="00985023" w:rsidRPr="00056F90">
        <w:rPr>
          <w:rFonts w:ascii="仿宋" w:eastAsia="仿宋" w:hAnsi="仿宋"/>
          <w:color w:val="000000" w:themeColor="text1"/>
          <w:sz w:val="30"/>
          <w:szCs w:val="30"/>
        </w:rPr>
        <w:t>老旧公房小区物业管理共建活动实施</w:t>
      </w:r>
      <w:r w:rsidR="001D0B72" w:rsidRPr="00056F90">
        <w:rPr>
          <w:rFonts w:ascii="仿宋" w:eastAsia="仿宋" w:hAnsi="仿宋" w:hint="eastAsia"/>
          <w:color w:val="000000" w:themeColor="text1"/>
          <w:sz w:val="30"/>
          <w:szCs w:val="30"/>
        </w:rPr>
        <w:t>办法</w:t>
      </w:r>
      <w:r w:rsidR="00985023" w:rsidRPr="00056F90">
        <w:rPr>
          <w:rFonts w:ascii="仿宋" w:eastAsia="仿宋" w:hAnsi="仿宋" w:hint="eastAsia"/>
          <w:color w:val="000000" w:themeColor="text1"/>
          <w:sz w:val="30"/>
          <w:szCs w:val="30"/>
        </w:rPr>
        <w:t>》（以下</w:t>
      </w:r>
      <w:r w:rsidR="00985023" w:rsidRPr="00056F90">
        <w:rPr>
          <w:rFonts w:ascii="仿宋" w:eastAsia="仿宋" w:hAnsi="仿宋"/>
          <w:color w:val="000000" w:themeColor="text1"/>
          <w:sz w:val="30"/>
          <w:szCs w:val="30"/>
        </w:rPr>
        <w:t>简称</w:t>
      </w:r>
      <w:r w:rsidR="00492B0F" w:rsidRPr="00056F90">
        <w:rPr>
          <w:rFonts w:ascii="仿宋" w:eastAsia="仿宋" w:hAnsi="仿宋" w:hint="eastAsia"/>
          <w:color w:val="000000" w:themeColor="text1"/>
          <w:sz w:val="30"/>
          <w:szCs w:val="30"/>
        </w:rPr>
        <w:t>“</w:t>
      </w:r>
      <w:r w:rsidR="00985023" w:rsidRPr="00056F90">
        <w:rPr>
          <w:rFonts w:ascii="仿宋" w:eastAsia="仿宋" w:hAnsi="仿宋" w:hint="eastAsia"/>
          <w:color w:val="000000" w:themeColor="text1"/>
          <w:sz w:val="30"/>
          <w:szCs w:val="30"/>
        </w:rPr>
        <w:t>物业</w:t>
      </w:r>
      <w:r w:rsidR="00985023" w:rsidRPr="00056F90">
        <w:rPr>
          <w:rFonts w:ascii="仿宋" w:eastAsia="仿宋" w:hAnsi="仿宋"/>
          <w:color w:val="000000" w:themeColor="text1"/>
          <w:sz w:val="30"/>
          <w:szCs w:val="30"/>
        </w:rPr>
        <w:t>管理共建实施</w:t>
      </w:r>
      <w:r w:rsidR="001D0B72" w:rsidRPr="00056F90">
        <w:rPr>
          <w:rFonts w:ascii="仿宋" w:eastAsia="仿宋" w:hAnsi="仿宋" w:hint="eastAsia"/>
          <w:color w:val="000000" w:themeColor="text1"/>
          <w:sz w:val="30"/>
          <w:szCs w:val="30"/>
        </w:rPr>
        <w:t>办法</w:t>
      </w:r>
      <w:r w:rsidR="00492B0F" w:rsidRPr="00056F90">
        <w:rPr>
          <w:rFonts w:ascii="仿宋" w:eastAsia="仿宋" w:hAnsi="仿宋" w:hint="eastAsia"/>
          <w:color w:val="000000" w:themeColor="text1"/>
          <w:sz w:val="30"/>
          <w:szCs w:val="30"/>
        </w:rPr>
        <w:t>”</w:t>
      </w:r>
      <w:r w:rsidR="00985023" w:rsidRPr="00056F90">
        <w:rPr>
          <w:rFonts w:ascii="仿宋" w:eastAsia="仿宋" w:hAnsi="仿宋" w:hint="eastAsia"/>
          <w:color w:val="000000" w:themeColor="text1"/>
          <w:sz w:val="30"/>
          <w:szCs w:val="30"/>
        </w:rPr>
        <w:t>）</w:t>
      </w:r>
      <w:r w:rsidR="00985023" w:rsidRPr="00056F90">
        <w:rPr>
          <w:rFonts w:ascii="仿宋" w:eastAsia="仿宋" w:hAnsi="仿宋"/>
          <w:color w:val="000000" w:themeColor="text1"/>
          <w:sz w:val="30"/>
          <w:szCs w:val="30"/>
        </w:rPr>
        <w:t>。</w:t>
      </w:r>
    </w:p>
    <w:p w:rsidR="00C50CF9" w:rsidRPr="00056F90" w:rsidRDefault="00C50CF9" w:rsidP="00EB71F3">
      <w:pPr>
        <w:adjustRightInd w:val="0"/>
        <w:snapToGrid w:val="0"/>
        <w:spacing w:line="360" w:lineRule="auto"/>
        <w:ind w:firstLineChars="200" w:firstLine="600"/>
        <w:rPr>
          <w:rFonts w:ascii="黑体" w:eastAsia="黑体" w:hAnsi="Calibri" w:cs="宋体"/>
          <w:color w:val="000000" w:themeColor="text1"/>
          <w:kern w:val="0"/>
          <w:sz w:val="30"/>
          <w:szCs w:val="30"/>
        </w:rPr>
      </w:pPr>
      <w:r w:rsidRPr="00056F90">
        <w:rPr>
          <w:rFonts w:ascii="黑体" w:eastAsia="黑体" w:hAnsi="Calibri" w:cs="宋体" w:hint="eastAsia"/>
          <w:color w:val="000000" w:themeColor="text1"/>
          <w:kern w:val="0"/>
          <w:sz w:val="30"/>
          <w:szCs w:val="30"/>
        </w:rPr>
        <w:t>一、</w:t>
      </w:r>
      <w:r w:rsidR="00365D63" w:rsidRPr="00056F90">
        <w:rPr>
          <w:rFonts w:ascii="黑体" w:eastAsia="黑体" w:hAnsi="Calibri" w:cs="宋体" w:hint="eastAsia"/>
          <w:color w:val="000000" w:themeColor="text1"/>
          <w:kern w:val="0"/>
          <w:sz w:val="30"/>
          <w:szCs w:val="30"/>
        </w:rPr>
        <w:t>修订</w:t>
      </w:r>
      <w:r w:rsidRPr="00056F90">
        <w:rPr>
          <w:rFonts w:ascii="黑体" w:eastAsia="黑体" w:hAnsi="Calibri" w:cs="宋体" w:hint="eastAsia"/>
          <w:color w:val="000000" w:themeColor="text1"/>
          <w:kern w:val="0"/>
          <w:sz w:val="30"/>
          <w:szCs w:val="30"/>
        </w:rPr>
        <w:t>的背景和</w:t>
      </w:r>
      <w:r w:rsidR="00706605">
        <w:rPr>
          <w:rFonts w:ascii="黑体" w:eastAsia="黑体" w:hAnsi="Calibri" w:cs="宋体" w:hint="eastAsia"/>
          <w:color w:val="000000" w:themeColor="text1"/>
          <w:kern w:val="0"/>
          <w:sz w:val="30"/>
          <w:szCs w:val="30"/>
        </w:rPr>
        <w:t>目的</w:t>
      </w:r>
    </w:p>
    <w:p w:rsidR="00365D63" w:rsidRPr="00056F90" w:rsidRDefault="00365D63" w:rsidP="00E83707">
      <w:pPr>
        <w:adjustRightInd w:val="0"/>
        <w:snapToGrid w:val="0"/>
        <w:spacing w:line="360" w:lineRule="auto"/>
        <w:ind w:firstLineChars="200" w:firstLine="600"/>
        <w:rPr>
          <w:rFonts w:ascii="仿宋" w:eastAsia="仿宋" w:hAnsi="仿宋"/>
          <w:color w:val="000000" w:themeColor="text1"/>
          <w:sz w:val="30"/>
          <w:szCs w:val="30"/>
        </w:rPr>
      </w:pPr>
      <w:r w:rsidRPr="00056F90">
        <w:rPr>
          <w:rFonts w:ascii="仿宋" w:eastAsia="仿宋" w:hAnsi="仿宋" w:hint="eastAsia"/>
          <w:color w:val="000000" w:themeColor="text1"/>
          <w:sz w:val="30"/>
          <w:szCs w:val="30"/>
        </w:rPr>
        <w:t>闵行区自2010年起，对2000年前建造的老旧公房小区和早期市区动迁到闵行的外区动迁房小区实施物业管理共建，现行的第四轮物业</w:t>
      </w:r>
      <w:r w:rsidRPr="00056F90">
        <w:rPr>
          <w:rFonts w:ascii="仿宋" w:eastAsia="仿宋" w:hAnsi="仿宋"/>
          <w:color w:val="000000" w:themeColor="text1"/>
          <w:sz w:val="30"/>
          <w:szCs w:val="30"/>
        </w:rPr>
        <w:t>管理共建</w:t>
      </w:r>
      <w:r w:rsidRPr="00056F90">
        <w:rPr>
          <w:rFonts w:ascii="仿宋" w:eastAsia="仿宋" w:hAnsi="仿宋" w:hint="eastAsia"/>
          <w:color w:val="000000" w:themeColor="text1"/>
          <w:sz w:val="30"/>
          <w:szCs w:val="30"/>
        </w:rPr>
        <w:t>政策从20</w:t>
      </w:r>
      <w:r w:rsidRPr="00056F90">
        <w:rPr>
          <w:rFonts w:ascii="仿宋" w:eastAsia="仿宋" w:hAnsi="仿宋"/>
          <w:color w:val="000000" w:themeColor="text1"/>
          <w:sz w:val="30"/>
          <w:szCs w:val="30"/>
        </w:rPr>
        <w:t>22</w:t>
      </w:r>
      <w:r w:rsidRPr="00056F90">
        <w:rPr>
          <w:rFonts w:ascii="仿宋" w:eastAsia="仿宋" w:hAnsi="仿宋" w:hint="eastAsia"/>
          <w:color w:val="000000" w:themeColor="text1"/>
          <w:sz w:val="30"/>
          <w:szCs w:val="30"/>
        </w:rPr>
        <w:t>年</w:t>
      </w:r>
      <w:r w:rsidRPr="00056F90">
        <w:rPr>
          <w:rFonts w:ascii="仿宋" w:eastAsia="仿宋" w:hAnsi="仿宋"/>
          <w:color w:val="000000" w:themeColor="text1"/>
          <w:sz w:val="30"/>
          <w:szCs w:val="30"/>
        </w:rPr>
        <w:t>10</w:t>
      </w:r>
      <w:r w:rsidRPr="00056F90">
        <w:rPr>
          <w:rFonts w:ascii="仿宋" w:eastAsia="仿宋" w:hAnsi="仿宋" w:hint="eastAsia"/>
          <w:color w:val="000000" w:themeColor="text1"/>
          <w:sz w:val="30"/>
          <w:szCs w:val="30"/>
        </w:rPr>
        <w:t>月</w:t>
      </w:r>
      <w:r w:rsidRPr="00056F90">
        <w:rPr>
          <w:rFonts w:ascii="仿宋" w:eastAsia="仿宋" w:hAnsi="仿宋"/>
          <w:color w:val="000000" w:themeColor="text1"/>
          <w:sz w:val="30"/>
          <w:szCs w:val="30"/>
        </w:rPr>
        <w:t>1</w:t>
      </w:r>
      <w:r w:rsidRPr="00056F90">
        <w:rPr>
          <w:rFonts w:ascii="仿宋" w:eastAsia="仿宋" w:hAnsi="仿宋" w:hint="eastAsia"/>
          <w:color w:val="000000" w:themeColor="text1"/>
          <w:sz w:val="30"/>
          <w:szCs w:val="30"/>
        </w:rPr>
        <w:t>日开始，至202</w:t>
      </w:r>
      <w:r w:rsidRPr="00056F90">
        <w:rPr>
          <w:rFonts w:ascii="仿宋" w:eastAsia="仿宋" w:hAnsi="仿宋"/>
          <w:color w:val="000000" w:themeColor="text1"/>
          <w:sz w:val="30"/>
          <w:szCs w:val="30"/>
        </w:rPr>
        <w:t>5年9</w:t>
      </w:r>
      <w:r w:rsidRPr="00056F90">
        <w:rPr>
          <w:rFonts w:ascii="仿宋" w:eastAsia="仿宋" w:hAnsi="仿宋" w:hint="eastAsia"/>
          <w:color w:val="000000" w:themeColor="text1"/>
          <w:sz w:val="30"/>
          <w:szCs w:val="30"/>
        </w:rPr>
        <w:t>月</w:t>
      </w:r>
      <w:r w:rsidRPr="00056F90">
        <w:rPr>
          <w:rFonts w:ascii="仿宋" w:eastAsia="仿宋" w:hAnsi="仿宋"/>
          <w:color w:val="000000" w:themeColor="text1"/>
          <w:sz w:val="30"/>
          <w:szCs w:val="30"/>
        </w:rPr>
        <w:t>30</w:t>
      </w:r>
      <w:r w:rsidRPr="00056F90">
        <w:rPr>
          <w:rFonts w:ascii="仿宋" w:eastAsia="仿宋" w:hAnsi="仿宋" w:hint="eastAsia"/>
          <w:color w:val="000000" w:themeColor="text1"/>
          <w:sz w:val="30"/>
          <w:szCs w:val="30"/>
        </w:rPr>
        <w:t>日有效期届满。</w:t>
      </w:r>
      <w:r w:rsidR="005E7321" w:rsidRPr="00056F90">
        <w:rPr>
          <w:rFonts w:ascii="仿宋" w:eastAsia="仿宋" w:hAnsi="仿宋" w:hint="eastAsia"/>
          <w:color w:val="000000" w:themeColor="text1"/>
          <w:sz w:val="30"/>
          <w:szCs w:val="30"/>
        </w:rPr>
        <w:t>在总结</w:t>
      </w:r>
      <w:r w:rsidR="005E7321" w:rsidRPr="00056F90">
        <w:rPr>
          <w:rFonts w:ascii="仿宋" w:eastAsia="仿宋" w:hAnsi="仿宋"/>
          <w:color w:val="000000" w:themeColor="text1"/>
          <w:sz w:val="30"/>
          <w:szCs w:val="30"/>
        </w:rPr>
        <w:t>经验、深入调研</w:t>
      </w:r>
      <w:r w:rsidR="005E7321" w:rsidRPr="00056F90">
        <w:rPr>
          <w:rFonts w:ascii="仿宋" w:eastAsia="仿宋" w:hAnsi="仿宋" w:hint="eastAsia"/>
          <w:color w:val="000000" w:themeColor="text1"/>
          <w:sz w:val="30"/>
          <w:szCs w:val="30"/>
        </w:rPr>
        <w:t>、</w:t>
      </w:r>
      <w:r w:rsidR="005E7321" w:rsidRPr="00056F90">
        <w:rPr>
          <w:rFonts w:ascii="仿宋" w:eastAsia="仿宋" w:hAnsi="仿宋"/>
          <w:color w:val="000000" w:themeColor="text1"/>
          <w:sz w:val="30"/>
          <w:szCs w:val="30"/>
        </w:rPr>
        <w:t>广泛听取意见</w:t>
      </w:r>
      <w:r w:rsidR="005E7321" w:rsidRPr="00056F90">
        <w:rPr>
          <w:rFonts w:ascii="仿宋" w:eastAsia="仿宋" w:hAnsi="仿宋" w:hint="eastAsia"/>
          <w:color w:val="000000" w:themeColor="text1"/>
          <w:sz w:val="30"/>
          <w:szCs w:val="30"/>
        </w:rPr>
        <w:t>的基础上，本局</w:t>
      </w:r>
      <w:r w:rsidR="005E7321" w:rsidRPr="00056F90">
        <w:rPr>
          <w:rFonts w:ascii="仿宋" w:eastAsia="仿宋" w:hAnsi="仿宋"/>
          <w:color w:val="000000" w:themeColor="text1"/>
          <w:sz w:val="30"/>
          <w:szCs w:val="30"/>
        </w:rPr>
        <w:t>整合了</w:t>
      </w:r>
      <w:r w:rsidR="00373367" w:rsidRPr="00056F90">
        <w:rPr>
          <w:rFonts w:ascii="仿宋" w:eastAsia="仿宋" w:hAnsi="仿宋" w:hint="eastAsia"/>
          <w:color w:val="000000" w:themeColor="text1"/>
          <w:sz w:val="30"/>
          <w:szCs w:val="30"/>
        </w:rPr>
        <w:t>《闵行区</w:t>
      </w:r>
      <w:r w:rsidR="00373367" w:rsidRPr="00056F90">
        <w:rPr>
          <w:rFonts w:ascii="仿宋" w:eastAsia="仿宋" w:hAnsi="仿宋"/>
          <w:color w:val="000000" w:themeColor="text1"/>
          <w:sz w:val="30"/>
          <w:szCs w:val="30"/>
        </w:rPr>
        <w:t>老旧公房小区</w:t>
      </w:r>
      <w:r w:rsidR="005E7321" w:rsidRPr="00056F90">
        <w:rPr>
          <w:rFonts w:ascii="仿宋" w:eastAsia="仿宋" w:hAnsi="仿宋" w:hint="eastAsia"/>
          <w:color w:val="000000" w:themeColor="text1"/>
          <w:sz w:val="30"/>
          <w:szCs w:val="30"/>
        </w:rPr>
        <w:t>物业</w:t>
      </w:r>
      <w:r w:rsidR="005E7321" w:rsidRPr="00056F90">
        <w:rPr>
          <w:rFonts w:ascii="仿宋" w:eastAsia="仿宋" w:hAnsi="仿宋"/>
          <w:color w:val="000000" w:themeColor="text1"/>
          <w:sz w:val="30"/>
          <w:szCs w:val="30"/>
        </w:rPr>
        <w:t>管理共建</w:t>
      </w:r>
      <w:r w:rsidR="00373367" w:rsidRPr="00056F90">
        <w:rPr>
          <w:rFonts w:ascii="仿宋" w:eastAsia="仿宋" w:hAnsi="仿宋" w:hint="eastAsia"/>
          <w:color w:val="000000" w:themeColor="text1"/>
          <w:sz w:val="30"/>
          <w:szCs w:val="30"/>
        </w:rPr>
        <w:t>活动</w:t>
      </w:r>
      <w:r w:rsidR="00373367" w:rsidRPr="00056F90">
        <w:rPr>
          <w:rFonts w:ascii="仿宋" w:eastAsia="仿宋" w:hAnsi="仿宋"/>
          <w:color w:val="000000" w:themeColor="text1"/>
          <w:sz w:val="30"/>
          <w:szCs w:val="30"/>
        </w:rPr>
        <w:t>实施意见</w:t>
      </w:r>
      <w:r w:rsidR="00373367" w:rsidRPr="00056F90">
        <w:rPr>
          <w:rFonts w:ascii="仿宋" w:eastAsia="仿宋" w:hAnsi="仿宋" w:hint="eastAsia"/>
          <w:color w:val="000000" w:themeColor="text1"/>
          <w:sz w:val="30"/>
          <w:szCs w:val="30"/>
        </w:rPr>
        <w:t>》</w:t>
      </w:r>
      <w:r w:rsidR="00D5205C">
        <w:rPr>
          <w:rFonts w:ascii="仿宋" w:eastAsia="仿宋" w:hAnsi="仿宋" w:hint="eastAsia"/>
          <w:color w:val="000000" w:themeColor="text1"/>
          <w:sz w:val="30"/>
          <w:szCs w:val="30"/>
        </w:rPr>
        <w:t>（闵</w:t>
      </w:r>
      <w:r w:rsidR="00D5205C">
        <w:rPr>
          <w:rFonts w:ascii="仿宋" w:eastAsia="仿宋" w:hAnsi="仿宋"/>
          <w:color w:val="000000" w:themeColor="text1"/>
          <w:sz w:val="30"/>
          <w:szCs w:val="30"/>
        </w:rPr>
        <w:t>府规发</w:t>
      </w:r>
      <w:r w:rsidR="00D5205C">
        <w:rPr>
          <w:rFonts w:ascii="仿宋" w:eastAsia="仿宋" w:hAnsi="仿宋" w:hint="eastAsia"/>
          <w:color w:val="000000" w:themeColor="text1"/>
          <w:sz w:val="30"/>
          <w:szCs w:val="30"/>
        </w:rPr>
        <w:t>〔2022〕7号）</w:t>
      </w:r>
      <w:r w:rsidR="00373367" w:rsidRPr="00056F90">
        <w:rPr>
          <w:rFonts w:ascii="仿宋" w:eastAsia="仿宋" w:hAnsi="仿宋" w:hint="eastAsia"/>
          <w:color w:val="000000" w:themeColor="text1"/>
          <w:sz w:val="30"/>
          <w:szCs w:val="30"/>
        </w:rPr>
        <w:t>及其</w:t>
      </w:r>
      <w:r w:rsidR="00373367" w:rsidRPr="00056F90">
        <w:rPr>
          <w:rFonts w:ascii="仿宋" w:eastAsia="仿宋" w:hAnsi="仿宋"/>
          <w:color w:val="000000" w:themeColor="text1"/>
          <w:sz w:val="30"/>
          <w:szCs w:val="30"/>
        </w:rPr>
        <w:t>配套</w:t>
      </w:r>
      <w:r w:rsidR="00373367" w:rsidRPr="00056F90">
        <w:rPr>
          <w:rFonts w:ascii="仿宋" w:eastAsia="仿宋" w:hAnsi="仿宋" w:hint="eastAsia"/>
          <w:color w:val="000000" w:themeColor="text1"/>
          <w:sz w:val="30"/>
          <w:szCs w:val="30"/>
        </w:rPr>
        <w:t>的</w:t>
      </w:r>
      <w:r w:rsidR="00373367" w:rsidRPr="00056F90">
        <w:rPr>
          <w:rFonts w:ascii="仿宋" w:eastAsia="仿宋" w:hAnsi="仿宋"/>
          <w:color w:val="000000" w:themeColor="text1"/>
          <w:sz w:val="30"/>
          <w:szCs w:val="30"/>
        </w:rPr>
        <w:t>物业管理共建考核</w:t>
      </w:r>
      <w:r w:rsidR="00373367" w:rsidRPr="00056F90">
        <w:rPr>
          <w:rFonts w:ascii="仿宋" w:eastAsia="仿宋" w:hAnsi="仿宋" w:hint="eastAsia"/>
          <w:color w:val="000000" w:themeColor="text1"/>
          <w:sz w:val="30"/>
          <w:szCs w:val="30"/>
        </w:rPr>
        <w:t>评价</w:t>
      </w:r>
      <w:r w:rsidR="00373367" w:rsidRPr="00056F90">
        <w:rPr>
          <w:rFonts w:ascii="仿宋" w:eastAsia="仿宋" w:hAnsi="仿宋"/>
          <w:color w:val="000000" w:themeColor="text1"/>
          <w:sz w:val="30"/>
          <w:szCs w:val="30"/>
        </w:rPr>
        <w:t>奖补细则</w:t>
      </w:r>
      <w:r w:rsidR="00373367" w:rsidRPr="00056F90">
        <w:rPr>
          <w:rFonts w:ascii="仿宋" w:eastAsia="仿宋" w:hAnsi="仿宋" w:hint="eastAsia"/>
          <w:color w:val="000000" w:themeColor="text1"/>
          <w:sz w:val="30"/>
          <w:szCs w:val="30"/>
        </w:rPr>
        <w:t>，并做了较大</w:t>
      </w:r>
      <w:r w:rsidR="00373367" w:rsidRPr="00056F90">
        <w:rPr>
          <w:rFonts w:ascii="仿宋" w:eastAsia="仿宋" w:hAnsi="仿宋"/>
          <w:color w:val="000000" w:themeColor="text1"/>
          <w:sz w:val="30"/>
          <w:szCs w:val="30"/>
        </w:rPr>
        <w:t>幅度的修订完善。</w:t>
      </w:r>
    </w:p>
    <w:p w:rsidR="008C4F90" w:rsidRPr="00056F90" w:rsidRDefault="008C4F90" w:rsidP="00EB71F3">
      <w:pPr>
        <w:adjustRightInd w:val="0"/>
        <w:snapToGrid w:val="0"/>
        <w:spacing w:line="360" w:lineRule="auto"/>
        <w:ind w:firstLineChars="200" w:firstLine="600"/>
        <w:jc w:val="left"/>
        <w:rPr>
          <w:rFonts w:ascii="仿宋" w:eastAsia="仿宋" w:hAnsi="仿宋"/>
          <w:color w:val="000000" w:themeColor="text1"/>
          <w:sz w:val="30"/>
          <w:szCs w:val="30"/>
        </w:rPr>
      </w:pPr>
      <w:r w:rsidRPr="00056F90">
        <w:rPr>
          <w:rFonts w:ascii="仿宋" w:eastAsia="仿宋" w:hAnsi="仿宋" w:hint="eastAsia"/>
          <w:color w:val="000000" w:themeColor="text1"/>
          <w:sz w:val="30"/>
          <w:szCs w:val="30"/>
        </w:rPr>
        <w:t>目前，老旧公房小区居民日益提高的</w:t>
      </w:r>
      <w:r w:rsidR="00754A8D" w:rsidRPr="00056F90">
        <w:rPr>
          <w:rFonts w:ascii="仿宋" w:eastAsia="仿宋" w:hAnsi="仿宋" w:hint="eastAsia"/>
          <w:color w:val="000000" w:themeColor="text1"/>
          <w:sz w:val="30"/>
          <w:szCs w:val="30"/>
        </w:rPr>
        <w:t>宜居</w:t>
      </w:r>
      <w:r w:rsidRPr="00056F90">
        <w:rPr>
          <w:rFonts w:ascii="仿宋" w:eastAsia="仿宋" w:hAnsi="仿宋" w:hint="eastAsia"/>
          <w:color w:val="000000" w:themeColor="text1"/>
          <w:sz w:val="30"/>
          <w:szCs w:val="30"/>
        </w:rPr>
        <w:t>需求与小区物业服务水平滞后之间矛盾依然存在，物业服务企业因成本上涨导致的运营压力与小区业主的物业服务消费观转变难、物业费上调难、收缴率低之间的矛盾依然存在。</w:t>
      </w:r>
      <w:r w:rsidR="000B15B5" w:rsidRPr="00056F90">
        <w:rPr>
          <w:rFonts w:ascii="仿宋" w:eastAsia="仿宋" w:hAnsi="仿宋" w:hint="eastAsia"/>
          <w:color w:val="000000" w:themeColor="text1"/>
          <w:sz w:val="30"/>
          <w:szCs w:val="30"/>
        </w:rPr>
        <w:t>同时，</w:t>
      </w:r>
      <w:r w:rsidRPr="00056F90">
        <w:rPr>
          <w:rFonts w:ascii="仿宋" w:eastAsia="仿宋" w:hAnsi="仿宋" w:hint="eastAsia"/>
          <w:color w:val="000000" w:themeColor="text1"/>
          <w:sz w:val="30"/>
          <w:szCs w:val="30"/>
        </w:rPr>
        <w:t>生活垃圾分类等工作进一步增加</w:t>
      </w:r>
      <w:r w:rsidR="00754A8D" w:rsidRPr="00056F90">
        <w:rPr>
          <w:rFonts w:ascii="仿宋" w:eastAsia="仿宋" w:hAnsi="仿宋" w:hint="eastAsia"/>
          <w:color w:val="000000" w:themeColor="text1"/>
          <w:sz w:val="30"/>
          <w:szCs w:val="30"/>
        </w:rPr>
        <w:t>了</w:t>
      </w:r>
      <w:r w:rsidRPr="00056F90">
        <w:rPr>
          <w:rFonts w:ascii="仿宋" w:eastAsia="仿宋" w:hAnsi="仿宋" w:hint="eastAsia"/>
          <w:color w:val="000000" w:themeColor="text1"/>
          <w:sz w:val="30"/>
          <w:szCs w:val="30"/>
        </w:rPr>
        <w:t>物业服务企业的经营负担，加剧了老旧公房小区日常维修和管理运营困难</w:t>
      </w:r>
      <w:r w:rsidR="000B15B5" w:rsidRPr="00056F90">
        <w:rPr>
          <w:rFonts w:ascii="仿宋" w:eastAsia="仿宋" w:hAnsi="仿宋" w:hint="eastAsia"/>
          <w:color w:val="000000" w:themeColor="text1"/>
          <w:sz w:val="30"/>
          <w:szCs w:val="30"/>
        </w:rPr>
        <w:t>，不利于</w:t>
      </w:r>
      <w:r w:rsidRPr="00056F90">
        <w:rPr>
          <w:rFonts w:ascii="仿宋" w:eastAsia="仿宋" w:hAnsi="仿宋" w:hint="eastAsia"/>
          <w:color w:val="000000" w:themeColor="text1"/>
          <w:sz w:val="30"/>
          <w:szCs w:val="30"/>
        </w:rPr>
        <w:t>实现建设安全、整洁、文明、有序小区的目标并持久巩固相关成果。</w:t>
      </w:r>
    </w:p>
    <w:p w:rsidR="00C50CF9" w:rsidRPr="00056F90" w:rsidRDefault="008C4F90" w:rsidP="00EB71F3">
      <w:pPr>
        <w:adjustRightInd w:val="0"/>
        <w:snapToGrid w:val="0"/>
        <w:spacing w:line="360" w:lineRule="auto"/>
        <w:ind w:firstLineChars="200" w:firstLine="600"/>
        <w:jc w:val="left"/>
        <w:rPr>
          <w:rFonts w:ascii="仿宋" w:eastAsia="仿宋" w:hAnsi="仿宋"/>
          <w:color w:val="000000" w:themeColor="text1"/>
          <w:sz w:val="30"/>
          <w:szCs w:val="30"/>
        </w:rPr>
      </w:pPr>
      <w:r w:rsidRPr="00056F90">
        <w:rPr>
          <w:rFonts w:ascii="仿宋" w:eastAsia="仿宋" w:hAnsi="仿宋" w:hint="eastAsia"/>
          <w:color w:val="000000" w:themeColor="text1"/>
          <w:sz w:val="30"/>
          <w:szCs w:val="30"/>
        </w:rPr>
        <w:t>为有效提升老旧公房小区物业管理与综合服务水平，在前</w:t>
      </w:r>
      <w:r w:rsidR="000B15B5" w:rsidRPr="00056F90">
        <w:rPr>
          <w:rFonts w:ascii="仿宋" w:eastAsia="仿宋" w:hAnsi="仿宋" w:hint="eastAsia"/>
          <w:color w:val="000000" w:themeColor="text1"/>
          <w:sz w:val="30"/>
          <w:szCs w:val="30"/>
        </w:rPr>
        <w:t>四</w:t>
      </w:r>
      <w:r w:rsidRPr="00056F90">
        <w:rPr>
          <w:rFonts w:ascii="仿宋" w:eastAsia="仿宋" w:hAnsi="仿宋" w:hint="eastAsia"/>
          <w:color w:val="000000" w:themeColor="text1"/>
          <w:sz w:val="30"/>
          <w:szCs w:val="30"/>
        </w:rPr>
        <w:t>轮物业管理共建工作基础上，坚持绩效评估、政策评估和专项审</w:t>
      </w:r>
      <w:r w:rsidRPr="00056F90">
        <w:rPr>
          <w:rFonts w:ascii="仿宋" w:eastAsia="仿宋" w:hAnsi="仿宋" w:hint="eastAsia"/>
          <w:color w:val="000000" w:themeColor="text1"/>
          <w:sz w:val="30"/>
          <w:szCs w:val="30"/>
        </w:rPr>
        <w:lastRenderedPageBreak/>
        <w:t>计并重，不断调整完善政策，制定新一轮物业管理共建实施</w:t>
      </w:r>
      <w:r w:rsidR="000B15B5" w:rsidRPr="00056F90">
        <w:rPr>
          <w:rFonts w:ascii="仿宋" w:eastAsia="仿宋" w:hAnsi="仿宋" w:hint="eastAsia"/>
          <w:color w:val="000000" w:themeColor="text1"/>
          <w:sz w:val="30"/>
          <w:szCs w:val="30"/>
        </w:rPr>
        <w:t>办法</w:t>
      </w:r>
      <w:r w:rsidRPr="00056F90">
        <w:rPr>
          <w:rFonts w:ascii="仿宋" w:eastAsia="仿宋" w:hAnsi="仿宋" w:hint="eastAsia"/>
          <w:color w:val="000000" w:themeColor="text1"/>
          <w:sz w:val="30"/>
          <w:szCs w:val="30"/>
        </w:rPr>
        <w:t>，通过坚持党建</w:t>
      </w:r>
      <w:r w:rsidR="000B15B5" w:rsidRPr="00056F90">
        <w:rPr>
          <w:rFonts w:ascii="仿宋" w:eastAsia="仿宋" w:hAnsi="仿宋" w:hint="eastAsia"/>
          <w:color w:val="000000" w:themeColor="text1"/>
          <w:sz w:val="30"/>
          <w:szCs w:val="30"/>
        </w:rPr>
        <w:t>引</w:t>
      </w:r>
      <w:r w:rsidRPr="00056F90">
        <w:rPr>
          <w:rFonts w:ascii="仿宋" w:eastAsia="仿宋" w:hAnsi="仿宋" w:hint="eastAsia"/>
          <w:color w:val="000000" w:themeColor="text1"/>
          <w:sz w:val="30"/>
          <w:szCs w:val="30"/>
        </w:rPr>
        <w:t>领</w:t>
      </w:r>
      <w:r w:rsidR="000B15B5" w:rsidRPr="00056F90">
        <w:rPr>
          <w:rFonts w:ascii="仿宋" w:eastAsia="仿宋" w:hAnsi="仿宋" w:hint="eastAsia"/>
          <w:color w:val="000000" w:themeColor="text1"/>
          <w:sz w:val="30"/>
          <w:szCs w:val="30"/>
        </w:rPr>
        <w:t>物业</w:t>
      </w:r>
      <w:r w:rsidR="000B15B5" w:rsidRPr="00056F90">
        <w:rPr>
          <w:rFonts w:ascii="仿宋" w:eastAsia="仿宋" w:hAnsi="仿宋"/>
          <w:color w:val="000000" w:themeColor="text1"/>
          <w:sz w:val="30"/>
          <w:szCs w:val="30"/>
        </w:rPr>
        <w:t>治理</w:t>
      </w:r>
      <w:r w:rsidRPr="00056F90">
        <w:rPr>
          <w:rFonts w:ascii="仿宋" w:eastAsia="仿宋" w:hAnsi="仿宋" w:hint="eastAsia"/>
          <w:color w:val="000000" w:themeColor="text1"/>
          <w:sz w:val="30"/>
          <w:szCs w:val="30"/>
        </w:rPr>
        <w:t>，完善居民区党组织领导</w:t>
      </w:r>
      <w:r w:rsidR="000B15B5" w:rsidRPr="00056F90">
        <w:rPr>
          <w:rFonts w:ascii="仿宋" w:eastAsia="仿宋" w:hAnsi="仿宋" w:hint="eastAsia"/>
          <w:color w:val="000000" w:themeColor="text1"/>
          <w:sz w:val="30"/>
          <w:szCs w:val="30"/>
        </w:rPr>
        <w:t>，</w:t>
      </w:r>
      <w:r w:rsidRPr="00056F90">
        <w:rPr>
          <w:rFonts w:ascii="仿宋" w:eastAsia="仿宋" w:hAnsi="仿宋" w:hint="eastAsia"/>
          <w:color w:val="000000" w:themeColor="text1"/>
          <w:sz w:val="30"/>
          <w:szCs w:val="30"/>
        </w:rPr>
        <w:t>居委会</w:t>
      </w:r>
      <w:r w:rsidR="000B15B5" w:rsidRPr="00056F90">
        <w:rPr>
          <w:rFonts w:ascii="仿宋" w:eastAsia="仿宋" w:hAnsi="仿宋" w:hint="eastAsia"/>
          <w:color w:val="000000" w:themeColor="text1"/>
          <w:sz w:val="30"/>
          <w:szCs w:val="30"/>
        </w:rPr>
        <w:t>指导</w:t>
      </w:r>
      <w:r w:rsidR="000B15B5" w:rsidRPr="00056F90">
        <w:rPr>
          <w:rFonts w:ascii="仿宋" w:eastAsia="仿宋" w:hAnsi="仿宋"/>
          <w:color w:val="000000" w:themeColor="text1"/>
          <w:sz w:val="30"/>
          <w:szCs w:val="30"/>
        </w:rPr>
        <w:t>监督</w:t>
      </w:r>
      <w:r w:rsidR="000B15B5" w:rsidRPr="00056F90">
        <w:rPr>
          <w:rFonts w:ascii="仿宋" w:eastAsia="仿宋" w:hAnsi="仿宋" w:hint="eastAsia"/>
          <w:color w:val="000000" w:themeColor="text1"/>
          <w:sz w:val="30"/>
          <w:szCs w:val="30"/>
        </w:rPr>
        <w:t>，</w:t>
      </w:r>
      <w:r w:rsidRPr="00056F90">
        <w:rPr>
          <w:rFonts w:ascii="仿宋" w:eastAsia="仿宋" w:hAnsi="仿宋" w:hint="eastAsia"/>
          <w:color w:val="000000" w:themeColor="text1"/>
          <w:sz w:val="30"/>
          <w:szCs w:val="30"/>
        </w:rPr>
        <w:t>业委会和物业服务企业协</w:t>
      </w:r>
      <w:r w:rsidR="000B15B5" w:rsidRPr="00056F90">
        <w:rPr>
          <w:rFonts w:ascii="仿宋" w:eastAsia="仿宋" w:hAnsi="仿宋" w:hint="eastAsia"/>
          <w:color w:val="000000" w:themeColor="text1"/>
          <w:sz w:val="30"/>
          <w:szCs w:val="30"/>
        </w:rPr>
        <w:t>同</w:t>
      </w:r>
      <w:r w:rsidR="000B15B5" w:rsidRPr="00056F90">
        <w:rPr>
          <w:rFonts w:ascii="仿宋" w:eastAsia="仿宋" w:hAnsi="仿宋"/>
          <w:color w:val="000000" w:themeColor="text1"/>
          <w:sz w:val="30"/>
          <w:szCs w:val="30"/>
        </w:rPr>
        <w:t>运转的</w:t>
      </w:r>
      <w:r w:rsidRPr="00056F90">
        <w:rPr>
          <w:rFonts w:ascii="仿宋" w:eastAsia="仿宋" w:hAnsi="仿宋" w:hint="eastAsia"/>
          <w:color w:val="000000" w:themeColor="text1"/>
          <w:sz w:val="30"/>
          <w:szCs w:val="30"/>
        </w:rPr>
        <w:t>工作机制，以考评奖补方式激励物业服务企业提升专业化、规范化水平，持续提高老旧公房小区物业</w:t>
      </w:r>
      <w:r w:rsidR="000B15B5" w:rsidRPr="00056F90">
        <w:rPr>
          <w:rFonts w:ascii="仿宋" w:eastAsia="仿宋" w:hAnsi="仿宋" w:hint="eastAsia"/>
          <w:color w:val="000000" w:themeColor="text1"/>
          <w:sz w:val="30"/>
          <w:szCs w:val="30"/>
        </w:rPr>
        <w:t>服务</w:t>
      </w:r>
      <w:r w:rsidRPr="00056F90">
        <w:rPr>
          <w:rFonts w:ascii="仿宋" w:eastAsia="仿宋" w:hAnsi="仿宋" w:hint="eastAsia"/>
          <w:color w:val="000000" w:themeColor="text1"/>
          <w:sz w:val="30"/>
          <w:szCs w:val="30"/>
        </w:rPr>
        <w:t>水平和居民满意度。</w:t>
      </w:r>
    </w:p>
    <w:p w:rsidR="00C50CF9" w:rsidRPr="00056F90" w:rsidRDefault="00C50CF9" w:rsidP="00EB71F3">
      <w:pPr>
        <w:adjustRightInd w:val="0"/>
        <w:snapToGrid w:val="0"/>
        <w:spacing w:line="360" w:lineRule="auto"/>
        <w:ind w:firstLineChars="200" w:firstLine="600"/>
        <w:rPr>
          <w:rFonts w:ascii="黑体" w:eastAsia="黑体" w:hAnsi="Calibri" w:cs="宋体"/>
          <w:color w:val="000000" w:themeColor="text1"/>
          <w:kern w:val="0"/>
          <w:sz w:val="30"/>
          <w:szCs w:val="30"/>
        </w:rPr>
      </w:pPr>
      <w:r w:rsidRPr="00056F90">
        <w:rPr>
          <w:rFonts w:ascii="黑体" w:eastAsia="黑体" w:hAnsi="Calibri" w:cs="宋体" w:hint="eastAsia"/>
          <w:color w:val="000000" w:themeColor="text1"/>
          <w:kern w:val="0"/>
          <w:sz w:val="30"/>
          <w:szCs w:val="30"/>
        </w:rPr>
        <w:t>二、</w:t>
      </w:r>
      <w:r w:rsidR="00C83F98">
        <w:rPr>
          <w:rFonts w:ascii="黑体" w:eastAsia="黑体" w:hAnsi="Calibri" w:cs="宋体" w:hint="eastAsia"/>
          <w:color w:val="000000" w:themeColor="text1"/>
          <w:kern w:val="0"/>
          <w:sz w:val="30"/>
          <w:szCs w:val="30"/>
        </w:rPr>
        <w:t>修订</w:t>
      </w:r>
      <w:r w:rsidR="00C83F98">
        <w:rPr>
          <w:rFonts w:ascii="黑体" w:eastAsia="黑体" w:hAnsi="Calibri" w:cs="宋体"/>
          <w:color w:val="000000" w:themeColor="text1"/>
          <w:kern w:val="0"/>
          <w:sz w:val="30"/>
          <w:szCs w:val="30"/>
        </w:rPr>
        <w:t>的</w:t>
      </w:r>
      <w:r w:rsidRPr="00056F90">
        <w:rPr>
          <w:rFonts w:ascii="黑体" w:eastAsia="黑体" w:hAnsi="Calibri" w:cs="宋体" w:hint="eastAsia"/>
          <w:color w:val="000000" w:themeColor="text1"/>
          <w:kern w:val="0"/>
          <w:sz w:val="30"/>
          <w:szCs w:val="30"/>
        </w:rPr>
        <w:t>过程</w:t>
      </w:r>
    </w:p>
    <w:p w:rsidR="00557BB9" w:rsidRPr="00E83707" w:rsidRDefault="00557BB9" w:rsidP="00EB71F3">
      <w:pPr>
        <w:adjustRightInd w:val="0"/>
        <w:snapToGrid w:val="0"/>
        <w:spacing w:line="360" w:lineRule="auto"/>
        <w:ind w:firstLineChars="200" w:firstLine="600"/>
        <w:rPr>
          <w:rFonts w:ascii="仿宋" w:eastAsia="仿宋" w:hAnsi="仿宋" w:cs="宋体"/>
          <w:color w:val="000000" w:themeColor="text1"/>
          <w:kern w:val="0"/>
          <w:sz w:val="30"/>
          <w:szCs w:val="30"/>
        </w:rPr>
      </w:pPr>
      <w:r w:rsidRPr="00E83707">
        <w:rPr>
          <w:rFonts w:ascii="仿宋" w:eastAsia="仿宋" w:hAnsi="仿宋" w:cs="宋体" w:hint="eastAsia"/>
          <w:color w:val="000000" w:themeColor="text1"/>
          <w:kern w:val="0"/>
          <w:sz w:val="30"/>
          <w:szCs w:val="30"/>
        </w:rPr>
        <w:t>在起草调研、征求意见等阶段，相关各方</w:t>
      </w:r>
      <w:r w:rsidR="004D7DAB" w:rsidRPr="00E83707">
        <w:rPr>
          <w:rFonts w:ascii="仿宋" w:eastAsia="仿宋" w:hAnsi="仿宋" w:cs="宋体" w:hint="eastAsia"/>
          <w:color w:val="000000" w:themeColor="text1"/>
          <w:kern w:val="0"/>
          <w:sz w:val="30"/>
          <w:szCs w:val="30"/>
        </w:rPr>
        <w:t>为完善政策</w:t>
      </w:r>
      <w:r w:rsidRPr="00E83707">
        <w:rPr>
          <w:rFonts w:ascii="仿宋" w:eastAsia="仿宋" w:hAnsi="仿宋" w:cs="宋体" w:hint="eastAsia"/>
          <w:color w:val="000000" w:themeColor="text1"/>
          <w:kern w:val="0"/>
          <w:sz w:val="30"/>
          <w:szCs w:val="30"/>
        </w:rPr>
        <w:t>提出了许多</w:t>
      </w:r>
      <w:r w:rsidR="004D7DAB" w:rsidRPr="00E83707">
        <w:rPr>
          <w:rFonts w:ascii="仿宋" w:eastAsia="仿宋" w:hAnsi="仿宋" w:cs="宋体" w:hint="eastAsia"/>
          <w:color w:val="000000" w:themeColor="text1"/>
          <w:kern w:val="0"/>
          <w:sz w:val="30"/>
          <w:szCs w:val="30"/>
        </w:rPr>
        <w:t>有益</w:t>
      </w:r>
      <w:r w:rsidR="004D7DAB" w:rsidRPr="00E83707">
        <w:rPr>
          <w:rFonts w:ascii="仿宋" w:eastAsia="仿宋" w:hAnsi="仿宋" w:cs="宋体"/>
          <w:color w:val="000000" w:themeColor="text1"/>
          <w:kern w:val="0"/>
          <w:sz w:val="30"/>
          <w:szCs w:val="30"/>
        </w:rPr>
        <w:t>的</w:t>
      </w:r>
      <w:r w:rsidRPr="00E83707">
        <w:rPr>
          <w:rFonts w:ascii="仿宋" w:eastAsia="仿宋" w:hAnsi="仿宋" w:cs="宋体" w:hint="eastAsia"/>
          <w:color w:val="000000" w:themeColor="text1"/>
          <w:kern w:val="0"/>
          <w:sz w:val="30"/>
          <w:szCs w:val="30"/>
        </w:rPr>
        <w:t>意见建议</w:t>
      </w:r>
      <w:r w:rsidRPr="00E83707">
        <w:rPr>
          <w:rFonts w:ascii="仿宋" w:eastAsia="仿宋" w:hAnsi="仿宋" w:cs="宋体"/>
          <w:color w:val="000000" w:themeColor="text1"/>
          <w:kern w:val="0"/>
          <w:sz w:val="30"/>
          <w:szCs w:val="30"/>
        </w:rPr>
        <w:t>。</w:t>
      </w:r>
    </w:p>
    <w:p w:rsidR="00C50CF9" w:rsidRPr="00E83707" w:rsidRDefault="004679E1" w:rsidP="00EB71F3">
      <w:pPr>
        <w:adjustRightInd w:val="0"/>
        <w:snapToGrid w:val="0"/>
        <w:spacing w:line="360" w:lineRule="auto"/>
        <w:ind w:firstLineChars="200" w:firstLine="600"/>
        <w:rPr>
          <w:rFonts w:ascii="仿宋" w:eastAsia="仿宋" w:hAnsi="仿宋" w:cs="宋体"/>
          <w:color w:val="000000" w:themeColor="text1"/>
          <w:kern w:val="0"/>
          <w:sz w:val="30"/>
          <w:szCs w:val="30"/>
        </w:rPr>
      </w:pPr>
      <w:r w:rsidRPr="00E83707">
        <w:rPr>
          <w:rFonts w:ascii="仿宋" w:eastAsia="仿宋" w:hAnsi="仿宋" w:cs="宋体"/>
          <w:color w:val="000000" w:themeColor="text1"/>
          <w:kern w:val="0"/>
          <w:sz w:val="30"/>
          <w:szCs w:val="30"/>
        </w:rPr>
        <w:t>202</w:t>
      </w:r>
      <w:r w:rsidR="0063531A" w:rsidRPr="00E83707">
        <w:rPr>
          <w:rFonts w:ascii="仿宋" w:eastAsia="仿宋" w:hAnsi="仿宋" w:cs="宋体"/>
          <w:color w:val="000000" w:themeColor="text1"/>
          <w:kern w:val="0"/>
          <w:sz w:val="30"/>
          <w:szCs w:val="30"/>
        </w:rPr>
        <w:t>5</w:t>
      </w:r>
      <w:r w:rsidRPr="00E83707">
        <w:rPr>
          <w:rFonts w:ascii="仿宋" w:eastAsia="仿宋" w:hAnsi="仿宋" w:cs="宋体"/>
          <w:color w:val="000000" w:themeColor="text1"/>
          <w:kern w:val="0"/>
          <w:sz w:val="30"/>
          <w:szCs w:val="30"/>
        </w:rPr>
        <w:t>年</w:t>
      </w:r>
      <w:r w:rsidR="0063531A" w:rsidRPr="00E83707">
        <w:rPr>
          <w:rFonts w:ascii="仿宋" w:eastAsia="仿宋" w:hAnsi="仿宋" w:cs="宋体"/>
          <w:color w:val="000000" w:themeColor="text1"/>
          <w:kern w:val="0"/>
          <w:sz w:val="30"/>
          <w:szCs w:val="30"/>
        </w:rPr>
        <w:t>3</w:t>
      </w:r>
      <w:r w:rsidRPr="00E83707">
        <w:rPr>
          <w:rFonts w:ascii="仿宋" w:eastAsia="仿宋" w:hAnsi="仿宋" w:cs="宋体"/>
          <w:color w:val="000000" w:themeColor="text1"/>
          <w:kern w:val="0"/>
          <w:sz w:val="30"/>
          <w:szCs w:val="30"/>
        </w:rPr>
        <w:t>月期间</w:t>
      </w:r>
      <w:r w:rsidRPr="00E83707">
        <w:rPr>
          <w:rFonts w:ascii="仿宋" w:eastAsia="仿宋" w:hAnsi="仿宋" w:cs="宋体" w:hint="eastAsia"/>
          <w:color w:val="000000" w:themeColor="text1"/>
          <w:kern w:val="0"/>
          <w:sz w:val="30"/>
          <w:szCs w:val="30"/>
        </w:rPr>
        <w:t>，我们</w:t>
      </w:r>
      <w:r w:rsidRPr="00E83707">
        <w:rPr>
          <w:rFonts w:ascii="仿宋" w:eastAsia="仿宋" w:hAnsi="仿宋" w:cs="宋体"/>
          <w:color w:val="000000" w:themeColor="text1"/>
          <w:kern w:val="0"/>
          <w:sz w:val="30"/>
          <w:szCs w:val="30"/>
        </w:rPr>
        <w:t>走访</w:t>
      </w:r>
      <w:r w:rsidR="00580B2A" w:rsidRPr="00E83707">
        <w:rPr>
          <w:rFonts w:ascii="仿宋" w:eastAsia="仿宋" w:hAnsi="仿宋" w:cs="宋体" w:hint="eastAsia"/>
          <w:color w:val="000000" w:themeColor="text1"/>
          <w:kern w:val="0"/>
          <w:sz w:val="30"/>
          <w:szCs w:val="30"/>
        </w:rPr>
        <w:t>调研</w:t>
      </w:r>
      <w:r w:rsidRPr="00E83707">
        <w:rPr>
          <w:rFonts w:ascii="仿宋" w:eastAsia="仿宋" w:hAnsi="仿宋" w:cs="宋体"/>
          <w:color w:val="000000" w:themeColor="text1"/>
          <w:kern w:val="0"/>
          <w:sz w:val="30"/>
          <w:szCs w:val="30"/>
        </w:rPr>
        <w:t>了</w:t>
      </w:r>
      <w:r w:rsidR="0063531A" w:rsidRPr="00E83707">
        <w:rPr>
          <w:rFonts w:ascii="仿宋" w:eastAsia="仿宋" w:hAnsi="仿宋" w:cs="宋体" w:hint="eastAsia"/>
          <w:color w:val="000000" w:themeColor="text1"/>
          <w:kern w:val="0"/>
          <w:sz w:val="30"/>
          <w:szCs w:val="30"/>
        </w:rPr>
        <w:t>梅陇镇</w:t>
      </w:r>
      <w:r w:rsidR="0063531A" w:rsidRPr="00E83707">
        <w:rPr>
          <w:rFonts w:ascii="仿宋" w:eastAsia="仿宋" w:hAnsi="仿宋" w:cs="宋体"/>
          <w:color w:val="000000" w:themeColor="text1"/>
          <w:kern w:val="0"/>
          <w:sz w:val="30"/>
          <w:szCs w:val="30"/>
        </w:rPr>
        <w:t>、虹桥镇和</w:t>
      </w:r>
      <w:r w:rsidRPr="00E83707">
        <w:rPr>
          <w:rFonts w:ascii="仿宋" w:eastAsia="仿宋" w:hAnsi="仿宋" w:cs="宋体"/>
          <w:color w:val="000000" w:themeColor="text1"/>
          <w:kern w:val="0"/>
          <w:sz w:val="30"/>
          <w:szCs w:val="30"/>
        </w:rPr>
        <w:t>江川</w:t>
      </w:r>
      <w:r w:rsidR="0063531A" w:rsidRPr="00E83707">
        <w:rPr>
          <w:rFonts w:ascii="仿宋" w:eastAsia="仿宋" w:hAnsi="仿宋" w:cs="宋体" w:hint="eastAsia"/>
          <w:color w:val="000000" w:themeColor="text1"/>
          <w:kern w:val="0"/>
          <w:sz w:val="30"/>
          <w:szCs w:val="30"/>
        </w:rPr>
        <w:t>路</w:t>
      </w:r>
      <w:r w:rsidRPr="00E83707">
        <w:rPr>
          <w:rFonts w:ascii="仿宋" w:eastAsia="仿宋" w:hAnsi="仿宋" w:cs="宋体"/>
          <w:color w:val="000000" w:themeColor="text1"/>
          <w:kern w:val="0"/>
          <w:sz w:val="30"/>
          <w:szCs w:val="30"/>
        </w:rPr>
        <w:t>街道等共建重点区域，与基层房管所、部分共建小区</w:t>
      </w:r>
      <w:r w:rsidR="0063531A" w:rsidRPr="00E83707">
        <w:rPr>
          <w:rFonts w:ascii="仿宋" w:eastAsia="仿宋" w:hAnsi="仿宋" w:cs="宋体" w:hint="eastAsia"/>
          <w:color w:val="000000" w:themeColor="text1"/>
          <w:kern w:val="0"/>
          <w:sz w:val="30"/>
          <w:szCs w:val="30"/>
        </w:rPr>
        <w:t>的</w:t>
      </w:r>
      <w:r w:rsidRPr="00E83707">
        <w:rPr>
          <w:rFonts w:ascii="仿宋" w:eastAsia="仿宋" w:hAnsi="仿宋" w:cs="宋体"/>
          <w:color w:val="000000" w:themeColor="text1"/>
          <w:kern w:val="0"/>
          <w:sz w:val="30"/>
          <w:szCs w:val="30"/>
        </w:rPr>
        <w:t>居委会、业委会、物业服务企业座谈，</w:t>
      </w:r>
      <w:r w:rsidR="00580B2A" w:rsidRPr="00E83707">
        <w:rPr>
          <w:rFonts w:ascii="仿宋" w:eastAsia="仿宋" w:hAnsi="仿宋" w:cs="宋体" w:hint="eastAsia"/>
          <w:color w:val="000000" w:themeColor="text1"/>
          <w:kern w:val="0"/>
          <w:sz w:val="30"/>
          <w:szCs w:val="30"/>
        </w:rPr>
        <w:t>了解</w:t>
      </w:r>
      <w:r w:rsidRPr="00E83707">
        <w:rPr>
          <w:rFonts w:ascii="仿宋" w:eastAsia="仿宋" w:hAnsi="仿宋" w:cs="宋体" w:hint="eastAsia"/>
          <w:color w:val="000000" w:themeColor="text1"/>
          <w:kern w:val="0"/>
          <w:sz w:val="30"/>
          <w:szCs w:val="30"/>
        </w:rPr>
        <w:t>上一轮</w:t>
      </w:r>
      <w:r w:rsidRPr="00E83707">
        <w:rPr>
          <w:rFonts w:ascii="仿宋" w:eastAsia="仿宋" w:hAnsi="仿宋" w:cs="宋体"/>
          <w:color w:val="000000" w:themeColor="text1"/>
          <w:kern w:val="0"/>
          <w:sz w:val="30"/>
          <w:szCs w:val="30"/>
        </w:rPr>
        <w:t>物业共建政策实施情况，听取</w:t>
      </w:r>
      <w:r w:rsidRPr="00E83707">
        <w:rPr>
          <w:rFonts w:ascii="仿宋" w:eastAsia="仿宋" w:hAnsi="仿宋" w:cs="宋体" w:hint="eastAsia"/>
          <w:color w:val="000000" w:themeColor="text1"/>
          <w:kern w:val="0"/>
          <w:sz w:val="30"/>
          <w:szCs w:val="30"/>
        </w:rPr>
        <w:t>对</w:t>
      </w:r>
      <w:r w:rsidRPr="00E83707">
        <w:rPr>
          <w:rFonts w:ascii="仿宋" w:eastAsia="仿宋" w:hAnsi="仿宋" w:cs="宋体"/>
          <w:color w:val="000000" w:themeColor="text1"/>
          <w:kern w:val="0"/>
          <w:sz w:val="30"/>
          <w:szCs w:val="30"/>
        </w:rPr>
        <w:t>新</w:t>
      </w:r>
      <w:r w:rsidRPr="00E83707">
        <w:rPr>
          <w:rFonts w:ascii="仿宋" w:eastAsia="仿宋" w:hAnsi="仿宋" w:cs="宋体" w:hint="eastAsia"/>
          <w:color w:val="000000" w:themeColor="text1"/>
          <w:kern w:val="0"/>
          <w:sz w:val="30"/>
          <w:szCs w:val="30"/>
        </w:rPr>
        <w:t>一轮</w:t>
      </w:r>
      <w:r w:rsidRPr="00E83707">
        <w:rPr>
          <w:rFonts w:ascii="仿宋" w:eastAsia="仿宋" w:hAnsi="仿宋" w:cs="宋体"/>
          <w:color w:val="000000" w:themeColor="text1"/>
          <w:kern w:val="0"/>
          <w:sz w:val="30"/>
          <w:szCs w:val="30"/>
        </w:rPr>
        <w:t>政策</w:t>
      </w:r>
      <w:r w:rsidRPr="00E83707">
        <w:rPr>
          <w:rFonts w:ascii="仿宋" w:eastAsia="仿宋" w:hAnsi="仿宋" w:cs="宋体" w:hint="eastAsia"/>
          <w:color w:val="000000" w:themeColor="text1"/>
          <w:kern w:val="0"/>
          <w:sz w:val="30"/>
          <w:szCs w:val="30"/>
        </w:rPr>
        <w:t>的</w:t>
      </w:r>
      <w:r w:rsidRPr="00E83707">
        <w:rPr>
          <w:rFonts w:ascii="仿宋" w:eastAsia="仿宋" w:hAnsi="仿宋" w:cs="宋体"/>
          <w:color w:val="000000" w:themeColor="text1"/>
          <w:kern w:val="0"/>
          <w:sz w:val="30"/>
          <w:szCs w:val="30"/>
        </w:rPr>
        <w:t>意见。各方认为，物业管理共建</w:t>
      </w:r>
      <w:r w:rsidR="00781D46" w:rsidRPr="00E83707">
        <w:rPr>
          <w:rFonts w:ascii="仿宋" w:eastAsia="仿宋" w:hAnsi="仿宋" w:cs="宋体" w:hint="eastAsia"/>
          <w:color w:val="000000" w:themeColor="text1"/>
          <w:kern w:val="0"/>
          <w:sz w:val="30"/>
          <w:szCs w:val="30"/>
        </w:rPr>
        <w:t>政策</w:t>
      </w:r>
      <w:r w:rsidRPr="00E83707">
        <w:rPr>
          <w:rFonts w:ascii="仿宋" w:eastAsia="仿宋" w:hAnsi="仿宋" w:cs="宋体"/>
          <w:color w:val="000000" w:themeColor="text1"/>
          <w:kern w:val="0"/>
          <w:sz w:val="30"/>
          <w:szCs w:val="30"/>
        </w:rPr>
        <w:t>对加强相关小区的物业服务质量，对满足居民</w:t>
      </w:r>
      <w:r w:rsidR="003D2BB7" w:rsidRPr="00E83707">
        <w:rPr>
          <w:rFonts w:ascii="仿宋" w:eastAsia="仿宋" w:hAnsi="仿宋" w:cs="宋体" w:hint="eastAsia"/>
          <w:color w:val="000000" w:themeColor="text1"/>
          <w:kern w:val="0"/>
          <w:sz w:val="30"/>
          <w:szCs w:val="30"/>
        </w:rPr>
        <w:t>对</w:t>
      </w:r>
      <w:r w:rsidR="004574C3" w:rsidRPr="00E83707">
        <w:rPr>
          <w:rFonts w:ascii="仿宋" w:eastAsia="仿宋" w:hAnsi="仿宋" w:cs="宋体" w:hint="eastAsia"/>
          <w:color w:val="000000" w:themeColor="text1"/>
          <w:kern w:val="0"/>
          <w:sz w:val="30"/>
          <w:szCs w:val="30"/>
        </w:rPr>
        <w:t>宜</w:t>
      </w:r>
      <w:r w:rsidR="003D2BB7" w:rsidRPr="00E83707">
        <w:rPr>
          <w:rFonts w:ascii="仿宋" w:eastAsia="仿宋" w:hAnsi="仿宋" w:cs="宋体" w:hint="eastAsia"/>
          <w:color w:val="000000" w:themeColor="text1"/>
          <w:kern w:val="0"/>
          <w:sz w:val="30"/>
          <w:szCs w:val="30"/>
        </w:rPr>
        <w:t>居</w:t>
      </w:r>
      <w:r w:rsidRPr="00E83707">
        <w:rPr>
          <w:rFonts w:ascii="仿宋" w:eastAsia="仿宋" w:hAnsi="仿宋" w:cs="宋体"/>
          <w:color w:val="000000" w:themeColor="text1"/>
          <w:kern w:val="0"/>
          <w:sz w:val="30"/>
          <w:szCs w:val="30"/>
        </w:rPr>
        <w:t>环境的需求发挥了重要作用，</w:t>
      </w:r>
      <w:r w:rsidR="003D2BB7" w:rsidRPr="00E83707">
        <w:rPr>
          <w:rFonts w:ascii="仿宋" w:eastAsia="仿宋" w:hAnsi="仿宋" w:cs="宋体" w:hint="eastAsia"/>
          <w:color w:val="000000" w:themeColor="text1"/>
          <w:kern w:val="0"/>
          <w:sz w:val="30"/>
          <w:szCs w:val="30"/>
        </w:rPr>
        <w:t>建议</w:t>
      </w:r>
      <w:r w:rsidR="00334910" w:rsidRPr="00E83707">
        <w:rPr>
          <w:rFonts w:ascii="仿宋" w:eastAsia="仿宋" w:hAnsi="仿宋" w:cs="宋体" w:hint="eastAsia"/>
          <w:color w:val="000000" w:themeColor="text1"/>
          <w:kern w:val="0"/>
          <w:sz w:val="30"/>
          <w:szCs w:val="30"/>
        </w:rPr>
        <w:t>延续</w:t>
      </w:r>
      <w:r w:rsidRPr="00E83707">
        <w:rPr>
          <w:rFonts w:ascii="仿宋" w:eastAsia="仿宋" w:hAnsi="仿宋" w:cs="宋体"/>
          <w:color w:val="000000" w:themeColor="text1"/>
          <w:kern w:val="0"/>
          <w:sz w:val="30"/>
          <w:szCs w:val="30"/>
        </w:rPr>
        <w:t>本区物业管理共建政策</w:t>
      </w:r>
      <w:r w:rsidR="003E0AD8" w:rsidRPr="00E83707">
        <w:rPr>
          <w:rFonts w:ascii="仿宋" w:eastAsia="仿宋" w:hAnsi="仿宋" w:cs="宋体" w:hint="eastAsia"/>
          <w:color w:val="000000" w:themeColor="text1"/>
          <w:kern w:val="0"/>
          <w:sz w:val="30"/>
          <w:szCs w:val="30"/>
        </w:rPr>
        <w:t>，</w:t>
      </w:r>
      <w:r w:rsidR="003E0AD8" w:rsidRPr="00E83707">
        <w:rPr>
          <w:rFonts w:ascii="仿宋" w:eastAsia="仿宋" w:hAnsi="仿宋" w:cs="宋体"/>
          <w:color w:val="000000" w:themeColor="text1"/>
          <w:kern w:val="0"/>
          <w:sz w:val="30"/>
          <w:szCs w:val="30"/>
        </w:rPr>
        <w:t>适当提高补贴标准</w:t>
      </w:r>
      <w:r w:rsidRPr="00E83707">
        <w:rPr>
          <w:rFonts w:ascii="仿宋" w:eastAsia="仿宋" w:hAnsi="仿宋" w:cs="宋体"/>
          <w:color w:val="000000" w:themeColor="text1"/>
          <w:kern w:val="0"/>
          <w:sz w:val="30"/>
          <w:szCs w:val="30"/>
        </w:rPr>
        <w:t>。</w:t>
      </w:r>
    </w:p>
    <w:p w:rsidR="004679E1" w:rsidRPr="00E83707" w:rsidRDefault="00334910" w:rsidP="00EB71F3">
      <w:pPr>
        <w:adjustRightInd w:val="0"/>
        <w:snapToGrid w:val="0"/>
        <w:spacing w:line="360" w:lineRule="auto"/>
        <w:ind w:firstLineChars="200" w:firstLine="600"/>
        <w:rPr>
          <w:rFonts w:ascii="仿宋" w:eastAsia="仿宋" w:hAnsi="仿宋" w:cs="宋体"/>
          <w:color w:val="000000" w:themeColor="text1"/>
          <w:kern w:val="0"/>
          <w:sz w:val="30"/>
          <w:szCs w:val="30"/>
        </w:rPr>
      </w:pPr>
      <w:r w:rsidRPr="00E83707">
        <w:rPr>
          <w:rFonts w:ascii="仿宋" w:eastAsia="仿宋" w:hAnsi="仿宋" w:cs="宋体"/>
          <w:color w:val="000000" w:themeColor="text1"/>
          <w:kern w:val="0"/>
          <w:sz w:val="30"/>
          <w:szCs w:val="30"/>
        </w:rPr>
        <w:t>6</w:t>
      </w:r>
      <w:r w:rsidR="00781D46" w:rsidRPr="00E83707">
        <w:rPr>
          <w:rFonts w:ascii="仿宋" w:eastAsia="仿宋" w:hAnsi="仿宋" w:cs="宋体"/>
          <w:color w:val="000000" w:themeColor="text1"/>
          <w:kern w:val="0"/>
          <w:sz w:val="30"/>
          <w:szCs w:val="30"/>
        </w:rPr>
        <w:t>月2</w:t>
      </w:r>
      <w:r w:rsidRPr="00E83707">
        <w:rPr>
          <w:rFonts w:ascii="仿宋" w:eastAsia="仿宋" w:hAnsi="仿宋" w:cs="宋体"/>
          <w:color w:val="000000" w:themeColor="text1"/>
          <w:kern w:val="0"/>
          <w:sz w:val="30"/>
          <w:szCs w:val="30"/>
        </w:rPr>
        <w:t>3</w:t>
      </w:r>
      <w:r w:rsidR="00781D46" w:rsidRPr="00E83707">
        <w:rPr>
          <w:rFonts w:ascii="仿宋" w:eastAsia="仿宋" w:hAnsi="仿宋" w:cs="宋体"/>
          <w:color w:val="000000" w:themeColor="text1"/>
          <w:kern w:val="0"/>
          <w:sz w:val="30"/>
          <w:szCs w:val="30"/>
        </w:rPr>
        <w:t>日至202</w:t>
      </w:r>
      <w:r w:rsidRPr="00E83707">
        <w:rPr>
          <w:rFonts w:ascii="仿宋" w:eastAsia="仿宋" w:hAnsi="仿宋" w:cs="宋体"/>
          <w:color w:val="000000" w:themeColor="text1"/>
          <w:kern w:val="0"/>
          <w:sz w:val="30"/>
          <w:szCs w:val="30"/>
        </w:rPr>
        <w:t>5</w:t>
      </w:r>
      <w:r w:rsidR="00781D46" w:rsidRPr="00E83707">
        <w:rPr>
          <w:rFonts w:ascii="仿宋" w:eastAsia="仿宋" w:hAnsi="仿宋" w:cs="宋体"/>
          <w:color w:val="000000" w:themeColor="text1"/>
          <w:kern w:val="0"/>
          <w:sz w:val="30"/>
          <w:szCs w:val="30"/>
        </w:rPr>
        <w:t>年</w:t>
      </w:r>
      <w:r w:rsidRPr="00E83707">
        <w:rPr>
          <w:rFonts w:ascii="仿宋" w:eastAsia="仿宋" w:hAnsi="仿宋" w:cs="宋体"/>
          <w:color w:val="000000" w:themeColor="text1"/>
          <w:kern w:val="0"/>
          <w:sz w:val="30"/>
          <w:szCs w:val="30"/>
        </w:rPr>
        <w:t>7</w:t>
      </w:r>
      <w:r w:rsidR="00781D46" w:rsidRPr="00E83707">
        <w:rPr>
          <w:rFonts w:ascii="仿宋" w:eastAsia="仿宋" w:hAnsi="仿宋" w:cs="宋体"/>
          <w:color w:val="000000" w:themeColor="text1"/>
          <w:kern w:val="0"/>
          <w:sz w:val="30"/>
          <w:szCs w:val="30"/>
        </w:rPr>
        <w:t>月2</w:t>
      </w:r>
      <w:r w:rsidRPr="00E83707">
        <w:rPr>
          <w:rFonts w:ascii="仿宋" w:eastAsia="仿宋" w:hAnsi="仿宋" w:cs="宋体"/>
          <w:color w:val="000000" w:themeColor="text1"/>
          <w:kern w:val="0"/>
          <w:sz w:val="30"/>
          <w:szCs w:val="30"/>
        </w:rPr>
        <w:t>8</w:t>
      </w:r>
      <w:r w:rsidR="00781D46" w:rsidRPr="00E83707">
        <w:rPr>
          <w:rFonts w:ascii="仿宋" w:eastAsia="仿宋" w:hAnsi="仿宋" w:cs="宋体"/>
          <w:color w:val="000000" w:themeColor="text1"/>
          <w:kern w:val="0"/>
          <w:sz w:val="30"/>
          <w:szCs w:val="30"/>
        </w:rPr>
        <w:t>日期间，物业管理共建实施</w:t>
      </w:r>
      <w:r w:rsidR="00532559" w:rsidRPr="00E83707">
        <w:rPr>
          <w:rFonts w:ascii="仿宋" w:eastAsia="仿宋" w:hAnsi="仿宋" w:cs="宋体" w:hint="eastAsia"/>
          <w:color w:val="000000" w:themeColor="text1"/>
          <w:kern w:val="0"/>
          <w:sz w:val="30"/>
          <w:szCs w:val="30"/>
        </w:rPr>
        <w:t>办法</w:t>
      </w:r>
      <w:r w:rsidR="00781D46" w:rsidRPr="00E83707">
        <w:rPr>
          <w:rFonts w:ascii="仿宋" w:eastAsia="仿宋" w:hAnsi="仿宋" w:cs="宋体"/>
          <w:color w:val="000000" w:themeColor="text1"/>
          <w:kern w:val="0"/>
          <w:sz w:val="30"/>
          <w:szCs w:val="30"/>
        </w:rPr>
        <w:t>征</w:t>
      </w:r>
      <w:r w:rsidR="00781D46" w:rsidRPr="00E83707">
        <w:rPr>
          <w:rFonts w:ascii="仿宋" w:eastAsia="仿宋" w:hAnsi="仿宋" w:cs="宋体" w:hint="eastAsia"/>
          <w:color w:val="000000" w:themeColor="text1"/>
          <w:kern w:val="0"/>
          <w:sz w:val="30"/>
          <w:szCs w:val="30"/>
        </w:rPr>
        <w:t>求了</w:t>
      </w:r>
      <w:r w:rsidR="00781D46" w:rsidRPr="00E83707">
        <w:rPr>
          <w:rFonts w:ascii="仿宋" w:eastAsia="仿宋" w:hAnsi="仿宋" w:cs="宋体"/>
          <w:color w:val="000000" w:themeColor="text1"/>
          <w:kern w:val="0"/>
          <w:sz w:val="30"/>
          <w:szCs w:val="30"/>
        </w:rPr>
        <w:t>市房</w:t>
      </w:r>
      <w:r w:rsidRPr="00E83707">
        <w:rPr>
          <w:rFonts w:ascii="仿宋" w:eastAsia="仿宋" w:hAnsi="仿宋" w:cs="宋体" w:hint="eastAsia"/>
          <w:color w:val="000000" w:themeColor="text1"/>
          <w:kern w:val="0"/>
          <w:sz w:val="30"/>
          <w:szCs w:val="30"/>
        </w:rPr>
        <w:t>屋</w:t>
      </w:r>
      <w:r w:rsidR="00781D46" w:rsidRPr="00E83707">
        <w:rPr>
          <w:rFonts w:ascii="仿宋" w:eastAsia="仿宋" w:hAnsi="仿宋" w:cs="宋体"/>
          <w:color w:val="000000" w:themeColor="text1"/>
          <w:kern w:val="0"/>
          <w:sz w:val="30"/>
          <w:szCs w:val="30"/>
        </w:rPr>
        <w:t>管</w:t>
      </w:r>
      <w:r w:rsidRPr="00E83707">
        <w:rPr>
          <w:rFonts w:ascii="仿宋" w:eastAsia="仿宋" w:hAnsi="仿宋" w:cs="宋体" w:hint="eastAsia"/>
          <w:color w:val="000000" w:themeColor="text1"/>
          <w:kern w:val="0"/>
          <w:sz w:val="30"/>
          <w:szCs w:val="30"/>
        </w:rPr>
        <w:t>理</w:t>
      </w:r>
      <w:r w:rsidR="00781D46" w:rsidRPr="00E83707">
        <w:rPr>
          <w:rFonts w:ascii="仿宋" w:eastAsia="仿宋" w:hAnsi="仿宋" w:cs="宋体"/>
          <w:color w:val="000000" w:themeColor="text1"/>
          <w:kern w:val="0"/>
          <w:sz w:val="30"/>
          <w:szCs w:val="30"/>
        </w:rPr>
        <w:t>局物业处、区财政局、区审计局及相关镇、街道、莘庄工业区</w:t>
      </w:r>
      <w:r w:rsidRPr="00E83707">
        <w:rPr>
          <w:rFonts w:ascii="仿宋" w:eastAsia="仿宋" w:hAnsi="仿宋" w:cs="宋体" w:hint="eastAsia"/>
          <w:color w:val="000000" w:themeColor="text1"/>
          <w:kern w:val="0"/>
          <w:sz w:val="30"/>
          <w:szCs w:val="30"/>
        </w:rPr>
        <w:t>的</w:t>
      </w:r>
      <w:r w:rsidR="00781D46" w:rsidRPr="00E83707">
        <w:rPr>
          <w:rFonts w:ascii="仿宋" w:eastAsia="仿宋" w:hAnsi="仿宋" w:cs="宋体"/>
          <w:color w:val="000000" w:themeColor="text1"/>
          <w:kern w:val="0"/>
          <w:sz w:val="30"/>
          <w:szCs w:val="30"/>
        </w:rPr>
        <w:t>意见</w:t>
      </w:r>
      <w:r w:rsidR="005F2AD9" w:rsidRPr="00E83707">
        <w:rPr>
          <w:rFonts w:ascii="仿宋" w:eastAsia="仿宋" w:hAnsi="仿宋" w:cs="宋体" w:hint="eastAsia"/>
          <w:color w:val="000000" w:themeColor="text1"/>
          <w:kern w:val="0"/>
          <w:sz w:val="30"/>
          <w:szCs w:val="30"/>
        </w:rPr>
        <w:t>，</w:t>
      </w:r>
      <w:r w:rsidR="005F2AD9" w:rsidRPr="00E83707">
        <w:rPr>
          <w:rFonts w:ascii="仿宋" w:eastAsia="仿宋" w:hAnsi="仿宋" w:cs="宋体"/>
          <w:color w:val="000000" w:themeColor="text1"/>
          <w:kern w:val="0"/>
          <w:sz w:val="30"/>
          <w:szCs w:val="30"/>
        </w:rPr>
        <w:t>采纳了</w:t>
      </w:r>
      <w:r w:rsidRPr="00E83707">
        <w:rPr>
          <w:rFonts w:ascii="仿宋" w:eastAsia="仿宋" w:hAnsi="仿宋" w:cs="宋体" w:hint="eastAsia"/>
          <w:color w:val="000000" w:themeColor="text1"/>
          <w:kern w:val="0"/>
          <w:sz w:val="30"/>
          <w:szCs w:val="30"/>
        </w:rPr>
        <w:t>资金拨付</w:t>
      </w:r>
      <w:r w:rsidRPr="00E83707">
        <w:rPr>
          <w:rFonts w:ascii="仿宋" w:eastAsia="仿宋" w:hAnsi="仿宋" w:cs="宋体"/>
          <w:color w:val="000000" w:themeColor="text1"/>
          <w:kern w:val="0"/>
          <w:sz w:val="30"/>
          <w:szCs w:val="30"/>
        </w:rPr>
        <w:t>方式表述</w:t>
      </w:r>
      <w:r w:rsidR="005F2AD9" w:rsidRPr="00E83707">
        <w:rPr>
          <w:rFonts w:ascii="仿宋" w:eastAsia="仿宋" w:hAnsi="仿宋" w:cs="宋体" w:hint="eastAsia"/>
          <w:color w:val="000000" w:themeColor="text1"/>
          <w:kern w:val="0"/>
          <w:sz w:val="30"/>
          <w:szCs w:val="30"/>
        </w:rPr>
        <w:t>的</w:t>
      </w:r>
      <w:r w:rsidRPr="00E83707">
        <w:rPr>
          <w:rFonts w:ascii="仿宋" w:eastAsia="仿宋" w:hAnsi="仿宋" w:cs="宋体" w:hint="eastAsia"/>
          <w:color w:val="000000" w:themeColor="text1"/>
          <w:kern w:val="0"/>
          <w:sz w:val="30"/>
          <w:szCs w:val="30"/>
        </w:rPr>
        <w:t>修改</w:t>
      </w:r>
      <w:r w:rsidR="005F2AD9" w:rsidRPr="00E83707">
        <w:rPr>
          <w:rFonts w:ascii="仿宋" w:eastAsia="仿宋" w:hAnsi="仿宋" w:cs="宋体"/>
          <w:color w:val="000000" w:themeColor="text1"/>
          <w:kern w:val="0"/>
          <w:sz w:val="30"/>
          <w:szCs w:val="30"/>
        </w:rPr>
        <w:t>意见</w:t>
      </w:r>
      <w:r w:rsidR="00AB6BBE" w:rsidRPr="00E83707">
        <w:rPr>
          <w:rFonts w:ascii="仿宋" w:eastAsia="仿宋" w:hAnsi="仿宋" w:cs="宋体" w:hint="eastAsia"/>
          <w:color w:val="000000" w:themeColor="text1"/>
          <w:kern w:val="0"/>
          <w:sz w:val="30"/>
          <w:szCs w:val="30"/>
        </w:rPr>
        <w:t>，</w:t>
      </w:r>
      <w:r w:rsidR="004574C3" w:rsidRPr="00E83707">
        <w:rPr>
          <w:rFonts w:ascii="仿宋" w:eastAsia="仿宋" w:hAnsi="仿宋" w:cs="宋体" w:hint="eastAsia"/>
          <w:color w:val="000000" w:themeColor="text1"/>
          <w:kern w:val="0"/>
          <w:sz w:val="30"/>
          <w:szCs w:val="30"/>
        </w:rPr>
        <w:t>基本</w:t>
      </w:r>
      <w:r w:rsidR="00AB6BBE" w:rsidRPr="00E83707">
        <w:rPr>
          <w:rFonts w:ascii="仿宋" w:eastAsia="仿宋" w:hAnsi="仿宋" w:cs="宋体"/>
          <w:color w:val="000000" w:themeColor="text1"/>
          <w:kern w:val="0"/>
          <w:sz w:val="30"/>
          <w:szCs w:val="30"/>
        </w:rPr>
        <w:t>采纳</w:t>
      </w:r>
      <w:r w:rsidRPr="00E83707">
        <w:rPr>
          <w:rFonts w:ascii="仿宋" w:eastAsia="仿宋" w:hAnsi="仿宋" w:cs="宋体" w:hint="eastAsia"/>
          <w:color w:val="000000" w:themeColor="text1"/>
          <w:kern w:val="0"/>
          <w:sz w:val="30"/>
          <w:szCs w:val="30"/>
        </w:rPr>
        <w:t>了</w:t>
      </w:r>
      <w:r w:rsidR="004574C3" w:rsidRPr="00E83707">
        <w:rPr>
          <w:rFonts w:ascii="仿宋" w:eastAsia="仿宋" w:hAnsi="仿宋" w:cs="宋体" w:hint="eastAsia"/>
          <w:color w:val="000000" w:themeColor="text1"/>
          <w:kern w:val="0"/>
          <w:sz w:val="30"/>
          <w:szCs w:val="30"/>
        </w:rPr>
        <w:t>完善物业</w:t>
      </w:r>
      <w:r w:rsidR="004574C3" w:rsidRPr="00E83707">
        <w:rPr>
          <w:rFonts w:ascii="仿宋" w:eastAsia="仿宋" w:hAnsi="仿宋" w:cs="宋体"/>
          <w:color w:val="000000" w:themeColor="text1"/>
          <w:kern w:val="0"/>
          <w:sz w:val="30"/>
          <w:szCs w:val="30"/>
        </w:rPr>
        <w:t>管理共建考核奖补退出机制</w:t>
      </w:r>
      <w:r w:rsidR="00AB6BBE" w:rsidRPr="00E83707">
        <w:rPr>
          <w:rFonts w:ascii="仿宋" w:eastAsia="仿宋" w:hAnsi="仿宋" w:cs="宋体"/>
          <w:color w:val="000000" w:themeColor="text1"/>
          <w:kern w:val="0"/>
          <w:sz w:val="30"/>
          <w:szCs w:val="30"/>
        </w:rPr>
        <w:t>的</w:t>
      </w:r>
      <w:r w:rsidR="00AB6BBE" w:rsidRPr="00E83707">
        <w:rPr>
          <w:rFonts w:ascii="仿宋" w:eastAsia="仿宋" w:hAnsi="仿宋" w:cs="宋体" w:hint="eastAsia"/>
          <w:color w:val="000000" w:themeColor="text1"/>
          <w:kern w:val="0"/>
          <w:sz w:val="30"/>
          <w:szCs w:val="30"/>
        </w:rPr>
        <w:t>有关</w:t>
      </w:r>
      <w:r w:rsidR="00AB6BBE" w:rsidRPr="00E83707">
        <w:rPr>
          <w:rFonts w:ascii="仿宋" w:eastAsia="仿宋" w:hAnsi="仿宋" w:cs="宋体"/>
          <w:color w:val="000000" w:themeColor="text1"/>
          <w:kern w:val="0"/>
          <w:sz w:val="30"/>
          <w:szCs w:val="30"/>
        </w:rPr>
        <w:t>意见</w:t>
      </w:r>
      <w:r w:rsidR="004574C3" w:rsidRPr="00E83707">
        <w:rPr>
          <w:rFonts w:ascii="仿宋" w:eastAsia="仿宋" w:hAnsi="仿宋" w:cs="宋体" w:hint="eastAsia"/>
          <w:color w:val="000000" w:themeColor="text1"/>
          <w:kern w:val="0"/>
          <w:sz w:val="30"/>
          <w:szCs w:val="30"/>
        </w:rPr>
        <w:t>，未采纳奖补</w:t>
      </w:r>
      <w:r w:rsidR="004574C3" w:rsidRPr="00E83707">
        <w:rPr>
          <w:rFonts w:ascii="仿宋" w:eastAsia="仿宋" w:hAnsi="仿宋" w:cs="宋体"/>
          <w:color w:val="000000" w:themeColor="text1"/>
          <w:kern w:val="0"/>
          <w:sz w:val="30"/>
          <w:szCs w:val="30"/>
        </w:rPr>
        <w:t>标准的有关意见</w:t>
      </w:r>
      <w:r w:rsidR="00781D46" w:rsidRPr="00E83707">
        <w:rPr>
          <w:rFonts w:ascii="仿宋" w:eastAsia="仿宋" w:hAnsi="仿宋" w:cs="宋体"/>
          <w:color w:val="000000" w:themeColor="text1"/>
          <w:kern w:val="0"/>
          <w:sz w:val="30"/>
          <w:szCs w:val="30"/>
        </w:rPr>
        <w:t>。</w:t>
      </w:r>
      <w:r w:rsidR="00370A89" w:rsidRPr="00E83707">
        <w:rPr>
          <w:rFonts w:ascii="仿宋" w:eastAsia="仿宋" w:hAnsi="仿宋" w:cs="宋体"/>
          <w:color w:val="000000" w:themeColor="text1"/>
          <w:kern w:val="0"/>
          <w:sz w:val="30"/>
          <w:szCs w:val="30"/>
        </w:rPr>
        <w:t>7</w:t>
      </w:r>
      <w:r w:rsidR="00781D46" w:rsidRPr="00E83707">
        <w:rPr>
          <w:rFonts w:ascii="仿宋" w:eastAsia="仿宋" w:hAnsi="仿宋" w:cs="宋体"/>
          <w:color w:val="000000" w:themeColor="text1"/>
          <w:kern w:val="0"/>
          <w:sz w:val="30"/>
          <w:szCs w:val="30"/>
        </w:rPr>
        <w:t>月1</w:t>
      </w:r>
      <w:r w:rsidR="00370A89" w:rsidRPr="00E83707">
        <w:rPr>
          <w:rFonts w:ascii="仿宋" w:eastAsia="仿宋" w:hAnsi="仿宋" w:cs="宋体"/>
          <w:color w:val="000000" w:themeColor="text1"/>
          <w:kern w:val="0"/>
          <w:sz w:val="30"/>
          <w:szCs w:val="30"/>
        </w:rPr>
        <w:t>7</w:t>
      </w:r>
      <w:r w:rsidR="00781D46" w:rsidRPr="00E83707">
        <w:rPr>
          <w:rFonts w:ascii="仿宋" w:eastAsia="仿宋" w:hAnsi="仿宋" w:cs="宋体"/>
          <w:color w:val="000000" w:themeColor="text1"/>
          <w:kern w:val="0"/>
          <w:sz w:val="30"/>
          <w:szCs w:val="30"/>
        </w:rPr>
        <w:t>日至</w:t>
      </w:r>
      <w:r w:rsidR="00370A89" w:rsidRPr="00E83707">
        <w:rPr>
          <w:rFonts w:ascii="仿宋" w:eastAsia="仿宋" w:hAnsi="仿宋" w:cs="宋体"/>
          <w:color w:val="000000" w:themeColor="text1"/>
          <w:kern w:val="0"/>
          <w:sz w:val="30"/>
          <w:szCs w:val="30"/>
        </w:rPr>
        <w:t>7</w:t>
      </w:r>
      <w:r w:rsidR="00781D46" w:rsidRPr="00E83707">
        <w:rPr>
          <w:rFonts w:ascii="仿宋" w:eastAsia="仿宋" w:hAnsi="仿宋" w:cs="宋体"/>
          <w:color w:val="000000" w:themeColor="text1"/>
          <w:kern w:val="0"/>
          <w:sz w:val="30"/>
          <w:szCs w:val="30"/>
        </w:rPr>
        <w:t>月2</w:t>
      </w:r>
      <w:r w:rsidR="00370A89" w:rsidRPr="00E83707">
        <w:rPr>
          <w:rFonts w:ascii="仿宋" w:eastAsia="仿宋" w:hAnsi="仿宋" w:cs="宋体"/>
          <w:color w:val="000000" w:themeColor="text1"/>
          <w:kern w:val="0"/>
          <w:sz w:val="30"/>
          <w:szCs w:val="30"/>
        </w:rPr>
        <w:t>5</w:t>
      </w:r>
      <w:r w:rsidR="00781D46" w:rsidRPr="00E83707">
        <w:rPr>
          <w:rFonts w:ascii="仿宋" w:eastAsia="仿宋" w:hAnsi="仿宋" w:cs="宋体"/>
          <w:color w:val="000000" w:themeColor="text1"/>
          <w:kern w:val="0"/>
          <w:sz w:val="30"/>
          <w:szCs w:val="30"/>
        </w:rPr>
        <w:t>日</w:t>
      </w:r>
      <w:r w:rsidR="00370A89" w:rsidRPr="00E83707">
        <w:rPr>
          <w:rFonts w:ascii="仿宋" w:eastAsia="仿宋" w:hAnsi="仿宋" w:cs="宋体" w:hint="eastAsia"/>
          <w:color w:val="000000" w:themeColor="text1"/>
          <w:kern w:val="0"/>
          <w:sz w:val="30"/>
          <w:szCs w:val="30"/>
        </w:rPr>
        <w:t>期间</w:t>
      </w:r>
      <w:r w:rsidR="00781D46" w:rsidRPr="00E83707">
        <w:rPr>
          <w:rFonts w:ascii="仿宋" w:eastAsia="仿宋" w:hAnsi="仿宋" w:cs="宋体"/>
          <w:color w:val="000000" w:themeColor="text1"/>
          <w:kern w:val="0"/>
          <w:sz w:val="30"/>
          <w:szCs w:val="30"/>
        </w:rPr>
        <w:t>，物业管理共建实施</w:t>
      </w:r>
      <w:r w:rsidR="00370A89" w:rsidRPr="00E83707">
        <w:rPr>
          <w:rFonts w:ascii="仿宋" w:eastAsia="仿宋" w:hAnsi="仿宋" w:cs="宋体" w:hint="eastAsia"/>
          <w:color w:val="000000" w:themeColor="text1"/>
          <w:kern w:val="0"/>
          <w:sz w:val="30"/>
          <w:szCs w:val="30"/>
        </w:rPr>
        <w:t>办法</w:t>
      </w:r>
      <w:r w:rsidR="00781D46" w:rsidRPr="00E83707">
        <w:rPr>
          <w:rFonts w:ascii="仿宋" w:eastAsia="仿宋" w:hAnsi="仿宋" w:cs="宋体"/>
          <w:color w:val="000000" w:themeColor="text1"/>
          <w:kern w:val="0"/>
          <w:sz w:val="30"/>
          <w:szCs w:val="30"/>
        </w:rPr>
        <w:t>征求了部分区人大代表</w:t>
      </w:r>
      <w:r w:rsidR="00056F90" w:rsidRPr="00E83707">
        <w:rPr>
          <w:rFonts w:ascii="仿宋" w:eastAsia="仿宋" w:hAnsi="仿宋" w:cs="宋体" w:hint="eastAsia"/>
          <w:color w:val="000000" w:themeColor="text1"/>
          <w:kern w:val="0"/>
          <w:sz w:val="30"/>
          <w:szCs w:val="30"/>
        </w:rPr>
        <w:t>、</w:t>
      </w:r>
      <w:r w:rsidR="00781D46" w:rsidRPr="00E83707">
        <w:rPr>
          <w:rFonts w:ascii="仿宋" w:eastAsia="仿宋" w:hAnsi="仿宋" w:cs="宋体"/>
          <w:color w:val="000000" w:themeColor="text1"/>
          <w:kern w:val="0"/>
          <w:sz w:val="30"/>
          <w:szCs w:val="30"/>
        </w:rPr>
        <w:t>区政协委员</w:t>
      </w:r>
      <w:r w:rsidR="00056F90" w:rsidRPr="00E83707">
        <w:rPr>
          <w:rFonts w:ascii="仿宋" w:eastAsia="仿宋" w:hAnsi="仿宋" w:cs="宋体" w:hint="eastAsia"/>
          <w:color w:val="000000" w:themeColor="text1"/>
          <w:kern w:val="0"/>
          <w:sz w:val="30"/>
          <w:szCs w:val="30"/>
        </w:rPr>
        <w:t>和</w:t>
      </w:r>
      <w:r w:rsidR="00056F90" w:rsidRPr="00E83707">
        <w:rPr>
          <w:rFonts w:ascii="仿宋" w:eastAsia="仿宋" w:hAnsi="仿宋" w:cs="宋体"/>
          <w:color w:val="000000" w:themeColor="text1"/>
          <w:kern w:val="0"/>
          <w:sz w:val="30"/>
          <w:szCs w:val="30"/>
        </w:rPr>
        <w:t>物业行业</w:t>
      </w:r>
      <w:r w:rsidR="00056F90" w:rsidRPr="00E83707">
        <w:rPr>
          <w:rFonts w:ascii="仿宋" w:eastAsia="仿宋" w:hAnsi="仿宋" w:cs="宋体" w:hint="eastAsia"/>
          <w:color w:val="000000" w:themeColor="text1"/>
          <w:kern w:val="0"/>
          <w:sz w:val="30"/>
          <w:szCs w:val="30"/>
        </w:rPr>
        <w:t>专家</w:t>
      </w:r>
      <w:r w:rsidR="00056F90" w:rsidRPr="00E83707">
        <w:rPr>
          <w:rFonts w:ascii="仿宋" w:eastAsia="仿宋" w:hAnsi="仿宋" w:cs="宋体"/>
          <w:color w:val="000000" w:themeColor="text1"/>
          <w:kern w:val="0"/>
          <w:sz w:val="30"/>
          <w:szCs w:val="30"/>
        </w:rPr>
        <w:t>的</w:t>
      </w:r>
      <w:r w:rsidR="00781D46" w:rsidRPr="00E83707">
        <w:rPr>
          <w:rFonts w:ascii="仿宋" w:eastAsia="仿宋" w:hAnsi="仿宋" w:cs="宋体"/>
          <w:color w:val="000000" w:themeColor="text1"/>
          <w:kern w:val="0"/>
          <w:sz w:val="30"/>
          <w:szCs w:val="30"/>
        </w:rPr>
        <w:t>意见，</w:t>
      </w:r>
      <w:r w:rsidR="00AB6BBE" w:rsidRPr="00E83707">
        <w:rPr>
          <w:rFonts w:ascii="仿宋" w:eastAsia="仿宋" w:hAnsi="仿宋" w:cs="宋体" w:hint="eastAsia"/>
          <w:color w:val="000000" w:themeColor="text1"/>
          <w:kern w:val="0"/>
          <w:sz w:val="30"/>
          <w:szCs w:val="30"/>
        </w:rPr>
        <w:t>作了</w:t>
      </w:r>
      <w:r w:rsidR="00781D46" w:rsidRPr="00E83707">
        <w:rPr>
          <w:rFonts w:ascii="仿宋" w:eastAsia="仿宋" w:hAnsi="仿宋" w:cs="宋体"/>
          <w:color w:val="000000" w:themeColor="text1"/>
          <w:kern w:val="0"/>
          <w:sz w:val="30"/>
          <w:szCs w:val="30"/>
        </w:rPr>
        <w:t>修改完善。</w:t>
      </w:r>
    </w:p>
    <w:p w:rsidR="00C50CF9" w:rsidRPr="00056F90" w:rsidRDefault="00C50CF9" w:rsidP="00EB71F3">
      <w:pPr>
        <w:adjustRightInd w:val="0"/>
        <w:snapToGrid w:val="0"/>
        <w:spacing w:line="360" w:lineRule="auto"/>
        <w:ind w:firstLineChars="200" w:firstLine="600"/>
        <w:rPr>
          <w:rFonts w:ascii="黑体" w:eastAsia="黑体" w:hAnsi="Calibri" w:cs="宋体"/>
          <w:color w:val="000000" w:themeColor="text1"/>
          <w:kern w:val="0"/>
          <w:sz w:val="30"/>
          <w:szCs w:val="30"/>
        </w:rPr>
      </w:pPr>
      <w:r w:rsidRPr="00056F90">
        <w:rPr>
          <w:rFonts w:ascii="黑体" w:eastAsia="黑体" w:hAnsi="Calibri" w:cs="宋体" w:hint="eastAsia"/>
          <w:color w:val="000000" w:themeColor="text1"/>
          <w:kern w:val="0"/>
          <w:sz w:val="30"/>
          <w:szCs w:val="30"/>
        </w:rPr>
        <w:t>三、</w:t>
      </w:r>
      <w:r w:rsidR="000B15B5" w:rsidRPr="00056F90">
        <w:rPr>
          <w:rFonts w:ascii="黑体" w:eastAsia="黑体" w:hAnsi="Calibri" w:cs="宋体" w:hint="eastAsia"/>
          <w:color w:val="000000" w:themeColor="text1"/>
          <w:kern w:val="0"/>
          <w:sz w:val="30"/>
          <w:szCs w:val="30"/>
        </w:rPr>
        <w:t>修订</w:t>
      </w:r>
      <w:r w:rsidRPr="00056F90">
        <w:rPr>
          <w:rFonts w:ascii="黑体" w:eastAsia="黑体" w:hAnsi="Calibri" w:cs="宋体" w:hint="eastAsia"/>
          <w:color w:val="000000" w:themeColor="text1"/>
          <w:kern w:val="0"/>
          <w:sz w:val="30"/>
          <w:szCs w:val="30"/>
        </w:rPr>
        <w:t>的主要内容</w:t>
      </w:r>
    </w:p>
    <w:p w:rsidR="00F0332B" w:rsidRPr="00E83707" w:rsidRDefault="00492B0F" w:rsidP="00EB71F3">
      <w:pPr>
        <w:adjustRightInd w:val="0"/>
        <w:snapToGrid w:val="0"/>
        <w:spacing w:line="360" w:lineRule="auto"/>
        <w:ind w:firstLineChars="200" w:firstLine="600"/>
        <w:rPr>
          <w:rFonts w:ascii="仿宋" w:eastAsia="仿宋" w:hAnsi="仿宋" w:cs="宋体"/>
          <w:color w:val="000000" w:themeColor="text1"/>
          <w:kern w:val="0"/>
          <w:sz w:val="30"/>
          <w:szCs w:val="30"/>
        </w:rPr>
      </w:pPr>
      <w:r w:rsidRPr="00E83707">
        <w:rPr>
          <w:rFonts w:ascii="仿宋" w:eastAsia="仿宋" w:hAnsi="仿宋" w:cs="宋体" w:hint="eastAsia"/>
          <w:color w:val="000000" w:themeColor="text1"/>
          <w:kern w:val="0"/>
          <w:sz w:val="30"/>
          <w:szCs w:val="30"/>
        </w:rPr>
        <w:t>物业</w:t>
      </w:r>
      <w:r w:rsidRPr="00E83707">
        <w:rPr>
          <w:rFonts w:ascii="仿宋" w:eastAsia="仿宋" w:hAnsi="仿宋" w:cs="宋体"/>
          <w:color w:val="000000" w:themeColor="text1"/>
          <w:kern w:val="0"/>
          <w:sz w:val="30"/>
          <w:szCs w:val="30"/>
        </w:rPr>
        <w:t>管理共建实施</w:t>
      </w:r>
      <w:r w:rsidR="00C5730E" w:rsidRPr="00E83707">
        <w:rPr>
          <w:rFonts w:ascii="仿宋" w:eastAsia="仿宋" w:hAnsi="仿宋" w:cs="宋体" w:hint="eastAsia"/>
          <w:color w:val="000000" w:themeColor="text1"/>
          <w:kern w:val="0"/>
          <w:sz w:val="30"/>
          <w:szCs w:val="30"/>
        </w:rPr>
        <w:t>办法</w:t>
      </w:r>
      <w:r w:rsidR="00F0332B" w:rsidRPr="00E83707">
        <w:rPr>
          <w:rFonts w:ascii="仿宋" w:eastAsia="仿宋" w:hAnsi="仿宋" w:cs="宋体" w:hint="eastAsia"/>
          <w:color w:val="000000" w:themeColor="text1"/>
          <w:kern w:val="0"/>
          <w:sz w:val="30"/>
          <w:szCs w:val="30"/>
        </w:rPr>
        <w:t>主要从</w:t>
      </w:r>
      <w:r w:rsidR="00F0332B" w:rsidRPr="00E83707">
        <w:rPr>
          <w:rFonts w:ascii="仿宋" w:eastAsia="仿宋" w:hAnsi="仿宋" w:cs="宋体"/>
          <w:color w:val="000000" w:themeColor="text1"/>
          <w:kern w:val="0"/>
          <w:sz w:val="30"/>
          <w:szCs w:val="30"/>
        </w:rPr>
        <w:t>以下方面进行</w:t>
      </w:r>
      <w:r w:rsidR="00C5730E" w:rsidRPr="00E83707">
        <w:rPr>
          <w:rFonts w:ascii="仿宋" w:eastAsia="仿宋" w:hAnsi="仿宋" w:cs="宋体" w:hint="eastAsia"/>
          <w:color w:val="000000" w:themeColor="text1"/>
          <w:kern w:val="0"/>
          <w:sz w:val="30"/>
          <w:szCs w:val="30"/>
        </w:rPr>
        <w:t>修订</w:t>
      </w:r>
      <w:r w:rsidR="00F0332B" w:rsidRPr="00E83707">
        <w:rPr>
          <w:rFonts w:ascii="仿宋" w:eastAsia="仿宋" w:hAnsi="仿宋" w:cs="宋体" w:hint="eastAsia"/>
          <w:color w:val="000000" w:themeColor="text1"/>
          <w:kern w:val="0"/>
          <w:sz w:val="30"/>
          <w:szCs w:val="30"/>
        </w:rPr>
        <w:t>：</w:t>
      </w:r>
    </w:p>
    <w:p w:rsidR="00993080" w:rsidRPr="00E83707" w:rsidRDefault="00E967F5" w:rsidP="00EB71F3">
      <w:pPr>
        <w:adjustRightInd w:val="0"/>
        <w:snapToGrid w:val="0"/>
        <w:spacing w:line="360" w:lineRule="auto"/>
        <w:ind w:firstLineChars="200" w:firstLine="600"/>
        <w:rPr>
          <w:rFonts w:ascii="仿宋" w:eastAsia="仿宋" w:hAnsi="仿宋" w:cs="宋体"/>
          <w:color w:val="000000" w:themeColor="text1"/>
          <w:kern w:val="0"/>
          <w:sz w:val="30"/>
          <w:szCs w:val="30"/>
        </w:rPr>
      </w:pPr>
      <w:r w:rsidRPr="00E83707">
        <w:rPr>
          <w:rFonts w:ascii="仿宋" w:eastAsia="仿宋" w:hAnsi="仿宋" w:cs="宋体" w:hint="eastAsia"/>
          <w:color w:val="000000" w:themeColor="text1"/>
          <w:kern w:val="0"/>
          <w:sz w:val="30"/>
          <w:szCs w:val="30"/>
        </w:rPr>
        <w:t>（一）</w:t>
      </w:r>
      <w:r w:rsidR="009C4278" w:rsidRPr="00E83707">
        <w:rPr>
          <w:rFonts w:ascii="仿宋" w:eastAsia="仿宋" w:hAnsi="仿宋" w:cs="宋体" w:hint="eastAsia"/>
          <w:color w:val="000000" w:themeColor="text1"/>
          <w:kern w:val="0"/>
          <w:sz w:val="30"/>
          <w:szCs w:val="30"/>
        </w:rPr>
        <w:t>改变</w:t>
      </w:r>
      <w:r w:rsidR="009C4278" w:rsidRPr="00E83707">
        <w:rPr>
          <w:rFonts w:ascii="仿宋" w:eastAsia="仿宋" w:hAnsi="仿宋" w:cs="宋体"/>
          <w:color w:val="000000" w:themeColor="text1"/>
          <w:kern w:val="0"/>
          <w:sz w:val="30"/>
          <w:szCs w:val="30"/>
        </w:rPr>
        <w:t>发文形式。</w:t>
      </w:r>
      <w:r w:rsidR="00993080" w:rsidRPr="00E83707">
        <w:rPr>
          <w:rFonts w:ascii="仿宋" w:eastAsia="仿宋" w:hAnsi="仿宋" w:cs="宋体"/>
          <w:color w:val="000000" w:themeColor="text1"/>
          <w:kern w:val="0"/>
          <w:sz w:val="30"/>
          <w:szCs w:val="30"/>
        </w:rPr>
        <w:t>整合</w:t>
      </w:r>
      <w:r w:rsidR="00993080" w:rsidRPr="00E83707">
        <w:rPr>
          <w:rFonts w:ascii="仿宋" w:eastAsia="仿宋" w:hAnsi="仿宋" w:cs="宋体" w:hint="eastAsia"/>
          <w:color w:val="000000" w:themeColor="text1"/>
          <w:kern w:val="0"/>
          <w:sz w:val="30"/>
          <w:szCs w:val="30"/>
        </w:rPr>
        <w:t>《闵行区老旧公房小区物业管理</w:t>
      </w:r>
      <w:r w:rsidR="00993080" w:rsidRPr="00E83707">
        <w:rPr>
          <w:rFonts w:ascii="仿宋" w:eastAsia="仿宋" w:hAnsi="仿宋" w:cs="宋体" w:hint="eastAsia"/>
          <w:color w:val="000000" w:themeColor="text1"/>
          <w:kern w:val="0"/>
          <w:sz w:val="30"/>
          <w:szCs w:val="30"/>
        </w:rPr>
        <w:lastRenderedPageBreak/>
        <w:t>共建活动实施意见》及其配套的物业管理共建考核评价奖补细则，</w:t>
      </w:r>
      <w:r w:rsidR="00D41325" w:rsidRPr="00E83707">
        <w:rPr>
          <w:rFonts w:ascii="仿宋" w:eastAsia="仿宋" w:hAnsi="仿宋" w:cs="宋体" w:hint="eastAsia"/>
          <w:color w:val="000000" w:themeColor="text1"/>
          <w:kern w:val="0"/>
          <w:sz w:val="30"/>
          <w:szCs w:val="30"/>
        </w:rPr>
        <w:t>主要是</w:t>
      </w:r>
      <w:r w:rsidR="00D41325" w:rsidRPr="00E83707">
        <w:rPr>
          <w:rFonts w:ascii="仿宋" w:eastAsia="仿宋" w:hAnsi="仿宋" w:cs="宋体"/>
          <w:color w:val="000000" w:themeColor="text1"/>
          <w:kern w:val="0"/>
          <w:sz w:val="30"/>
          <w:szCs w:val="30"/>
        </w:rPr>
        <w:t>在“</w:t>
      </w:r>
      <w:r w:rsidR="00D41325" w:rsidRPr="00E83707">
        <w:rPr>
          <w:rFonts w:ascii="仿宋" w:eastAsia="仿宋" w:hAnsi="仿宋" w:cs="宋体" w:hint="eastAsia"/>
          <w:color w:val="000000" w:themeColor="text1"/>
          <w:kern w:val="0"/>
          <w:sz w:val="30"/>
          <w:szCs w:val="30"/>
        </w:rPr>
        <w:t>五</w:t>
      </w:r>
      <w:r w:rsidR="00D41325" w:rsidRPr="00E83707">
        <w:rPr>
          <w:rFonts w:ascii="仿宋" w:eastAsia="仿宋" w:hAnsi="仿宋" w:cs="宋体"/>
          <w:color w:val="000000" w:themeColor="text1"/>
          <w:kern w:val="0"/>
          <w:sz w:val="30"/>
          <w:szCs w:val="30"/>
        </w:rPr>
        <w:t>、考评奖补”</w:t>
      </w:r>
      <w:r w:rsidR="00D41325" w:rsidRPr="00E83707">
        <w:rPr>
          <w:rFonts w:ascii="仿宋" w:eastAsia="仿宋" w:hAnsi="仿宋" w:cs="宋体" w:hint="eastAsia"/>
          <w:color w:val="000000" w:themeColor="text1"/>
          <w:kern w:val="0"/>
          <w:sz w:val="30"/>
          <w:szCs w:val="30"/>
        </w:rPr>
        <w:t>和</w:t>
      </w:r>
      <w:r w:rsidR="00D41325" w:rsidRPr="00E83707">
        <w:rPr>
          <w:rFonts w:ascii="仿宋" w:eastAsia="仿宋" w:hAnsi="仿宋" w:cs="宋体"/>
          <w:color w:val="000000" w:themeColor="text1"/>
          <w:kern w:val="0"/>
          <w:sz w:val="30"/>
          <w:szCs w:val="30"/>
        </w:rPr>
        <w:t>“</w:t>
      </w:r>
      <w:r w:rsidR="00D41325" w:rsidRPr="00E83707">
        <w:rPr>
          <w:rFonts w:ascii="仿宋" w:eastAsia="仿宋" w:hAnsi="仿宋" w:cs="宋体" w:hint="eastAsia"/>
          <w:color w:val="000000" w:themeColor="text1"/>
          <w:kern w:val="0"/>
          <w:sz w:val="30"/>
          <w:szCs w:val="30"/>
        </w:rPr>
        <w:t>七</w:t>
      </w:r>
      <w:r w:rsidR="00D41325" w:rsidRPr="00E83707">
        <w:rPr>
          <w:rFonts w:ascii="仿宋" w:eastAsia="仿宋" w:hAnsi="仿宋" w:cs="宋体"/>
          <w:color w:val="000000" w:themeColor="text1"/>
          <w:kern w:val="0"/>
          <w:sz w:val="30"/>
          <w:szCs w:val="30"/>
        </w:rPr>
        <w:t>、资金管理”</w:t>
      </w:r>
      <w:r w:rsidR="00D41325" w:rsidRPr="00E83707">
        <w:rPr>
          <w:rFonts w:ascii="仿宋" w:eastAsia="仿宋" w:hAnsi="仿宋" w:cs="宋体" w:hint="eastAsia"/>
          <w:color w:val="000000" w:themeColor="text1"/>
          <w:kern w:val="0"/>
          <w:sz w:val="30"/>
          <w:szCs w:val="30"/>
        </w:rPr>
        <w:t>中吸收</w:t>
      </w:r>
      <w:r w:rsidR="00D41325" w:rsidRPr="00E83707">
        <w:rPr>
          <w:rFonts w:ascii="仿宋" w:eastAsia="仿宋" w:hAnsi="仿宋" w:cs="宋体"/>
          <w:color w:val="000000" w:themeColor="text1"/>
          <w:kern w:val="0"/>
          <w:sz w:val="30"/>
          <w:szCs w:val="30"/>
        </w:rPr>
        <w:t>优化两</w:t>
      </w:r>
      <w:r w:rsidR="00D41325" w:rsidRPr="00E83707">
        <w:rPr>
          <w:rFonts w:ascii="仿宋" w:eastAsia="仿宋" w:hAnsi="仿宋" w:cs="宋体" w:hint="eastAsia"/>
          <w:color w:val="000000" w:themeColor="text1"/>
          <w:kern w:val="0"/>
          <w:sz w:val="30"/>
          <w:szCs w:val="30"/>
        </w:rPr>
        <w:t>者</w:t>
      </w:r>
      <w:r w:rsidR="00D41325" w:rsidRPr="00E83707">
        <w:rPr>
          <w:rFonts w:ascii="仿宋" w:eastAsia="仿宋" w:hAnsi="仿宋" w:cs="宋体"/>
          <w:color w:val="000000" w:themeColor="text1"/>
          <w:kern w:val="0"/>
          <w:sz w:val="30"/>
          <w:szCs w:val="30"/>
        </w:rPr>
        <w:t>内容，</w:t>
      </w:r>
      <w:r w:rsidR="00993080" w:rsidRPr="00E83707">
        <w:rPr>
          <w:rFonts w:ascii="仿宋" w:eastAsia="仿宋" w:hAnsi="仿宋" w:cs="宋体" w:hint="eastAsia"/>
          <w:color w:val="000000" w:themeColor="text1"/>
          <w:kern w:val="0"/>
          <w:sz w:val="30"/>
          <w:szCs w:val="30"/>
        </w:rPr>
        <w:t>以落实</w:t>
      </w:r>
      <w:r w:rsidR="00993080" w:rsidRPr="00E83707">
        <w:rPr>
          <w:rFonts w:ascii="仿宋" w:eastAsia="仿宋" w:hAnsi="仿宋" w:cs="宋体"/>
          <w:color w:val="000000" w:themeColor="text1"/>
          <w:kern w:val="0"/>
          <w:sz w:val="30"/>
          <w:szCs w:val="30"/>
        </w:rPr>
        <w:t>精简文件</w:t>
      </w:r>
      <w:r w:rsidR="00D004CC" w:rsidRPr="00E83707">
        <w:rPr>
          <w:rFonts w:ascii="仿宋" w:eastAsia="仿宋" w:hAnsi="仿宋" w:cs="宋体" w:hint="eastAsia"/>
          <w:color w:val="000000" w:themeColor="text1"/>
          <w:kern w:val="0"/>
          <w:sz w:val="30"/>
          <w:szCs w:val="30"/>
        </w:rPr>
        <w:t>、</w:t>
      </w:r>
      <w:r w:rsidR="00D004CC" w:rsidRPr="00E83707">
        <w:rPr>
          <w:rFonts w:ascii="仿宋" w:eastAsia="仿宋" w:hAnsi="仿宋" w:cs="宋体"/>
          <w:color w:val="000000" w:themeColor="text1"/>
          <w:kern w:val="0"/>
          <w:sz w:val="30"/>
          <w:szCs w:val="30"/>
        </w:rPr>
        <w:t>提升操作性</w:t>
      </w:r>
      <w:r w:rsidR="006B0C33" w:rsidRPr="00E83707">
        <w:rPr>
          <w:rFonts w:ascii="仿宋" w:eastAsia="仿宋" w:hAnsi="仿宋" w:cs="宋体" w:hint="eastAsia"/>
          <w:color w:val="000000" w:themeColor="text1"/>
          <w:kern w:val="0"/>
          <w:sz w:val="30"/>
          <w:szCs w:val="30"/>
        </w:rPr>
        <w:t>的</w:t>
      </w:r>
      <w:r w:rsidR="00C87591" w:rsidRPr="00E83707">
        <w:rPr>
          <w:rFonts w:ascii="仿宋" w:eastAsia="仿宋" w:hAnsi="仿宋" w:cs="宋体" w:hint="eastAsia"/>
          <w:color w:val="000000" w:themeColor="text1"/>
          <w:kern w:val="0"/>
          <w:sz w:val="30"/>
          <w:szCs w:val="30"/>
        </w:rPr>
        <w:t>有关要求</w:t>
      </w:r>
      <w:r w:rsidR="00993080" w:rsidRPr="00E83707">
        <w:rPr>
          <w:rFonts w:ascii="仿宋" w:eastAsia="仿宋" w:hAnsi="仿宋" w:cs="宋体"/>
          <w:color w:val="000000" w:themeColor="text1"/>
          <w:kern w:val="0"/>
          <w:sz w:val="30"/>
          <w:szCs w:val="30"/>
        </w:rPr>
        <w:t>。</w:t>
      </w:r>
    </w:p>
    <w:p w:rsidR="00993080" w:rsidRPr="00E83707" w:rsidRDefault="00E967F5" w:rsidP="00EB71F3">
      <w:pPr>
        <w:adjustRightInd w:val="0"/>
        <w:snapToGrid w:val="0"/>
        <w:spacing w:line="360" w:lineRule="auto"/>
        <w:ind w:firstLineChars="200" w:firstLine="600"/>
        <w:rPr>
          <w:rFonts w:ascii="仿宋" w:eastAsia="仿宋" w:hAnsi="仿宋" w:cs="宋体"/>
          <w:color w:val="000000" w:themeColor="text1"/>
          <w:kern w:val="0"/>
          <w:sz w:val="30"/>
          <w:szCs w:val="30"/>
        </w:rPr>
      </w:pPr>
      <w:r w:rsidRPr="00E83707">
        <w:rPr>
          <w:rFonts w:ascii="仿宋" w:eastAsia="仿宋" w:hAnsi="仿宋" w:cs="宋体" w:hint="eastAsia"/>
          <w:color w:val="000000" w:themeColor="text1"/>
          <w:kern w:val="0"/>
          <w:sz w:val="30"/>
          <w:szCs w:val="30"/>
        </w:rPr>
        <w:t>（二）</w:t>
      </w:r>
      <w:r w:rsidR="00AB573A" w:rsidRPr="00E83707">
        <w:rPr>
          <w:rFonts w:ascii="仿宋" w:eastAsia="仿宋" w:hAnsi="仿宋" w:cs="宋体" w:hint="eastAsia"/>
          <w:color w:val="000000" w:themeColor="text1"/>
          <w:kern w:val="0"/>
          <w:sz w:val="30"/>
          <w:szCs w:val="30"/>
        </w:rPr>
        <w:t>提高</w:t>
      </w:r>
      <w:r w:rsidR="00AB573A" w:rsidRPr="00E83707">
        <w:rPr>
          <w:rFonts w:ascii="仿宋" w:eastAsia="仿宋" w:hAnsi="仿宋" w:cs="宋体"/>
          <w:color w:val="000000" w:themeColor="text1"/>
          <w:kern w:val="0"/>
          <w:sz w:val="30"/>
          <w:szCs w:val="30"/>
        </w:rPr>
        <w:t>准入</w:t>
      </w:r>
      <w:r w:rsidR="00AB573A" w:rsidRPr="00E83707">
        <w:rPr>
          <w:rFonts w:ascii="仿宋" w:eastAsia="仿宋" w:hAnsi="仿宋" w:cs="宋体" w:hint="eastAsia"/>
          <w:color w:val="000000" w:themeColor="text1"/>
          <w:kern w:val="0"/>
          <w:sz w:val="30"/>
          <w:szCs w:val="30"/>
        </w:rPr>
        <w:t>条件</w:t>
      </w:r>
      <w:r w:rsidR="00AB573A" w:rsidRPr="00E83707">
        <w:rPr>
          <w:rFonts w:ascii="仿宋" w:eastAsia="仿宋" w:hAnsi="仿宋" w:cs="宋体"/>
          <w:color w:val="000000" w:themeColor="text1"/>
          <w:kern w:val="0"/>
          <w:sz w:val="30"/>
          <w:szCs w:val="30"/>
        </w:rPr>
        <w:t>。</w:t>
      </w:r>
      <w:r w:rsidR="0051177A" w:rsidRPr="00E83707">
        <w:rPr>
          <w:rFonts w:ascii="仿宋" w:eastAsia="仿宋" w:hAnsi="仿宋" w:cs="宋体" w:hint="eastAsia"/>
          <w:color w:val="000000" w:themeColor="text1"/>
          <w:kern w:val="0"/>
          <w:sz w:val="30"/>
          <w:szCs w:val="30"/>
        </w:rPr>
        <w:t>在</w:t>
      </w:r>
      <w:r w:rsidR="0051177A" w:rsidRPr="00E83707">
        <w:rPr>
          <w:rFonts w:ascii="仿宋" w:eastAsia="仿宋" w:hAnsi="仿宋" w:cs="宋体"/>
          <w:color w:val="000000" w:themeColor="text1"/>
          <w:kern w:val="0"/>
          <w:sz w:val="30"/>
          <w:szCs w:val="30"/>
        </w:rPr>
        <w:t>“</w:t>
      </w:r>
      <w:r w:rsidR="0051177A" w:rsidRPr="00E83707">
        <w:rPr>
          <w:rFonts w:ascii="仿宋" w:eastAsia="仿宋" w:hAnsi="仿宋" w:cs="宋体" w:hint="eastAsia"/>
          <w:color w:val="000000" w:themeColor="text1"/>
          <w:kern w:val="0"/>
          <w:sz w:val="30"/>
          <w:szCs w:val="30"/>
        </w:rPr>
        <w:t>四</w:t>
      </w:r>
      <w:r w:rsidR="0051177A" w:rsidRPr="00E83707">
        <w:rPr>
          <w:rFonts w:ascii="仿宋" w:eastAsia="仿宋" w:hAnsi="仿宋" w:cs="宋体"/>
          <w:color w:val="000000" w:themeColor="text1"/>
          <w:kern w:val="0"/>
          <w:sz w:val="30"/>
          <w:szCs w:val="30"/>
        </w:rPr>
        <w:t>、准入条件”</w:t>
      </w:r>
      <w:r w:rsidR="0051177A" w:rsidRPr="00E83707">
        <w:rPr>
          <w:rFonts w:ascii="仿宋" w:eastAsia="仿宋" w:hAnsi="仿宋" w:cs="宋体" w:hint="eastAsia"/>
          <w:color w:val="000000" w:themeColor="text1"/>
          <w:kern w:val="0"/>
          <w:sz w:val="30"/>
          <w:szCs w:val="30"/>
        </w:rPr>
        <w:t>中</w:t>
      </w:r>
      <w:r w:rsidR="0051177A" w:rsidRPr="00E83707">
        <w:rPr>
          <w:rFonts w:ascii="仿宋" w:eastAsia="仿宋" w:hAnsi="仿宋" w:cs="宋体"/>
          <w:color w:val="000000" w:themeColor="text1"/>
          <w:kern w:val="0"/>
          <w:sz w:val="30"/>
          <w:szCs w:val="30"/>
        </w:rPr>
        <w:t>，</w:t>
      </w:r>
      <w:r w:rsidR="00AB573A" w:rsidRPr="00E83707">
        <w:rPr>
          <w:rFonts w:ascii="仿宋" w:eastAsia="仿宋" w:hAnsi="仿宋" w:cs="宋体" w:hint="eastAsia"/>
          <w:color w:val="000000" w:themeColor="text1"/>
          <w:kern w:val="0"/>
          <w:sz w:val="30"/>
          <w:szCs w:val="30"/>
        </w:rPr>
        <w:t>将</w:t>
      </w:r>
      <w:r w:rsidR="004D479C" w:rsidRPr="00E83707">
        <w:rPr>
          <w:rFonts w:ascii="仿宋" w:eastAsia="仿宋" w:hAnsi="仿宋" w:cs="宋体" w:hint="eastAsia"/>
          <w:color w:val="000000" w:themeColor="text1"/>
          <w:kern w:val="0"/>
          <w:sz w:val="30"/>
          <w:szCs w:val="30"/>
        </w:rPr>
        <w:t>共建</w:t>
      </w:r>
      <w:r w:rsidR="004D479C" w:rsidRPr="00E83707">
        <w:rPr>
          <w:rFonts w:ascii="仿宋" w:eastAsia="仿宋" w:hAnsi="仿宋" w:cs="宋体"/>
          <w:color w:val="000000" w:themeColor="text1"/>
          <w:kern w:val="0"/>
          <w:sz w:val="30"/>
          <w:szCs w:val="30"/>
        </w:rPr>
        <w:t>范围内的小区申请参加共建的</w:t>
      </w:r>
      <w:r w:rsidR="004D479C" w:rsidRPr="00E83707">
        <w:rPr>
          <w:rFonts w:ascii="仿宋" w:eastAsia="仿宋" w:hAnsi="仿宋" w:cs="宋体" w:hint="eastAsia"/>
          <w:color w:val="000000" w:themeColor="text1"/>
          <w:kern w:val="0"/>
          <w:sz w:val="30"/>
          <w:szCs w:val="30"/>
        </w:rPr>
        <w:t>一项</w:t>
      </w:r>
      <w:r w:rsidR="004D479C" w:rsidRPr="00E83707">
        <w:rPr>
          <w:rFonts w:ascii="仿宋" w:eastAsia="仿宋" w:hAnsi="仿宋" w:cs="宋体"/>
          <w:color w:val="000000" w:themeColor="text1"/>
          <w:kern w:val="0"/>
          <w:sz w:val="30"/>
          <w:szCs w:val="30"/>
        </w:rPr>
        <w:t>准入条件，</w:t>
      </w:r>
      <w:r w:rsidR="00AB573A" w:rsidRPr="00E83707">
        <w:rPr>
          <w:rFonts w:ascii="仿宋" w:eastAsia="仿宋" w:hAnsi="仿宋" w:cs="宋体"/>
          <w:color w:val="000000" w:themeColor="text1"/>
          <w:kern w:val="0"/>
          <w:sz w:val="30"/>
          <w:szCs w:val="30"/>
        </w:rPr>
        <w:t>物业费收缴率</w:t>
      </w:r>
      <w:r w:rsidR="00AB573A" w:rsidRPr="00E83707">
        <w:rPr>
          <w:rFonts w:ascii="仿宋" w:eastAsia="仿宋" w:hAnsi="仿宋" w:cs="宋体" w:hint="eastAsia"/>
          <w:color w:val="000000" w:themeColor="text1"/>
          <w:kern w:val="0"/>
          <w:sz w:val="30"/>
          <w:szCs w:val="30"/>
        </w:rPr>
        <w:t>（实收</w:t>
      </w:r>
      <w:r w:rsidR="00AB573A" w:rsidRPr="00E83707">
        <w:rPr>
          <w:rFonts w:ascii="仿宋" w:eastAsia="仿宋" w:hAnsi="仿宋" w:cs="宋体"/>
          <w:color w:val="000000" w:themeColor="text1"/>
          <w:kern w:val="0"/>
          <w:sz w:val="30"/>
          <w:szCs w:val="30"/>
        </w:rPr>
        <w:t>物业费占应收物业费比例</w:t>
      </w:r>
      <w:r w:rsidR="00AB573A" w:rsidRPr="00E83707">
        <w:rPr>
          <w:rFonts w:ascii="仿宋" w:eastAsia="仿宋" w:hAnsi="仿宋" w:cs="宋体" w:hint="eastAsia"/>
          <w:color w:val="000000" w:themeColor="text1"/>
          <w:kern w:val="0"/>
          <w:sz w:val="30"/>
          <w:szCs w:val="30"/>
        </w:rPr>
        <w:t>）由80%提升</w:t>
      </w:r>
      <w:r w:rsidR="00AB573A" w:rsidRPr="00E83707">
        <w:rPr>
          <w:rFonts w:ascii="仿宋" w:eastAsia="仿宋" w:hAnsi="仿宋" w:cs="宋体"/>
          <w:color w:val="000000" w:themeColor="text1"/>
          <w:kern w:val="0"/>
          <w:sz w:val="30"/>
          <w:szCs w:val="30"/>
        </w:rPr>
        <w:t>至</w:t>
      </w:r>
      <w:r w:rsidR="00AB573A" w:rsidRPr="00E83707">
        <w:rPr>
          <w:rFonts w:ascii="仿宋" w:eastAsia="仿宋" w:hAnsi="仿宋" w:cs="宋体" w:hint="eastAsia"/>
          <w:color w:val="000000" w:themeColor="text1"/>
          <w:kern w:val="0"/>
          <w:sz w:val="30"/>
          <w:szCs w:val="30"/>
        </w:rPr>
        <w:t>85%</w:t>
      </w:r>
      <w:r w:rsidR="00C46138" w:rsidRPr="00E83707">
        <w:rPr>
          <w:rFonts w:ascii="仿宋" w:eastAsia="仿宋" w:hAnsi="仿宋" w:cs="宋体" w:hint="eastAsia"/>
          <w:color w:val="000000" w:themeColor="text1"/>
          <w:kern w:val="0"/>
          <w:sz w:val="30"/>
          <w:szCs w:val="30"/>
        </w:rPr>
        <w:t>，以进一步</w:t>
      </w:r>
      <w:r w:rsidR="004334BB" w:rsidRPr="00E83707">
        <w:rPr>
          <w:rFonts w:ascii="仿宋" w:eastAsia="仿宋" w:hAnsi="仿宋" w:cs="宋体" w:hint="eastAsia"/>
          <w:color w:val="000000" w:themeColor="text1"/>
          <w:kern w:val="0"/>
          <w:sz w:val="30"/>
          <w:szCs w:val="30"/>
        </w:rPr>
        <w:t>督促</w:t>
      </w:r>
      <w:r w:rsidR="00C46138" w:rsidRPr="00E83707">
        <w:rPr>
          <w:rFonts w:ascii="仿宋" w:eastAsia="仿宋" w:hAnsi="仿宋" w:cs="宋体" w:hint="eastAsia"/>
          <w:color w:val="000000" w:themeColor="text1"/>
          <w:kern w:val="0"/>
          <w:sz w:val="30"/>
          <w:szCs w:val="30"/>
        </w:rPr>
        <w:t>共建</w:t>
      </w:r>
      <w:r w:rsidR="00C46138" w:rsidRPr="00E83707">
        <w:rPr>
          <w:rFonts w:ascii="仿宋" w:eastAsia="仿宋" w:hAnsi="仿宋" w:cs="宋体"/>
          <w:color w:val="000000" w:themeColor="text1"/>
          <w:kern w:val="0"/>
          <w:sz w:val="30"/>
          <w:szCs w:val="30"/>
        </w:rPr>
        <w:t>小区的物业服务企业</w:t>
      </w:r>
      <w:r w:rsidR="00C46138" w:rsidRPr="00E83707">
        <w:rPr>
          <w:rFonts w:ascii="仿宋" w:eastAsia="仿宋" w:hAnsi="仿宋" w:cs="宋体" w:hint="eastAsia"/>
          <w:color w:val="000000" w:themeColor="text1"/>
          <w:kern w:val="0"/>
          <w:sz w:val="30"/>
          <w:szCs w:val="30"/>
        </w:rPr>
        <w:t>提升</w:t>
      </w:r>
      <w:r w:rsidR="004334BB" w:rsidRPr="00E83707">
        <w:rPr>
          <w:rFonts w:ascii="仿宋" w:eastAsia="仿宋" w:hAnsi="仿宋" w:cs="宋体" w:hint="eastAsia"/>
          <w:color w:val="000000" w:themeColor="text1"/>
          <w:kern w:val="0"/>
          <w:sz w:val="30"/>
          <w:szCs w:val="30"/>
        </w:rPr>
        <w:t>管理</w:t>
      </w:r>
      <w:r w:rsidR="004334BB" w:rsidRPr="00E83707">
        <w:rPr>
          <w:rFonts w:ascii="仿宋" w:eastAsia="仿宋" w:hAnsi="仿宋" w:cs="宋体"/>
          <w:color w:val="000000" w:themeColor="text1"/>
          <w:kern w:val="0"/>
          <w:sz w:val="30"/>
          <w:szCs w:val="30"/>
        </w:rPr>
        <w:t>和</w:t>
      </w:r>
      <w:r w:rsidR="00C46138" w:rsidRPr="00E83707">
        <w:rPr>
          <w:rFonts w:ascii="仿宋" w:eastAsia="仿宋" w:hAnsi="仿宋" w:cs="宋体"/>
          <w:color w:val="000000" w:themeColor="text1"/>
          <w:kern w:val="0"/>
          <w:sz w:val="30"/>
          <w:szCs w:val="30"/>
        </w:rPr>
        <w:t>服务水平</w:t>
      </w:r>
      <w:r w:rsidR="004D479C" w:rsidRPr="00E83707">
        <w:rPr>
          <w:rFonts w:ascii="仿宋" w:eastAsia="仿宋" w:hAnsi="仿宋" w:cs="宋体" w:hint="eastAsia"/>
          <w:color w:val="000000" w:themeColor="text1"/>
          <w:kern w:val="0"/>
          <w:sz w:val="30"/>
          <w:szCs w:val="30"/>
        </w:rPr>
        <w:t>。</w:t>
      </w:r>
    </w:p>
    <w:p w:rsidR="0051177A" w:rsidRPr="00E83707" w:rsidRDefault="00E967F5" w:rsidP="00EB71F3">
      <w:pPr>
        <w:adjustRightInd w:val="0"/>
        <w:snapToGrid w:val="0"/>
        <w:spacing w:line="360" w:lineRule="auto"/>
        <w:ind w:firstLineChars="200" w:firstLine="600"/>
        <w:rPr>
          <w:rFonts w:ascii="仿宋" w:eastAsia="仿宋" w:hAnsi="仿宋" w:cs="宋体"/>
          <w:color w:val="000000" w:themeColor="text1"/>
          <w:kern w:val="0"/>
          <w:sz w:val="30"/>
          <w:szCs w:val="30"/>
        </w:rPr>
      </w:pPr>
      <w:r w:rsidRPr="00E83707">
        <w:rPr>
          <w:rFonts w:ascii="仿宋" w:eastAsia="仿宋" w:hAnsi="仿宋" w:cs="宋体" w:hint="eastAsia"/>
          <w:color w:val="000000" w:themeColor="text1"/>
          <w:kern w:val="0"/>
          <w:sz w:val="30"/>
          <w:szCs w:val="30"/>
        </w:rPr>
        <w:t>（三）</w:t>
      </w:r>
      <w:r w:rsidR="0051177A" w:rsidRPr="00E83707">
        <w:rPr>
          <w:rFonts w:ascii="仿宋" w:eastAsia="仿宋" w:hAnsi="仿宋" w:cs="宋体"/>
          <w:color w:val="000000" w:themeColor="text1"/>
          <w:kern w:val="0"/>
          <w:sz w:val="30"/>
          <w:szCs w:val="30"/>
        </w:rPr>
        <w:t>完善考评奖补。</w:t>
      </w:r>
      <w:r w:rsidRPr="00E83707">
        <w:rPr>
          <w:rFonts w:ascii="仿宋" w:eastAsia="仿宋" w:hAnsi="仿宋" w:cs="宋体" w:hint="eastAsia"/>
          <w:color w:val="000000" w:themeColor="text1"/>
          <w:kern w:val="0"/>
          <w:sz w:val="30"/>
          <w:szCs w:val="30"/>
        </w:rPr>
        <w:t>一是</w:t>
      </w:r>
      <w:r w:rsidR="00200129" w:rsidRPr="00E83707">
        <w:rPr>
          <w:rFonts w:ascii="仿宋" w:eastAsia="仿宋" w:hAnsi="仿宋" w:cs="宋体" w:hint="eastAsia"/>
          <w:color w:val="000000" w:themeColor="text1"/>
          <w:kern w:val="0"/>
          <w:sz w:val="30"/>
          <w:szCs w:val="30"/>
        </w:rPr>
        <w:t>对</w:t>
      </w:r>
      <w:r w:rsidR="00C4069D" w:rsidRPr="00E83707">
        <w:rPr>
          <w:rFonts w:ascii="仿宋" w:eastAsia="仿宋" w:hAnsi="仿宋" w:cs="宋体" w:hint="eastAsia"/>
          <w:color w:val="000000" w:themeColor="text1"/>
          <w:kern w:val="0"/>
          <w:sz w:val="30"/>
          <w:szCs w:val="30"/>
        </w:rPr>
        <w:t>于</w:t>
      </w:r>
      <w:r w:rsidR="00200129" w:rsidRPr="00E83707">
        <w:rPr>
          <w:rFonts w:ascii="仿宋" w:eastAsia="仿宋" w:hAnsi="仿宋" w:cs="宋体" w:hint="eastAsia"/>
          <w:color w:val="000000" w:themeColor="text1"/>
          <w:kern w:val="0"/>
          <w:sz w:val="30"/>
          <w:szCs w:val="30"/>
        </w:rPr>
        <w:t>考评</w:t>
      </w:r>
      <w:r w:rsidR="00200129" w:rsidRPr="00E83707">
        <w:rPr>
          <w:rFonts w:ascii="仿宋" w:eastAsia="仿宋" w:hAnsi="仿宋" w:cs="宋体"/>
          <w:color w:val="000000" w:themeColor="text1"/>
          <w:kern w:val="0"/>
          <w:sz w:val="30"/>
          <w:szCs w:val="30"/>
        </w:rPr>
        <w:t>方式</w:t>
      </w:r>
      <w:r w:rsidR="00C4069D" w:rsidRPr="00E83707">
        <w:rPr>
          <w:rFonts w:ascii="仿宋" w:eastAsia="仿宋" w:hAnsi="仿宋" w:cs="宋体" w:hint="eastAsia"/>
          <w:color w:val="000000" w:themeColor="text1"/>
          <w:kern w:val="0"/>
          <w:sz w:val="30"/>
          <w:szCs w:val="30"/>
        </w:rPr>
        <w:t>，</w:t>
      </w:r>
      <w:r w:rsidR="00200129" w:rsidRPr="00E83707">
        <w:rPr>
          <w:rFonts w:ascii="仿宋" w:eastAsia="仿宋" w:hAnsi="仿宋" w:cs="宋体" w:hint="eastAsia"/>
          <w:color w:val="000000" w:themeColor="text1"/>
          <w:kern w:val="0"/>
          <w:sz w:val="30"/>
          <w:szCs w:val="30"/>
        </w:rPr>
        <w:t>增加</w:t>
      </w:r>
      <w:r w:rsidR="00200129" w:rsidRPr="00E83707">
        <w:rPr>
          <w:rFonts w:ascii="仿宋" w:eastAsia="仿宋" w:hAnsi="仿宋" w:cs="宋体"/>
          <w:color w:val="000000" w:themeColor="text1"/>
          <w:kern w:val="0"/>
          <w:sz w:val="30"/>
          <w:szCs w:val="30"/>
        </w:rPr>
        <w:t>了居委会、业委会在评价前应听取居民代表、业主小</w:t>
      </w:r>
      <w:r w:rsidR="00200129" w:rsidRPr="00E83707">
        <w:rPr>
          <w:rFonts w:ascii="仿宋" w:eastAsia="仿宋" w:hAnsi="仿宋" w:cs="宋体" w:hint="eastAsia"/>
          <w:color w:val="000000" w:themeColor="text1"/>
          <w:kern w:val="0"/>
          <w:sz w:val="30"/>
          <w:szCs w:val="30"/>
        </w:rPr>
        <w:t>组</w:t>
      </w:r>
      <w:r w:rsidR="00200129" w:rsidRPr="00E83707">
        <w:rPr>
          <w:rFonts w:ascii="仿宋" w:eastAsia="仿宋" w:hAnsi="仿宋" w:cs="宋体"/>
          <w:color w:val="000000" w:themeColor="text1"/>
          <w:kern w:val="0"/>
          <w:sz w:val="30"/>
          <w:szCs w:val="30"/>
        </w:rPr>
        <w:t>组长等多方意见的要求，</w:t>
      </w:r>
      <w:r w:rsidR="00200129" w:rsidRPr="00E83707">
        <w:rPr>
          <w:rFonts w:ascii="仿宋" w:eastAsia="仿宋" w:hAnsi="仿宋" w:cs="宋体" w:hint="eastAsia"/>
          <w:color w:val="000000" w:themeColor="text1"/>
          <w:kern w:val="0"/>
          <w:sz w:val="30"/>
          <w:szCs w:val="30"/>
        </w:rPr>
        <w:t>以</w:t>
      </w:r>
      <w:r w:rsidR="00200129" w:rsidRPr="00E83707">
        <w:rPr>
          <w:rFonts w:ascii="仿宋" w:eastAsia="仿宋" w:hAnsi="仿宋" w:cs="宋体"/>
          <w:color w:val="000000" w:themeColor="text1"/>
          <w:kern w:val="0"/>
          <w:sz w:val="30"/>
          <w:szCs w:val="30"/>
        </w:rPr>
        <w:t>提升评价的客观性。</w:t>
      </w:r>
      <w:r w:rsidR="00200129" w:rsidRPr="00E83707">
        <w:rPr>
          <w:rFonts w:ascii="仿宋" w:eastAsia="仿宋" w:hAnsi="仿宋" w:cs="宋体" w:hint="eastAsia"/>
          <w:color w:val="000000" w:themeColor="text1"/>
          <w:kern w:val="0"/>
          <w:sz w:val="30"/>
          <w:szCs w:val="30"/>
        </w:rPr>
        <w:t>二</w:t>
      </w:r>
      <w:r w:rsidR="00200129" w:rsidRPr="00E83707">
        <w:rPr>
          <w:rFonts w:ascii="仿宋" w:eastAsia="仿宋" w:hAnsi="仿宋" w:cs="宋体"/>
          <w:color w:val="000000" w:themeColor="text1"/>
          <w:kern w:val="0"/>
          <w:sz w:val="30"/>
          <w:szCs w:val="30"/>
        </w:rPr>
        <w:t>是</w:t>
      </w:r>
      <w:r w:rsidR="00200129" w:rsidRPr="00E83707">
        <w:rPr>
          <w:rFonts w:ascii="仿宋" w:eastAsia="仿宋" w:hAnsi="仿宋" w:cs="宋体" w:hint="eastAsia"/>
          <w:color w:val="000000" w:themeColor="text1"/>
          <w:kern w:val="0"/>
          <w:sz w:val="30"/>
          <w:szCs w:val="30"/>
        </w:rPr>
        <w:t>对</w:t>
      </w:r>
      <w:r w:rsidR="00C4069D" w:rsidRPr="00E83707">
        <w:rPr>
          <w:rFonts w:ascii="仿宋" w:eastAsia="仿宋" w:hAnsi="仿宋" w:cs="宋体" w:hint="eastAsia"/>
          <w:color w:val="000000" w:themeColor="text1"/>
          <w:kern w:val="0"/>
          <w:sz w:val="30"/>
          <w:szCs w:val="30"/>
        </w:rPr>
        <w:t>于</w:t>
      </w:r>
      <w:r w:rsidR="00200129" w:rsidRPr="00E83707">
        <w:rPr>
          <w:rFonts w:ascii="仿宋" w:eastAsia="仿宋" w:hAnsi="仿宋" w:cs="宋体"/>
          <w:color w:val="000000" w:themeColor="text1"/>
          <w:kern w:val="0"/>
          <w:sz w:val="30"/>
          <w:szCs w:val="30"/>
        </w:rPr>
        <w:t>奖补标准，根据财政预算绩效评估意见，把面积</w:t>
      </w:r>
      <w:r w:rsidR="00200129" w:rsidRPr="00E83707">
        <w:rPr>
          <w:rFonts w:ascii="仿宋" w:eastAsia="仿宋" w:hAnsi="仿宋" w:cs="宋体" w:hint="eastAsia"/>
          <w:color w:val="000000" w:themeColor="text1"/>
          <w:kern w:val="0"/>
          <w:sz w:val="30"/>
          <w:szCs w:val="30"/>
        </w:rPr>
        <w:t>1万</w:t>
      </w:r>
      <w:r w:rsidR="00200129" w:rsidRPr="00E83707">
        <w:rPr>
          <w:rFonts w:ascii="仿宋" w:eastAsia="仿宋" w:hAnsi="仿宋" w:cs="宋体"/>
          <w:color w:val="000000" w:themeColor="text1"/>
          <w:kern w:val="0"/>
          <w:sz w:val="30"/>
          <w:szCs w:val="30"/>
        </w:rPr>
        <w:t>平</w:t>
      </w:r>
      <w:r w:rsidR="00200129" w:rsidRPr="00E83707">
        <w:rPr>
          <w:rFonts w:ascii="仿宋" w:eastAsia="仿宋" w:hAnsi="仿宋" w:cs="宋体" w:hint="eastAsia"/>
          <w:color w:val="000000" w:themeColor="text1"/>
          <w:kern w:val="0"/>
          <w:sz w:val="30"/>
          <w:szCs w:val="30"/>
        </w:rPr>
        <w:t>方</w:t>
      </w:r>
      <w:r w:rsidR="00200129" w:rsidRPr="00E83707">
        <w:rPr>
          <w:rFonts w:ascii="仿宋" w:eastAsia="仿宋" w:hAnsi="仿宋" w:cs="宋体"/>
          <w:color w:val="000000" w:themeColor="text1"/>
          <w:kern w:val="0"/>
          <w:sz w:val="30"/>
          <w:szCs w:val="30"/>
        </w:rPr>
        <w:t>米以下</w:t>
      </w:r>
      <w:r w:rsidR="00200129" w:rsidRPr="00E83707">
        <w:rPr>
          <w:rFonts w:ascii="仿宋" w:eastAsia="仿宋" w:hAnsi="仿宋" w:cs="宋体" w:hint="eastAsia"/>
          <w:color w:val="000000" w:themeColor="text1"/>
          <w:kern w:val="0"/>
          <w:sz w:val="30"/>
          <w:szCs w:val="30"/>
        </w:rPr>
        <w:t>共建</w:t>
      </w:r>
      <w:r w:rsidR="00200129" w:rsidRPr="00E83707">
        <w:rPr>
          <w:rFonts w:ascii="仿宋" w:eastAsia="仿宋" w:hAnsi="仿宋" w:cs="宋体"/>
          <w:color w:val="000000" w:themeColor="text1"/>
          <w:kern w:val="0"/>
          <w:sz w:val="30"/>
          <w:szCs w:val="30"/>
        </w:rPr>
        <w:t>小区的奖补标准由</w:t>
      </w:r>
      <w:r w:rsidR="00200129" w:rsidRPr="00E83707">
        <w:rPr>
          <w:rFonts w:ascii="仿宋" w:eastAsia="仿宋" w:hAnsi="仿宋" w:cs="宋体" w:hint="eastAsia"/>
          <w:color w:val="000000" w:themeColor="text1"/>
          <w:kern w:val="0"/>
          <w:sz w:val="30"/>
          <w:szCs w:val="30"/>
        </w:rPr>
        <w:t>0.8元/平方米</w:t>
      </w:r>
      <w:r w:rsidR="00200129" w:rsidRPr="00E83707">
        <w:rPr>
          <w:rFonts w:ascii="仿宋" w:eastAsia="仿宋" w:hAnsi="仿宋" w:cs="宋体"/>
          <w:color w:val="000000" w:themeColor="text1"/>
          <w:kern w:val="0"/>
          <w:sz w:val="30"/>
          <w:szCs w:val="30"/>
        </w:rPr>
        <w:t>·月</w:t>
      </w:r>
      <w:r w:rsidR="00200129" w:rsidRPr="00E83707">
        <w:rPr>
          <w:rFonts w:ascii="仿宋" w:eastAsia="仿宋" w:hAnsi="仿宋" w:cs="宋体" w:hint="eastAsia"/>
          <w:color w:val="000000" w:themeColor="text1"/>
          <w:kern w:val="0"/>
          <w:sz w:val="30"/>
          <w:szCs w:val="30"/>
        </w:rPr>
        <w:t>改为0.6元/平方米</w:t>
      </w:r>
      <w:r w:rsidR="00200129" w:rsidRPr="00E83707">
        <w:rPr>
          <w:rFonts w:ascii="仿宋" w:eastAsia="仿宋" w:hAnsi="仿宋" w:cs="宋体"/>
          <w:color w:val="000000" w:themeColor="text1"/>
          <w:kern w:val="0"/>
          <w:sz w:val="30"/>
          <w:szCs w:val="30"/>
        </w:rPr>
        <w:t>·月</w:t>
      </w:r>
      <w:r w:rsidR="00200129" w:rsidRPr="00E83707">
        <w:rPr>
          <w:rFonts w:ascii="仿宋" w:eastAsia="仿宋" w:hAnsi="仿宋" w:cs="宋体" w:hint="eastAsia"/>
          <w:color w:val="000000" w:themeColor="text1"/>
          <w:kern w:val="0"/>
          <w:sz w:val="30"/>
          <w:szCs w:val="30"/>
        </w:rPr>
        <w:t>，</w:t>
      </w:r>
      <w:r w:rsidR="00AA5C9C" w:rsidRPr="00E83707">
        <w:rPr>
          <w:rFonts w:ascii="仿宋" w:eastAsia="仿宋" w:hAnsi="仿宋" w:cs="宋体" w:hint="eastAsia"/>
          <w:color w:val="000000" w:themeColor="text1"/>
          <w:kern w:val="0"/>
          <w:sz w:val="30"/>
          <w:szCs w:val="30"/>
        </w:rPr>
        <w:t>同</w:t>
      </w:r>
      <w:r w:rsidR="00200129" w:rsidRPr="00E83707">
        <w:rPr>
          <w:rFonts w:ascii="仿宋" w:eastAsia="仿宋" w:hAnsi="仿宋" w:cs="宋体" w:hint="eastAsia"/>
          <w:color w:val="000000" w:themeColor="text1"/>
          <w:kern w:val="0"/>
          <w:sz w:val="30"/>
          <w:szCs w:val="30"/>
        </w:rPr>
        <w:t>面积</w:t>
      </w:r>
      <w:r w:rsidR="00200129" w:rsidRPr="00E83707">
        <w:rPr>
          <w:rFonts w:ascii="仿宋" w:eastAsia="仿宋" w:hAnsi="仿宋" w:cs="宋体"/>
          <w:color w:val="000000" w:themeColor="text1"/>
          <w:kern w:val="0"/>
          <w:sz w:val="30"/>
          <w:szCs w:val="30"/>
        </w:rPr>
        <w:t>大于</w:t>
      </w:r>
      <w:r w:rsidR="00200129" w:rsidRPr="00E83707">
        <w:rPr>
          <w:rFonts w:ascii="仿宋" w:eastAsia="仿宋" w:hAnsi="仿宋" w:cs="宋体" w:hint="eastAsia"/>
          <w:color w:val="000000" w:themeColor="text1"/>
          <w:kern w:val="0"/>
          <w:sz w:val="30"/>
          <w:szCs w:val="30"/>
        </w:rPr>
        <w:t>1万平方米</w:t>
      </w:r>
      <w:r w:rsidR="00AA5C9C" w:rsidRPr="00E83707">
        <w:rPr>
          <w:rFonts w:ascii="仿宋" w:eastAsia="仿宋" w:hAnsi="仿宋" w:cs="宋体" w:hint="eastAsia"/>
          <w:color w:val="000000" w:themeColor="text1"/>
          <w:kern w:val="0"/>
          <w:sz w:val="30"/>
          <w:szCs w:val="30"/>
        </w:rPr>
        <w:t>、</w:t>
      </w:r>
      <w:r w:rsidR="00AA5C9C" w:rsidRPr="00E83707">
        <w:rPr>
          <w:rFonts w:ascii="仿宋" w:eastAsia="仿宋" w:hAnsi="仿宋" w:cs="宋体"/>
          <w:color w:val="000000" w:themeColor="text1"/>
          <w:kern w:val="0"/>
          <w:sz w:val="30"/>
          <w:szCs w:val="30"/>
        </w:rPr>
        <w:t>小于</w:t>
      </w:r>
      <w:r w:rsidR="00AA5C9C" w:rsidRPr="00E83707">
        <w:rPr>
          <w:rFonts w:ascii="仿宋" w:eastAsia="仿宋" w:hAnsi="仿宋" w:cs="宋体" w:hint="eastAsia"/>
          <w:color w:val="000000" w:themeColor="text1"/>
          <w:kern w:val="0"/>
          <w:sz w:val="30"/>
          <w:szCs w:val="30"/>
        </w:rPr>
        <w:t>1.5平方米</w:t>
      </w:r>
      <w:r w:rsidR="00AA5C9C" w:rsidRPr="00E83707">
        <w:rPr>
          <w:rFonts w:ascii="仿宋" w:eastAsia="仿宋" w:hAnsi="仿宋" w:cs="宋体"/>
          <w:color w:val="000000" w:themeColor="text1"/>
          <w:kern w:val="0"/>
          <w:sz w:val="30"/>
          <w:szCs w:val="30"/>
        </w:rPr>
        <w:t>的共建小区</w:t>
      </w:r>
      <w:r w:rsidR="00C4069D" w:rsidRPr="00E83707">
        <w:rPr>
          <w:rFonts w:ascii="仿宋" w:eastAsia="仿宋" w:hAnsi="仿宋" w:cs="宋体" w:hint="eastAsia"/>
          <w:color w:val="000000" w:themeColor="text1"/>
          <w:kern w:val="0"/>
          <w:sz w:val="30"/>
          <w:szCs w:val="30"/>
        </w:rPr>
        <w:t>；</w:t>
      </w:r>
      <w:r w:rsidR="008F4620" w:rsidRPr="00E83707">
        <w:rPr>
          <w:rFonts w:ascii="仿宋" w:eastAsia="仿宋" w:hAnsi="仿宋" w:cs="宋体" w:hint="eastAsia"/>
          <w:color w:val="000000" w:themeColor="text1"/>
          <w:kern w:val="0"/>
          <w:sz w:val="30"/>
          <w:szCs w:val="30"/>
        </w:rPr>
        <w:t>提升</w:t>
      </w:r>
      <w:r w:rsidR="008F4620" w:rsidRPr="00E83707">
        <w:rPr>
          <w:rFonts w:ascii="仿宋" w:eastAsia="仿宋" w:hAnsi="仿宋" w:cs="宋体"/>
          <w:color w:val="000000" w:themeColor="text1"/>
          <w:kern w:val="0"/>
          <w:sz w:val="30"/>
          <w:szCs w:val="30"/>
        </w:rPr>
        <w:t>考</w:t>
      </w:r>
      <w:r w:rsidR="008F4620" w:rsidRPr="00E83707">
        <w:rPr>
          <w:rFonts w:ascii="仿宋" w:eastAsia="仿宋" w:hAnsi="仿宋" w:cs="宋体" w:hint="eastAsia"/>
          <w:color w:val="000000" w:themeColor="text1"/>
          <w:kern w:val="0"/>
          <w:sz w:val="30"/>
          <w:szCs w:val="30"/>
        </w:rPr>
        <w:t>评</w:t>
      </w:r>
      <w:r w:rsidR="008F4620" w:rsidRPr="00E83707">
        <w:rPr>
          <w:rFonts w:ascii="仿宋" w:eastAsia="仿宋" w:hAnsi="仿宋" w:cs="宋体"/>
          <w:color w:val="000000" w:themeColor="text1"/>
          <w:kern w:val="0"/>
          <w:sz w:val="30"/>
          <w:szCs w:val="30"/>
        </w:rPr>
        <w:t>要求</w:t>
      </w:r>
      <w:r w:rsidR="008F4620" w:rsidRPr="00E83707">
        <w:rPr>
          <w:rFonts w:ascii="仿宋" w:eastAsia="仿宋" w:hAnsi="仿宋" w:cs="宋体" w:hint="eastAsia"/>
          <w:color w:val="000000" w:themeColor="text1"/>
          <w:kern w:val="0"/>
          <w:sz w:val="30"/>
          <w:szCs w:val="30"/>
        </w:rPr>
        <w:t>，把</w:t>
      </w:r>
      <w:r w:rsidR="00AB0A41" w:rsidRPr="00E83707">
        <w:rPr>
          <w:rFonts w:ascii="仿宋" w:eastAsia="仿宋" w:hAnsi="仿宋" w:cs="宋体" w:hint="eastAsia"/>
          <w:color w:val="000000" w:themeColor="text1"/>
          <w:kern w:val="0"/>
          <w:sz w:val="30"/>
          <w:szCs w:val="30"/>
        </w:rPr>
        <w:t>取消奖补</w:t>
      </w:r>
      <w:r w:rsidR="00AB0A41" w:rsidRPr="00E83707">
        <w:rPr>
          <w:rFonts w:ascii="仿宋" w:eastAsia="仿宋" w:hAnsi="仿宋" w:cs="宋体"/>
          <w:color w:val="000000" w:themeColor="text1"/>
          <w:kern w:val="0"/>
          <w:sz w:val="30"/>
          <w:szCs w:val="30"/>
        </w:rPr>
        <w:t>资格的</w:t>
      </w:r>
      <w:r w:rsidR="00C4069D" w:rsidRPr="00E83707">
        <w:rPr>
          <w:rFonts w:ascii="仿宋" w:eastAsia="仿宋" w:hAnsi="仿宋" w:cs="宋体" w:hint="eastAsia"/>
          <w:color w:val="000000" w:themeColor="text1"/>
          <w:kern w:val="0"/>
          <w:sz w:val="30"/>
          <w:szCs w:val="30"/>
        </w:rPr>
        <w:t>考评</w:t>
      </w:r>
      <w:r w:rsidR="00C4069D" w:rsidRPr="00E83707">
        <w:rPr>
          <w:rFonts w:ascii="仿宋" w:eastAsia="仿宋" w:hAnsi="仿宋" w:cs="宋体"/>
          <w:color w:val="000000" w:themeColor="text1"/>
          <w:kern w:val="0"/>
          <w:sz w:val="30"/>
          <w:szCs w:val="30"/>
        </w:rPr>
        <w:t>得分</w:t>
      </w:r>
      <w:r w:rsidR="00AB0A41" w:rsidRPr="00E83707">
        <w:rPr>
          <w:rFonts w:ascii="仿宋" w:eastAsia="仿宋" w:hAnsi="仿宋" w:cs="宋体" w:hint="eastAsia"/>
          <w:color w:val="000000" w:themeColor="text1"/>
          <w:kern w:val="0"/>
          <w:sz w:val="30"/>
          <w:szCs w:val="30"/>
        </w:rPr>
        <w:t>由</w:t>
      </w:r>
      <w:r w:rsidR="00AB0A41" w:rsidRPr="00E83707">
        <w:rPr>
          <w:rFonts w:ascii="仿宋" w:eastAsia="仿宋" w:hAnsi="仿宋" w:cs="宋体"/>
          <w:color w:val="000000" w:themeColor="text1"/>
          <w:kern w:val="0"/>
          <w:sz w:val="30"/>
          <w:szCs w:val="30"/>
        </w:rPr>
        <w:t>低于</w:t>
      </w:r>
      <w:r w:rsidR="00AB0A41" w:rsidRPr="00E83707">
        <w:rPr>
          <w:rFonts w:ascii="仿宋" w:eastAsia="仿宋" w:hAnsi="仿宋" w:cs="宋体" w:hint="eastAsia"/>
          <w:color w:val="000000" w:themeColor="text1"/>
          <w:kern w:val="0"/>
          <w:sz w:val="30"/>
          <w:szCs w:val="30"/>
        </w:rPr>
        <w:t>70分调</w:t>
      </w:r>
      <w:r w:rsidR="00AB0A41" w:rsidRPr="00E83707">
        <w:rPr>
          <w:rFonts w:ascii="仿宋" w:eastAsia="仿宋" w:hAnsi="仿宋" w:cs="宋体"/>
          <w:color w:val="000000" w:themeColor="text1"/>
          <w:kern w:val="0"/>
          <w:sz w:val="30"/>
          <w:szCs w:val="30"/>
        </w:rPr>
        <w:t>至</w:t>
      </w:r>
      <w:r w:rsidR="008F4620" w:rsidRPr="00E83707">
        <w:rPr>
          <w:rFonts w:ascii="仿宋" w:eastAsia="仿宋" w:hAnsi="仿宋" w:cs="宋体" w:hint="eastAsia"/>
          <w:color w:val="000000" w:themeColor="text1"/>
          <w:kern w:val="0"/>
          <w:sz w:val="30"/>
          <w:szCs w:val="30"/>
        </w:rPr>
        <w:t>低于80分</w:t>
      </w:r>
      <w:r w:rsidR="008F4620" w:rsidRPr="00E83707">
        <w:rPr>
          <w:rFonts w:ascii="仿宋" w:eastAsia="仿宋" w:hAnsi="仿宋" w:cs="宋体"/>
          <w:color w:val="000000" w:themeColor="text1"/>
          <w:kern w:val="0"/>
          <w:sz w:val="30"/>
          <w:szCs w:val="30"/>
        </w:rPr>
        <w:t>，</w:t>
      </w:r>
      <w:r w:rsidR="00AF579C" w:rsidRPr="00E83707">
        <w:rPr>
          <w:rFonts w:ascii="仿宋" w:eastAsia="仿宋" w:hAnsi="仿宋" w:cs="宋体" w:hint="eastAsia"/>
          <w:color w:val="000000" w:themeColor="text1"/>
          <w:kern w:val="0"/>
          <w:sz w:val="30"/>
          <w:szCs w:val="30"/>
        </w:rPr>
        <w:t>考评</w:t>
      </w:r>
      <w:r w:rsidR="00AF579C" w:rsidRPr="00E83707">
        <w:rPr>
          <w:rFonts w:ascii="仿宋" w:eastAsia="仿宋" w:hAnsi="仿宋" w:cs="宋体"/>
          <w:color w:val="000000" w:themeColor="text1"/>
          <w:kern w:val="0"/>
          <w:sz w:val="30"/>
          <w:szCs w:val="30"/>
        </w:rPr>
        <w:t>得分</w:t>
      </w:r>
      <w:r w:rsidR="00AF579C" w:rsidRPr="00E83707">
        <w:rPr>
          <w:rFonts w:ascii="仿宋" w:eastAsia="仿宋" w:hAnsi="仿宋" w:cs="宋体" w:hint="eastAsia"/>
          <w:color w:val="000000" w:themeColor="text1"/>
          <w:kern w:val="0"/>
          <w:sz w:val="30"/>
          <w:szCs w:val="30"/>
        </w:rPr>
        <w:t>70-80分</w:t>
      </w:r>
      <w:r w:rsidR="00AF579C" w:rsidRPr="00E83707">
        <w:rPr>
          <w:rFonts w:ascii="仿宋" w:eastAsia="仿宋" w:hAnsi="仿宋" w:cs="宋体"/>
          <w:color w:val="000000" w:themeColor="text1"/>
          <w:kern w:val="0"/>
          <w:sz w:val="30"/>
          <w:szCs w:val="30"/>
        </w:rPr>
        <w:t>的不再</w:t>
      </w:r>
      <w:r w:rsidR="00AF579C" w:rsidRPr="00E83707">
        <w:rPr>
          <w:rFonts w:ascii="仿宋" w:eastAsia="仿宋" w:hAnsi="仿宋" w:cs="宋体" w:hint="eastAsia"/>
          <w:color w:val="000000" w:themeColor="text1"/>
          <w:kern w:val="0"/>
          <w:sz w:val="30"/>
          <w:szCs w:val="30"/>
        </w:rPr>
        <w:t>给予</w:t>
      </w:r>
      <w:r w:rsidR="00AF579C" w:rsidRPr="00E83707">
        <w:rPr>
          <w:rFonts w:ascii="仿宋" w:eastAsia="仿宋" w:hAnsi="仿宋" w:cs="宋体"/>
          <w:color w:val="000000" w:themeColor="text1"/>
          <w:kern w:val="0"/>
          <w:sz w:val="30"/>
          <w:szCs w:val="30"/>
        </w:rPr>
        <w:t>奖补，</w:t>
      </w:r>
      <w:r w:rsidR="008F4620" w:rsidRPr="00E83707">
        <w:rPr>
          <w:rFonts w:ascii="仿宋" w:eastAsia="仿宋" w:hAnsi="仿宋" w:cs="宋体" w:hint="eastAsia"/>
          <w:color w:val="000000" w:themeColor="text1"/>
          <w:kern w:val="0"/>
          <w:sz w:val="30"/>
          <w:szCs w:val="30"/>
        </w:rPr>
        <w:t>并</w:t>
      </w:r>
      <w:r w:rsidR="008F4620" w:rsidRPr="00E83707">
        <w:rPr>
          <w:rFonts w:ascii="仿宋" w:eastAsia="仿宋" w:hAnsi="仿宋" w:cs="宋体"/>
          <w:color w:val="000000" w:themeColor="text1"/>
          <w:kern w:val="0"/>
          <w:sz w:val="30"/>
          <w:szCs w:val="30"/>
        </w:rPr>
        <w:t>对物业服务企业</w:t>
      </w:r>
      <w:r w:rsidR="008F4620" w:rsidRPr="00E83707">
        <w:rPr>
          <w:rFonts w:ascii="仿宋" w:eastAsia="仿宋" w:hAnsi="仿宋" w:cs="宋体" w:hint="eastAsia"/>
          <w:color w:val="000000" w:themeColor="text1"/>
          <w:kern w:val="0"/>
          <w:sz w:val="30"/>
          <w:szCs w:val="30"/>
        </w:rPr>
        <w:t>失信</w:t>
      </w:r>
      <w:r w:rsidR="008F4620" w:rsidRPr="00E83707">
        <w:rPr>
          <w:rFonts w:ascii="仿宋" w:eastAsia="仿宋" w:hAnsi="仿宋" w:cs="宋体"/>
          <w:color w:val="000000" w:themeColor="text1"/>
          <w:kern w:val="0"/>
          <w:sz w:val="30"/>
          <w:szCs w:val="30"/>
        </w:rPr>
        <w:t>行为累计记分达到</w:t>
      </w:r>
      <w:r w:rsidR="008F4620" w:rsidRPr="00E83707">
        <w:rPr>
          <w:rFonts w:ascii="仿宋" w:eastAsia="仿宋" w:hAnsi="仿宋" w:cs="宋体" w:hint="eastAsia"/>
          <w:color w:val="000000" w:themeColor="text1"/>
          <w:kern w:val="0"/>
          <w:sz w:val="30"/>
          <w:szCs w:val="30"/>
        </w:rPr>
        <w:t>6分</w:t>
      </w:r>
      <w:r w:rsidR="008F4620" w:rsidRPr="00E83707">
        <w:rPr>
          <w:rFonts w:ascii="仿宋" w:eastAsia="仿宋" w:hAnsi="仿宋" w:cs="宋体"/>
          <w:color w:val="000000" w:themeColor="text1"/>
          <w:kern w:val="0"/>
          <w:sz w:val="30"/>
          <w:szCs w:val="30"/>
        </w:rPr>
        <w:t>、9分、12</w:t>
      </w:r>
      <w:r w:rsidR="008F4620" w:rsidRPr="00E83707">
        <w:rPr>
          <w:rFonts w:ascii="仿宋" w:eastAsia="仿宋" w:hAnsi="仿宋" w:cs="宋体" w:hint="eastAsia"/>
          <w:color w:val="000000" w:themeColor="text1"/>
          <w:kern w:val="0"/>
          <w:sz w:val="30"/>
          <w:szCs w:val="30"/>
        </w:rPr>
        <w:t>分</w:t>
      </w:r>
      <w:r w:rsidR="008F4620" w:rsidRPr="00E83707">
        <w:rPr>
          <w:rFonts w:ascii="仿宋" w:eastAsia="仿宋" w:hAnsi="仿宋" w:cs="宋体"/>
          <w:color w:val="000000" w:themeColor="text1"/>
          <w:kern w:val="0"/>
          <w:sz w:val="30"/>
          <w:szCs w:val="30"/>
        </w:rPr>
        <w:t>、15</w:t>
      </w:r>
      <w:r w:rsidR="008F4620" w:rsidRPr="00E83707">
        <w:rPr>
          <w:rFonts w:ascii="仿宋" w:eastAsia="仿宋" w:hAnsi="仿宋" w:cs="宋体" w:hint="eastAsia"/>
          <w:color w:val="000000" w:themeColor="text1"/>
          <w:kern w:val="0"/>
          <w:sz w:val="30"/>
          <w:szCs w:val="30"/>
        </w:rPr>
        <w:t>分</w:t>
      </w:r>
      <w:r w:rsidR="008F4620" w:rsidRPr="00E83707">
        <w:rPr>
          <w:rFonts w:ascii="仿宋" w:eastAsia="仿宋" w:hAnsi="仿宋" w:cs="宋体"/>
          <w:color w:val="000000" w:themeColor="text1"/>
          <w:kern w:val="0"/>
          <w:sz w:val="30"/>
          <w:szCs w:val="30"/>
        </w:rPr>
        <w:t>的小区</w:t>
      </w:r>
      <w:r w:rsidR="00171652" w:rsidRPr="00E83707">
        <w:rPr>
          <w:rFonts w:ascii="仿宋" w:eastAsia="仿宋" w:hAnsi="仿宋" w:cs="宋体" w:hint="eastAsia"/>
          <w:color w:val="000000" w:themeColor="text1"/>
          <w:kern w:val="0"/>
          <w:sz w:val="30"/>
          <w:szCs w:val="30"/>
        </w:rPr>
        <w:t>扣减</w:t>
      </w:r>
      <w:r w:rsidR="00171652" w:rsidRPr="00E83707">
        <w:rPr>
          <w:rFonts w:ascii="仿宋" w:eastAsia="仿宋" w:hAnsi="仿宋" w:cs="宋体"/>
          <w:color w:val="000000" w:themeColor="text1"/>
          <w:kern w:val="0"/>
          <w:sz w:val="30"/>
          <w:szCs w:val="30"/>
        </w:rPr>
        <w:t>奖补资金的力度</w:t>
      </w:r>
      <w:r w:rsidR="008F4620" w:rsidRPr="00E83707">
        <w:rPr>
          <w:rFonts w:ascii="仿宋" w:eastAsia="仿宋" w:hAnsi="仿宋" w:cs="宋体"/>
          <w:color w:val="000000" w:themeColor="text1"/>
          <w:kern w:val="0"/>
          <w:sz w:val="30"/>
          <w:szCs w:val="30"/>
        </w:rPr>
        <w:t>，依次另扣</w:t>
      </w:r>
      <w:r w:rsidR="00171652" w:rsidRPr="00E83707">
        <w:rPr>
          <w:rFonts w:ascii="仿宋" w:eastAsia="仿宋" w:hAnsi="仿宋" w:cs="宋体" w:hint="eastAsia"/>
          <w:color w:val="000000" w:themeColor="text1"/>
          <w:kern w:val="0"/>
          <w:sz w:val="30"/>
          <w:szCs w:val="30"/>
        </w:rPr>
        <w:t>由</w:t>
      </w:r>
      <w:r w:rsidR="008F4620" w:rsidRPr="00E83707">
        <w:rPr>
          <w:rFonts w:ascii="仿宋" w:eastAsia="仿宋" w:hAnsi="仿宋" w:cs="宋体" w:hint="eastAsia"/>
          <w:color w:val="000000" w:themeColor="text1"/>
          <w:kern w:val="0"/>
          <w:sz w:val="30"/>
          <w:szCs w:val="30"/>
        </w:rPr>
        <w:t>0.01-0.04元/平方米</w:t>
      </w:r>
      <w:r w:rsidR="008F4620" w:rsidRPr="00E83707">
        <w:rPr>
          <w:rFonts w:ascii="仿宋" w:eastAsia="仿宋" w:hAnsi="仿宋" w:cs="宋体"/>
          <w:color w:val="000000" w:themeColor="text1"/>
          <w:kern w:val="0"/>
          <w:sz w:val="30"/>
          <w:szCs w:val="30"/>
        </w:rPr>
        <w:t>·月</w:t>
      </w:r>
      <w:r w:rsidR="008F4620" w:rsidRPr="00E83707">
        <w:rPr>
          <w:rFonts w:ascii="仿宋" w:eastAsia="仿宋" w:hAnsi="仿宋" w:cs="宋体" w:hint="eastAsia"/>
          <w:color w:val="000000" w:themeColor="text1"/>
          <w:kern w:val="0"/>
          <w:sz w:val="30"/>
          <w:szCs w:val="30"/>
        </w:rPr>
        <w:t>调至0.03-0.06元/平方米</w:t>
      </w:r>
      <w:r w:rsidR="008F4620" w:rsidRPr="00E83707">
        <w:rPr>
          <w:rFonts w:ascii="仿宋" w:eastAsia="仿宋" w:hAnsi="仿宋" w:cs="宋体"/>
          <w:color w:val="000000" w:themeColor="text1"/>
          <w:kern w:val="0"/>
          <w:sz w:val="30"/>
          <w:szCs w:val="30"/>
        </w:rPr>
        <w:t>·月</w:t>
      </w:r>
      <w:r w:rsidR="00135557" w:rsidRPr="00E83707">
        <w:rPr>
          <w:rFonts w:ascii="仿宋" w:eastAsia="仿宋" w:hAnsi="仿宋" w:cs="宋体" w:hint="eastAsia"/>
          <w:color w:val="000000" w:themeColor="text1"/>
          <w:kern w:val="0"/>
          <w:sz w:val="30"/>
          <w:szCs w:val="30"/>
        </w:rPr>
        <w:t>。</w:t>
      </w:r>
      <w:r w:rsidR="00171652" w:rsidRPr="00E83707">
        <w:rPr>
          <w:rFonts w:ascii="仿宋" w:eastAsia="仿宋" w:hAnsi="仿宋" w:cs="宋体" w:hint="eastAsia"/>
          <w:color w:val="000000" w:themeColor="text1"/>
          <w:kern w:val="0"/>
          <w:sz w:val="30"/>
          <w:szCs w:val="30"/>
        </w:rPr>
        <w:t>此外</w:t>
      </w:r>
      <w:r w:rsidR="00171652" w:rsidRPr="00E83707">
        <w:rPr>
          <w:rFonts w:ascii="仿宋" w:eastAsia="仿宋" w:hAnsi="仿宋" w:cs="宋体"/>
          <w:color w:val="000000" w:themeColor="text1"/>
          <w:kern w:val="0"/>
          <w:sz w:val="30"/>
          <w:szCs w:val="30"/>
        </w:rPr>
        <w:t>，</w:t>
      </w:r>
      <w:r w:rsidR="00171652" w:rsidRPr="00E83707">
        <w:rPr>
          <w:rFonts w:ascii="仿宋" w:eastAsia="仿宋" w:hAnsi="仿宋" w:cs="宋体" w:hint="eastAsia"/>
          <w:color w:val="000000" w:themeColor="text1"/>
          <w:kern w:val="0"/>
          <w:sz w:val="30"/>
          <w:szCs w:val="30"/>
        </w:rPr>
        <w:t>为</w:t>
      </w:r>
      <w:r w:rsidR="00171652" w:rsidRPr="00E83707">
        <w:rPr>
          <w:rFonts w:ascii="仿宋" w:eastAsia="仿宋" w:hAnsi="仿宋" w:cs="宋体"/>
          <w:color w:val="000000" w:themeColor="text1"/>
          <w:kern w:val="0"/>
          <w:sz w:val="30"/>
          <w:szCs w:val="30"/>
        </w:rPr>
        <w:t>推动</w:t>
      </w:r>
      <w:r w:rsidR="00171652" w:rsidRPr="00E83707">
        <w:rPr>
          <w:rFonts w:ascii="仿宋" w:eastAsia="仿宋" w:hAnsi="仿宋" w:cs="宋体" w:hint="eastAsia"/>
          <w:color w:val="000000" w:themeColor="text1"/>
          <w:kern w:val="0"/>
          <w:sz w:val="30"/>
          <w:szCs w:val="30"/>
        </w:rPr>
        <w:t>少数</w:t>
      </w:r>
      <w:r w:rsidR="00171652" w:rsidRPr="00E83707">
        <w:rPr>
          <w:rFonts w:ascii="仿宋" w:eastAsia="仿宋" w:hAnsi="仿宋" w:cs="宋体"/>
          <w:color w:val="000000" w:themeColor="text1"/>
          <w:kern w:val="0"/>
          <w:sz w:val="30"/>
          <w:szCs w:val="30"/>
        </w:rPr>
        <w:t>共建小区</w:t>
      </w:r>
      <w:r w:rsidR="00171652" w:rsidRPr="00E83707">
        <w:rPr>
          <w:rFonts w:ascii="仿宋" w:eastAsia="仿宋" w:hAnsi="仿宋" w:cs="宋体" w:hint="eastAsia"/>
          <w:color w:val="000000" w:themeColor="text1"/>
          <w:kern w:val="0"/>
          <w:sz w:val="30"/>
          <w:szCs w:val="30"/>
        </w:rPr>
        <w:t>及早</w:t>
      </w:r>
      <w:r w:rsidR="00E44B4E" w:rsidRPr="00E83707">
        <w:rPr>
          <w:rFonts w:ascii="仿宋" w:eastAsia="仿宋" w:hAnsi="仿宋" w:cs="宋体" w:hint="eastAsia"/>
          <w:color w:val="000000" w:themeColor="text1"/>
          <w:kern w:val="0"/>
          <w:sz w:val="30"/>
          <w:szCs w:val="30"/>
        </w:rPr>
        <w:t>把</w:t>
      </w:r>
      <w:r w:rsidR="00171652" w:rsidRPr="00E83707">
        <w:rPr>
          <w:rFonts w:ascii="仿宋" w:eastAsia="仿宋" w:hAnsi="仿宋" w:cs="宋体"/>
          <w:color w:val="000000" w:themeColor="text1"/>
          <w:kern w:val="0"/>
          <w:sz w:val="30"/>
          <w:szCs w:val="30"/>
        </w:rPr>
        <w:t>物业费</w:t>
      </w:r>
      <w:r w:rsidR="00E44B4E" w:rsidRPr="00E83707">
        <w:rPr>
          <w:rFonts w:ascii="仿宋" w:eastAsia="仿宋" w:hAnsi="仿宋" w:cs="宋体" w:hint="eastAsia"/>
          <w:color w:val="000000" w:themeColor="text1"/>
          <w:kern w:val="0"/>
          <w:sz w:val="30"/>
          <w:szCs w:val="30"/>
        </w:rPr>
        <w:t>标准提高</w:t>
      </w:r>
      <w:r w:rsidR="00E44B4E" w:rsidRPr="00E83707">
        <w:rPr>
          <w:rFonts w:ascii="仿宋" w:eastAsia="仿宋" w:hAnsi="仿宋" w:cs="宋体"/>
          <w:color w:val="000000" w:themeColor="text1"/>
          <w:kern w:val="0"/>
          <w:sz w:val="30"/>
          <w:szCs w:val="30"/>
        </w:rPr>
        <w:t>到</w:t>
      </w:r>
      <w:r w:rsidR="00171652" w:rsidRPr="00E83707">
        <w:rPr>
          <w:rFonts w:ascii="仿宋" w:eastAsia="仿宋" w:hAnsi="仿宋" w:cs="宋体" w:hint="eastAsia"/>
          <w:color w:val="000000" w:themeColor="text1"/>
          <w:kern w:val="0"/>
          <w:sz w:val="30"/>
          <w:szCs w:val="30"/>
        </w:rPr>
        <w:t>0.8元/平方米·月</w:t>
      </w:r>
      <w:r w:rsidR="00E44B4E" w:rsidRPr="00E83707">
        <w:rPr>
          <w:rFonts w:ascii="仿宋" w:eastAsia="仿宋" w:hAnsi="仿宋" w:cs="宋体" w:hint="eastAsia"/>
          <w:color w:val="000000" w:themeColor="text1"/>
          <w:kern w:val="0"/>
          <w:sz w:val="30"/>
          <w:szCs w:val="30"/>
        </w:rPr>
        <w:t>（20</w:t>
      </w:r>
      <w:r w:rsidR="00E44B4E" w:rsidRPr="00E83707">
        <w:rPr>
          <w:rFonts w:ascii="仿宋" w:eastAsia="仿宋" w:hAnsi="仿宋" w:cs="宋体"/>
          <w:color w:val="000000" w:themeColor="text1"/>
          <w:kern w:val="0"/>
          <w:sz w:val="30"/>
          <w:szCs w:val="30"/>
        </w:rPr>
        <w:t>1</w:t>
      </w:r>
      <w:r w:rsidR="00E44B4E" w:rsidRPr="00E83707">
        <w:rPr>
          <w:rFonts w:ascii="仿宋" w:eastAsia="仿宋" w:hAnsi="仿宋" w:cs="宋体" w:hint="eastAsia"/>
          <w:color w:val="000000" w:themeColor="text1"/>
          <w:kern w:val="0"/>
          <w:sz w:val="30"/>
          <w:szCs w:val="30"/>
        </w:rPr>
        <w:t>5年</w:t>
      </w:r>
      <w:r w:rsidR="00923391" w:rsidRPr="00E83707">
        <w:rPr>
          <w:rFonts w:ascii="仿宋" w:eastAsia="仿宋" w:hAnsi="仿宋" w:cs="宋体" w:hint="eastAsia"/>
          <w:color w:val="000000" w:themeColor="text1"/>
          <w:kern w:val="0"/>
          <w:sz w:val="30"/>
          <w:szCs w:val="30"/>
        </w:rPr>
        <w:t>3月1日</w:t>
      </w:r>
      <w:r w:rsidR="00E44B4E" w:rsidRPr="00E83707">
        <w:rPr>
          <w:rFonts w:ascii="仿宋" w:eastAsia="仿宋" w:hAnsi="仿宋" w:cs="宋体"/>
          <w:color w:val="000000" w:themeColor="text1"/>
          <w:kern w:val="0"/>
          <w:sz w:val="30"/>
          <w:szCs w:val="30"/>
        </w:rPr>
        <w:t>本市</w:t>
      </w:r>
      <w:r w:rsidR="006642D5" w:rsidRPr="00E83707">
        <w:rPr>
          <w:rFonts w:ascii="仿宋" w:eastAsia="仿宋" w:hAnsi="仿宋" w:cs="宋体" w:hint="eastAsia"/>
          <w:color w:val="000000" w:themeColor="text1"/>
          <w:kern w:val="0"/>
          <w:sz w:val="30"/>
          <w:szCs w:val="30"/>
        </w:rPr>
        <w:t>公房小区物</w:t>
      </w:r>
      <w:r w:rsidR="00E44B4E" w:rsidRPr="00E83707">
        <w:rPr>
          <w:rFonts w:ascii="仿宋" w:eastAsia="仿宋" w:hAnsi="仿宋" w:cs="宋体"/>
          <w:color w:val="000000" w:themeColor="text1"/>
          <w:kern w:val="0"/>
          <w:sz w:val="30"/>
          <w:szCs w:val="30"/>
        </w:rPr>
        <w:t>业</w:t>
      </w:r>
      <w:r w:rsidR="00E44B4E" w:rsidRPr="00E83707">
        <w:rPr>
          <w:rFonts w:ascii="仿宋" w:eastAsia="仿宋" w:hAnsi="仿宋" w:cs="宋体" w:hint="eastAsia"/>
          <w:color w:val="000000" w:themeColor="text1"/>
          <w:kern w:val="0"/>
          <w:sz w:val="30"/>
          <w:szCs w:val="30"/>
        </w:rPr>
        <w:t>费</w:t>
      </w:r>
      <w:r w:rsidR="00E44B4E" w:rsidRPr="00E83707">
        <w:rPr>
          <w:rFonts w:ascii="仿宋" w:eastAsia="仿宋" w:hAnsi="仿宋" w:cs="宋体"/>
          <w:color w:val="000000" w:themeColor="text1"/>
          <w:kern w:val="0"/>
          <w:sz w:val="30"/>
          <w:szCs w:val="30"/>
        </w:rPr>
        <w:t>标准</w:t>
      </w:r>
      <w:r w:rsidR="00E44B4E" w:rsidRPr="00E83707">
        <w:rPr>
          <w:rFonts w:ascii="仿宋" w:eastAsia="仿宋" w:hAnsi="仿宋" w:cs="宋体" w:hint="eastAsia"/>
          <w:color w:val="000000" w:themeColor="text1"/>
          <w:kern w:val="0"/>
          <w:sz w:val="30"/>
          <w:szCs w:val="30"/>
        </w:rPr>
        <w:t>政府</w:t>
      </w:r>
      <w:r w:rsidR="006642D5" w:rsidRPr="00E83707">
        <w:rPr>
          <w:rFonts w:ascii="仿宋" w:eastAsia="仿宋" w:hAnsi="仿宋" w:cs="宋体" w:hint="eastAsia"/>
          <w:color w:val="000000" w:themeColor="text1"/>
          <w:kern w:val="0"/>
          <w:sz w:val="30"/>
          <w:szCs w:val="30"/>
        </w:rPr>
        <w:t>定</w:t>
      </w:r>
      <w:r w:rsidR="00E44B4E" w:rsidRPr="00E83707">
        <w:rPr>
          <w:rFonts w:ascii="仿宋" w:eastAsia="仿宋" w:hAnsi="仿宋" w:cs="宋体"/>
          <w:color w:val="000000" w:themeColor="text1"/>
          <w:kern w:val="0"/>
          <w:sz w:val="30"/>
          <w:szCs w:val="30"/>
        </w:rPr>
        <w:t>价废止前的</w:t>
      </w:r>
      <w:r w:rsidR="006642D5" w:rsidRPr="00E83707">
        <w:rPr>
          <w:rFonts w:ascii="仿宋" w:eastAsia="仿宋" w:hAnsi="仿宋" w:cs="宋体" w:hint="eastAsia"/>
          <w:color w:val="000000" w:themeColor="text1"/>
          <w:kern w:val="0"/>
          <w:sz w:val="30"/>
          <w:szCs w:val="30"/>
        </w:rPr>
        <w:t>物业</w:t>
      </w:r>
      <w:r w:rsidR="006642D5" w:rsidRPr="00E83707">
        <w:rPr>
          <w:rFonts w:ascii="仿宋" w:eastAsia="仿宋" w:hAnsi="仿宋" w:cs="宋体"/>
          <w:color w:val="000000" w:themeColor="text1"/>
          <w:kern w:val="0"/>
          <w:sz w:val="30"/>
          <w:szCs w:val="30"/>
        </w:rPr>
        <w:t>费</w:t>
      </w:r>
      <w:r w:rsidR="006642D5" w:rsidRPr="00E83707">
        <w:rPr>
          <w:rFonts w:ascii="仿宋" w:eastAsia="仿宋" w:hAnsi="仿宋" w:cs="宋体" w:hint="eastAsia"/>
          <w:color w:val="000000" w:themeColor="text1"/>
          <w:kern w:val="0"/>
          <w:sz w:val="30"/>
          <w:szCs w:val="30"/>
        </w:rPr>
        <w:t>标准</w:t>
      </w:r>
      <w:r w:rsidR="00E44B4E" w:rsidRPr="00E83707">
        <w:rPr>
          <w:rFonts w:ascii="仿宋" w:eastAsia="仿宋" w:hAnsi="仿宋" w:cs="宋体" w:hint="eastAsia"/>
          <w:color w:val="000000" w:themeColor="text1"/>
          <w:kern w:val="0"/>
          <w:sz w:val="30"/>
          <w:szCs w:val="30"/>
        </w:rPr>
        <w:t>）以上，</w:t>
      </w:r>
      <w:r w:rsidR="00135557" w:rsidRPr="00E83707">
        <w:rPr>
          <w:rFonts w:ascii="仿宋" w:eastAsia="仿宋" w:hAnsi="仿宋" w:cs="宋体" w:hint="eastAsia"/>
          <w:color w:val="000000" w:themeColor="text1"/>
          <w:kern w:val="0"/>
          <w:sz w:val="30"/>
          <w:szCs w:val="30"/>
        </w:rPr>
        <w:t>增加了面积</w:t>
      </w:r>
      <w:r w:rsidR="00135557" w:rsidRPr="00E83707">
        <w:rPr>
          <w:rFonts w:ascii="仿宋" w:eastAsia="仿宋" w:hAnsi="仿宋" w:cs="宋体"/>
          <w:color w:val="000000" w:themeColor="text1"/>
          <w:kern w:val="0"/>
          <w:sz w:val="30"/>
          <w:szCs w:val="30"/>
        </w:rPr>
        <w:t>1.5万平方米以上的公房小区和混合型小区（零星小区合并为一个物业管理区域的，面积1.5万平方米以下的原各零星小区除外），各类房屋的物业费未全部达0.8元/平方米·月的，</w:t>
      </w:r>
      <w:r w:rsidR="00AB366D" w:rsidRPr="00E83707">
        <w:rPr>
          <w:rFonts w:ascii="仿宋" w:eastAsia="仿宋" w:hAnsi="仿宋" w:cs="宋体" w:hint="eastAsia"/>
          <w:color w:val="000000" w:themeColor="text1"/>
          <w:kern w:val="0"/>
          <w:sz w:val="30"/>
          <w:szCs w:val="30"/>
        </w:rPr>
        <w:t>各月</w:t>
      </w:r>
      <w:r w:rsidR="00AB366D" w:rsidRPr="00E83707">
        <w:rPr>
          <w:rFonts w:ascii="仿宋" w:eastAsia="仿宋" w:hAnsi="仿宋" w:cs="宋体"/>
          <w:color w:val="000000" w:themeColor="text1"/>
          <w:kern w:val="0"/>
          <w:sz w:val="30"/>
          <w:szCs w:val="30"/>
        </w:rPr>
        <w:t>均</w:t>
      </w:r>
      <w:r w:rsidR="00135557" w:rsidRPr="00E83707">
        <w:rPr>
          <w:rFonts w:ascii="仿宋" w:eastAsia="仿宋" w:hAnsi="仿宋" w:cs="宋体"/>
          <w:color w:val="000000" w:themeColor="text1"/>
          <w:kern w:val="0"/>
          <w:sz w:val="30"/>
          <w:szCs w:val="30"/>
        </w:rPr>
        <w:t>按0.2元/平方米·月标准奖补；外区动迁房小区各类房屋的物业费未全部达0.8元/平方米·月的，</w:t>
      </w:r>
      <w:r w:rsidR="00AB366D" w:rsidRPr="00E83707">
        <w:rPr>
          <w:rFonts w:ascii="仿宋" w:eastAsia="仿宋" w:hAnsi="仿宋" w:cs="宋体" w:hint="eastAsia"/>
          <w:color w:val="000000" w:themeColor="text1"/>
          <w:kern w:val="0"/>
          <w:sz w:val="30"/>
          <w:szCs w:val="30"/>
        </w:rPr>
        <w:t>各</w:t>
      </w:r>
      <w:r w:rsidR="00AB366D" w:rsidRPr="00E83707">
        <w:rPr>
          <w:rFonts w:ascii="仿宋" w:eastAsia="仿宋" w:hAnsi="仿宋" w:cs="宋体" w:hint="eastAsia"/>
          <w:color w:val="000000" w:themeColor="text1"/>
          <w:kern w:val="0"/>
          <w:sz w:val="30"/>
          <w:szCs w:val="30"/>
        </w:rPr>
        <w:lastRenderedPageBreak/>
        <w:t>月</w:t>
      </w:r>
      <w:r w:rsidR="00AB366D" w:rsidRPr="00E83707">
        <w:rPr>
          <w:rFonts w:ascii="仿宋" w:eastAsia="仿宋" w:hAnsi="仿宋" w:cs="宋体"/>
          <w:color w:val="000000" w:themeColor="text1"/>
          <w:kern w:val="0"/>
          <w:sz w:val="30"/>
          <w:szCs w:val="30"/>
        </w:rPr>
        <w:t>均</w:t>
      </w:r>
      <w:r w:rsidR="00135557" w:rsidRPr="00E83707">
        <w:rPr>
          <w:rFonts w:ascii="仿宋" w:eastAsia="仿宋" w:hAnsi="仿宋" w:cs="宋体"/>
          <w:color w:val="000000" w:themeColor="text1"/>
          <w:kern w:val="0"/>
          <w:sz w:val="30"/>
          <w:szCs w:val="30"/>
        </w:rPr>
        <w:t>按0.1元/平方米·月标准奖补。</w:t>
      </w:r>
    </w:p>
    <w:p w:rsidR="0007152A" w:rsidRPr="00E83707" w:rsidRDefault="003D2556" w:rsidP="00EB71F3">
      <w:pPr>
        <w:adjustRightInd w:val="0"/>
        <w:snapToGrid w:val="0"/>
        <w:spacing w:line="360" w:lineRule="auto"/>
        <w:ind w:firstLineChars="200" w:firstLine="600"/>
        <w:rPr>
          <w:rFonts w:ascii="仿宋" w:eastAsia="仿宋" w:hAnsi="仿宋" w:cs="宋体"/>
          <w:color w:val="000000" w:themeColor="text1"/>
          <w:kern w:val="0"/>
          <w:sz w:val="30"/>
          <w:szCs w:val="30"/>
        </w:rPr>
      </w:pPr>
      <w:r w:rsidRPr="00E83707">
        <w:rPr>
          <w:rFonts w:ascii="仿宋" w:eastAsia="仿宋" w:hAnsi="仿宋" w:cs="宋体" w:hint="eastAsia"/>
          <w:color w:val="000000" w:themeColor="text1"/>
          <w:kern w:val="0"/>
          <w:sz w:val="30"/>
          <w:szCs w:val="30"/>
        </w:rPr>
        <w:t>（四）</w:t>
      </w:r>
      <w:r w:rsidR="00D6703D" w:rsidRPr="00E83707">
        <w:rPr>
          <w:rFonts w:ascii="仿宋" w:eastAsia="仿宋" w:hAnsi="仿宋" w:cs="宋体" w:hint="eastAsia"/>
          <w:color w:val="000000" w:themeColor="text1"/>
          <w:kern w:val="0"/>
          <w:sz w:val="30"/>
          <w:szCs w:val="30"/>
        </w:rPr>
        <w:t>强化</w:t>
      </w:r>
      <w:r w:rsidR="004B7A1B" w:rsidRPr="00E83707">
        <w:rPr>
          <w:rFonts w:ascii="仿宋" w:eastAsia="仿宋" w:hAnsi="仿宋" w:cs="宋体" w:hint="eastAsia"/>
          <w:color w:val="000000" w:themeColor="text1"/>
          <w:kern w:val="0"/>
          <w:sz w:val="30"/>
          <w:szCs w:val="30"/>
        </w:rPr>
        <w:t>退出</w:t>
      </w:r>
      <w:r w:rsidR="004B7A1B" w:rsidRPr="00E83707">
        <w:rPr>
          <w:rFonts w:ascii="仿宋" w:eastAsia="仿宋" w:hAnsi="仿宋" w:cs="宋体"/>
          <w:color w:val="000000" w:themeColor="text1"/>
          <w:kern w:val="0"/>
          <w:sz w:val="30"/>
          <w:szCs w:val="30"/>
        </w:rPr>
        <w:t>机制</w:t>
      </w:r>
      <w:r w:rsidRPr="00E83707">
        <w:rPr>
          <w:rFonts w:ascii="仿宋" w:eastAsia="仿宋" w:hAnsi="仿宋" w:cs="宋体" w:hint="eastAsia"/>
          <w:color w:val="000000" w:themeColor="text1"/>
          <w:kern w:val="0"/>
          <w:sz w:val="30"/>
          <w:szCs w:val="30"/>
        </w:rPr>
        <w:t>。</w:t>
      </w:r>
      <w:r w:rsidR="00D6703D" w:rsidRPr="00E83707">
        <w:rPr>
          <w:rFonts w:ascii="仿宋" w:eastAsia="仿宋" w:hAnsi="仿宋" w:cs="宋体" w:hint="eastAsia"/>
          <w:color w:val="000000" w:themeColor="text1"/>
          <w:kern w:val="0"/>
          <w:sz w:val="30"/>
          <w:szCs w:val="30"/>
        </w:rPr>
        <w:t>加强</w:t>
      </w:r>
      <w:r w:rsidR="00D6703D" w:rsidRPr="00E83707">
        <w:rPr>
          <w:rFonts w:ascii="仿宋" w:eastAsia="仿宋" w:hAnsi="仿宋" w:cs="宋体"/>
          <w:color w:val="000000" w:themeColor="text1"/>
          <w:kern w:val="0"/>
          <w:sz w:val="30"/>
          <w:szCs w:val="30"/>
        </w:rPr>
        <w:t>对区物业服务综合评价结果的运用，</w:t>
      </w:r>
      <w:r w:rsidR="00DC03C6" w:rsidRPr="00E83707">
        <w:rPr>
          <w:rFonts w:ascii="仿宋" w:eastAsia="仿宋" w:hAnsi="仿宋" w:cs="宋体" w:hint="eastAsia"/>
          <w:color w:val="000000" w:themeColor="text1"/>
          <w:kern w:val="0"/>
          <w:sz w:val="30"/>
          <w:szCs w:val="30"/>
        </w:rPr>
        <w:t>加大</w:t>
      </w:r>
      <w:r w:rsidR="00DC03C6" w:rsidRPr="00E83707">
        <w:rPr>
          <w:rFonts w:ascii="仿宋" w:eastAsia="仿宋" w:hAnsi="仿宋" w:cs="宋体"/>
          <w:color w:val="000000" w:themeColor="text1"/>
          <w:kern w:val="0"/>
          <w:sz w:val="30"/>
          <w:szCs w:val="30"/>
        </w:rPr>
        <w:t>劣质物业服务企业的淘汰力度，</w:t>
      </w:r>
      <w:r w:rsidR="00D6703D" w:rsidRPr="00E83707">
        <w:rPr>
          <w:rFonts w:ascii="仿宋" w:eastAsia="仿宋" w:hAnsi="仿宋" w:cs="宋体" w:hint="eastAsia"/>
          <w:color w:val="000000" w:themeColor="text1"/>
          <w:kern w:val="0"/>
          <w:sz w:val="30"/>
          <w:szCs w:val="30"/>
        </w:rPr>
        <w:t>增加了对</w:t>
      </w:r>
      <w:r w:rsidR="00D6703D" w:rsidRPr="00E83707">
        <w:rPr>
          <w:rFonts w:ascii="仿宋" w:eastAsia="仿宋" w:hAnsi="仿宋" w:cs="宋体"/>
          <w:color w:val="000000" w:themeColor="text1"/>
          <w:kern w:val="0"/>
          <w:sz w:val="30"/>
          <w:szCs w:val="30"/>
        </w:rPr>
        <w:t>连续两个季度物业服务综合评价为C级的共建小区</w:t>
      </w:r>
      <w:r w:rsidR="00D6703D" w:rsidRPr="00E83707">
        <w:rPr>
          <w:rFonts w:ascii="仿宋" w:eastAsia="仿宋" w:hAnsi="仿宋" w:cs="宋体" w:hint="eastAsia"/>
          <w:color w:val="000000" w:themeColor="text1"/>
          <w:kern w:val="0"/>
          <w:sz w:val="30"/>
          <w:szCs w:val="30"/>
        </w:rPr>
        <w:t>物业</w:t>
      </w:r>
      <w:r w:rsidR="00D6703D" w:rsidRPr="00E83707">
        <w:rPr>
          <w:rFonts w:ascii="仿宋" w:eastAsia="仿宋" w:hAnsi="仿宋" w:cs="宋体"/>
          <w:color w:val="000000" w:themeColor="text1"/>
          <w:kern w:val="0"/>
          <w:sz w:val="30"/>
          <w:szCs w:val="30"/>
        </w:rPr>
        <w:t>服务企业，</w:t>
      </w:r>
      <w:r w:rsidR="00D6703D" w:rsidRPr="00E83707">
        <w:rPr>
          <w:rFonts w:ascii="仿宋" w:eastAsia="仿宋" w:hAnsi="仿宋" w:cs="宋体" w:hint="eastAsia"/>
          <w:color w:val="000000" w:themeColor="text1"/>
          <w:kern w:val="0"/>
          <w:sz w:val="30"/>
          <w:szCs w:val="30"/>
        </w:rPr>
        <w:t>实行</w:t>
      </w:r>
      <w:r w:rsidR="00D6703D" w:rsidRPr="00E83707">
        <w:rPr>
          <w:rFonts w:ascii="仿宋" w:eastAsia="仿宋" w:hAnsi="仿宋" w:cs="宋体"/>
          <w:color w:val="000000" w:themeColor="text1"/>
          <w:kern w:val="0"/>
          <w:sz w:val="30"/>
          <w:szCs w:val="30"/>
        </w:rPr>
        <w:t>一票否决制，取消当期及本轮政策</w:t>
      </w:r>
      <w:bookmarkStart w:id="0" w:name="_GoBack"/>
      <w:bookmarkEnd w:id="0"/>
      <w:r w:rsidR="00D6703D" w:rsidRPr="00E83707">
        <w:rPr>
          <w:rFonts w:ascii="仿宋" w:eastAsia="仿宋" w:hAnsi="仿宋" w:cs="宋体"/>
          <w:color w:val="000000" w:themeColor="text1"/>
          <w:kern w:val="0"/>
          <w:sz w:val="30"/>
          <w:szCs w:val="30"/>
        </w:rPr>
        <w:t>后续各期的共建奖补资格</w:t>
      </w:r>
      <w:r w:rsidR="00DC03C6" w:rsidRPr="00E83707">
        <w:rPr>
          <w:rFonts w:ascii="仿宋" w:eastAsia="仿宋" w:hAnsi="仿宋" w:cs="宋体" w:hint="eastAsia"/>
          <w:color w:val="000000" w:themeColor="text1"/>
          <w:kern w:val="0"/>
          <w:sz w:val="30"/>
          <w:szCs w:val="30"/>
        </w:rPr>
        <w:t>，</w:t>
      </w:r>
      <w:r w:rsidR="00DC03C6" w:rsidRPr="00E83707">
        <w:rPr>
          <w:rFonts w:ascii="仿宋" w:eastAsia="仿宋" w:hAnsi="仿宋" w:cs="宋体"/>
          <w:color w:val="000000" w:themeColor="text1"/>
          <w:kern w:val="0"/>
          <w:sz w:val="30"/>
          <w:szCs w:val="30"/>
        </w:rPr>
        <w:t>但</w:t>
      </w:r>
      <w:r w:rsidR="00DC03C6" w:rsidRPr="00E83707">
        <w:rPr>
          <w:rFonts w:ascii="仿宋" w:eastAsia="仿宋" w:hAnsi="仿宋" w:cs="宋体" w:hint="eastAsia"/>
          <w:color w:val="000000" w:themeColor="text1"/>
          <w:kern w:val="0"/>
          <w:sz w:val="30"/>
          <w:szCs w:val="30"/>
        </w:rPr>
        <w:t>被</w:t>
      </w:r>
      <w:r w:rsidR="00DC03C6" w:rsidRPr="00E83707">
        <w:rPr>
          <w:rFonts w:ascii="仿宋" w:eastAsia="仿宋" w:hAnsi="仿宋" w:cs="宋体"/>
          <w:color w:val="000000" w:themeColor="text1"/>
          <w:kern w:val="0"/>
          <w:sz w:val="30"/>
          <w:szCs w:val="30"/>
        </w:rPr>
        <w:t>取消</w:t>
      </w:r>
      <w:r w:rsidR="00DC03C6" w:rsidRPr="00E83707">
        <w:rPr>
          <w:rFonts w:ascii="仿宋" w:eastAsia="仿宋" w:hAnsi="仿宋" w:cs="宋体" w:hint="eastAsia"/>
          <w:color w:val="000000" w:themeColor="text1"/>
          <w:kern w:val="0"/>
          <w:sz w:val="30"/>
          <w:szCs w:val="30"/>
        </w:rPr>
        <w:t>共建</w:t>
      </w:r>
      <w:r w:rsidR="00DC03C6" w:rsidRPr="00E83707">
        <w:rPr>
          <w:rFonts w:ascii="仿宋" w:eastAsia="仿宋" w:hAnsi="仿宋" w:cs="宋体"/>
          <w:color w:val="000000" w:themeColor="text1"/>
          <w:kern w:val="0"/>
          <w:sz w:val="30"/>
          <w:szCs w:val="30"/>
        </w:rPr>
        <w:t>奖补资格的小区</w:t>
      </w:r>
      <w:r w:rsidR="00DC03C6" w:rsidRPr="00E83707">
        <w:rPr>
          <w:rFonts w:ascii="仿宋" w:eastAsia="仿宋" w:hAnsi="仿宋" w:cs="宋体" w:hint="eastAsia"/>
          <w:color w:val="000000" w:themeColor="text1"/>
          <w:kern w:val="0"/>
          <w:sz w:val="30"/>
          <w:szCs w:val="30"/>
        </w:rPr>
        <w:t>如果</w:t>
      </w:r>
      <w:r w:rsidR="00DC03C6" w:rsidRPr="00E83707">
        <w:rPr>
          <w:rFonts w:ascii="仿宋" w:eastAsia="仿宋" w:hAnsi="仿宋" w:cs="宋体"/>
          <w:color w:val="000000" w:themeColor="text1"/>
          <w:kern w:val="0"/>
          <w:sz w:val="30"/>
          <w:szCs w:val="30"/>
        </w:rPr>
        <w:t>重新选聘物业服务企业</w:t>
      </w:r>
      <w:r w:rsidR="00DC03C6" w:rsidRPr="00E83707">
        <w:rPr>
          <w:rFonts w:ascii="仿宋" w:eastAsia="仿宋" w:hAnsi="仿宋" w:cs="宋体" w:hint="eastAsia"/>
          <w:color w:val="000000" w:themeColor="text1"/>
          <w:kern w:val="0"/>
          <w:sz w:val="30"/>
          <w:szCs w:val="30"/>
        </w:rPr>
        <w:t>，新进</w:t>
      </w:r>
      <w:r w:rsidR="00DC03C6" w:rsidRPr="00E83707">
        <w:rPr>
          <w:rFonts w:ascii="仿宋" w:eastAsia="仿宋" w:hAnsi="仿宋" w:cs="宋体"/>
          <w:color w:val="000000" w:themeColor="text1"/>
          <w:kern w:val="0"/>
          <w:sz w:val="30"/>
          <w:szCs w:val="30"/>
        </w:rPr>
        <w:t>物业服务企业</w:t>
      </w:r>
      <w:r w:rsidR="00DC03C6" w:rsidRPr="00E83707">
        <w:rPr>
          <w:rFonts w:ascii="仿宋" w:eastAsia="仿宋" w:hAnsi="仿宋" w:cs="宋体" w:hint="eastAsia"/>
          <w:color w:val="000000" w:themeColor="text1"/>
          <w:kern w:val="0"/>
          <w:sz w:val="30"/>
          <w:szCs w:val="30"/>
        </w:rPr>
        <w:t>符合</w:t>
      </w:r>
      <w:r w:rsidR="00DC03C6" w:rsidRPr="00E83707">
        <w:rPr>
          <w:rFonts w:ascii="仿宋" w:eastAsia="仿宋" w:hAnsi="仿宋" w:cs="宋体"/>
          <w:color w:val="000000" w:themeColor="text1"/>
          <w:kern w:val="0"/>
          <w:sz w:val="30"/>
          <w:szCs w:val="30"/>
        </w:rPr>
        <w:t>准入条件的仍可申请共建奖补</w:t>
      </w:r>
      <w:r w:rsidR="00DC03C6" w:rsidRPr="00E83707">
        <w:rPr>
          <w:rFonts w:ascii="仿宋" w:eastAsia="仿宋" w:hAnsi="仿宋" w:cs="宋体" w:hint="eastAsia"/>
          <w:color w:val="000000" w:themeColor="text1"/>
          <w:kern w:val="0"/>
          <w:sz w:val="30"/>
          <w:szCs w:val="30"/>
        </w:rPr>
        <w:t>。</w:t>
      </w:r>
    </w:p>
    <w:sectPr w:rsidR="0007152A" w:rsidRPr="00E837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FB0" w:rsidRDefault="00523FB0" w:rsidP="00FD1931">
      <w:r>
        <w:separator/>
      </w:r>
    </w:p>
  </w:endnote>
  <w:endnote w:type="continuationSeparator" w:id="0">
    <w:p w:rsidR="00523FB0" w:rsidRDefault="00523FB0" w:rsidP="00FD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FB0" w:rsidRDefault="00523FB0" w:rsidP="00FD1931">
      <w:r>
        <w:separator/>
      </w:r>
    </w:p>
  </w:footnote>
  <w:footnote w:type="continuationSeparator" w:id="0">
    <w:p w:rsidR="00523FB0" w:rsidRDefault="00523FB0" w:rsidP="00FD1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A32"/>
    <w:rsid w:val="0000206D"/>
    <w:rsid w:val="00003F69"/>
    <w:rsid w:val="0001029E"/>
    <w:rsid w:val="000175A8"/>
    <w:rsid w:val="000315F2"/>
    <w:rsid w:val="00052A37"/>
    <w:rsid w:val="00056F90"/>
    <w:rsid w:val="0007152A"/>
    <w:rsid w:val="000770F9"/>
    <w:rsid w:val="00084846"/>
    <w:rsid w:val="000B15B5"/>
    <w:rsid w:val="000E0089"/>
    <w:rsid w:val="00125656"/>
    <w:rsid w:val="00135557"/>
    <w:rsid w:val="001506DA"/>
    <w:rsid w:val="00157510"/>
    <w:rsid w:val="00171652"/>
    <w:rsid w:val="00172003"/>
    <w:rsid w:val="00182994"/>
    <w:rsid w:val="001B7B21"/>
    <w:rsid w:val="001C399D"/>
    <w:rsid w:val="001C77CC"/>
    <w:rsid w:val="001D0B72"/>
    <w:rsid w:val="00200129"/>
    <w:rsid w:val="002109C2"/>
    <w:rsid w:val="00220AAC"/>
    <w:rsid w:val="00232EA6"/>
    <w:rsid w:val="00243493"/>
    <w:rsid w:val="00250B84"/>
    <w:rsid w:val="0026773A"/>
    <w:rsid w:val="0028409C"/>
    <w:rsid w:val="002971D0"/>
    <w:rsid w:val="002C0234"/>
    <w:rsid w:val="002C023E"/>
    <w:rsid w:val="00334910"/>
    <w:rsid w:val="00365D63"/>
    <w:rsid w:val="00370A89"/>
    <w:rsid w:val="00373367"/>
    <w:rsid w:val="0038443C"/>
    <w:rsid w:val="003B271D"/>
    <w:rsid w:val="003D2556"/>
    <w:rsid w:val="003D2BB7"/>
    <w:rsid w:val="003E0377"/>
    <w:rsid w:val="003E0AD8"/>
    <w:rsid w:val="004334BB"/>
    <w:rsid w:val="00435467"/>
    <w:rsid w:val="004474C7"/>
    <w:rsid w:val="004574C3"/>
    <w:rsid w:val="00465112"/>
    <w:rsid w:val="004679E1"/>
    <w:rsid w:val="00492B0F"/>
    <w:rsid w:val="004B0C58"/>
    <w:rsid w:val="004B7A1B"/>
    <w:rsid w:val="004D2617"/>
    <w:rsid w:val="004D479C"/>
    <w:rsid w:val="004D7DAB"/>
    <w:rsid w:val="004E69F8"/>
    <w:rsid w:val="005014C1"/>
    <w:rsid w:val="0051177A"/>
    <w:rsid w:val="005126CE"/>
    <w:rsid w:val="00523FB0"/>
    <w:rsid w:val="00532559"/>
    <w:rsid w:val="0055482C"/>
    <w:rsid w:val="00557BB9"/>
    <w:rsid w:val="00580B2A"/>
    <w:rsid w:val="00587321"/>
    <w:rsid w:val="005D7A17"/>
    <w:rsid w:val="005E7321"/>
    <w:rsid w:val="005F0622"/>
    <w:rsid w:val="005F2AD9"/>
    <w:rsid w:val="0063531A"/>
    <w:rsid w:val="006565F0"/>
    <w:rsid w:val="006642D5"/>
    <w:rsid w:val="0066661D"/>
    <w:rsid w:val="006A5490"/>
    <w:rsid w:val="006B0C33"/>
    <w:rsid w:val="00706605"/>
    <w:rsid w:val="0074737D"/>
    <w:rsid w:val="00754A8D"/>
    <w:rsid w:val="00770118"/>
    <w:rsid w:val="00781D46"/>
    <w:rsid w:val="0080570A"/>
    <w:rsid w:val="008351EE"/>
    <w:rsid w:val="008448D8"/>
    <w:rsid w:val="008C4F90"/>
    <w:rsid w:val="008F4620"/>
    <w:rsid w:val="00910254"/>
    <w:rsid w:val="00923391"/>
    <w:rsid w:val="00933925"/>
    <w:rsid w:val="00941158"/>
    <w:rsid w:val="009528D5"/>
    <w:rsid w:val="00952FD8"/>
    <w:rsid w:val="00985023"/>
    <w:rsid w:val="00993080"/>
    <w:rsid w:val="0099377C"/>
    <w:rsid w:val="009A227B"/>
    <w:rsid w:val="009C3AEF"/>
    <w:rsid w:val="009C4278"/>
    <w:rsid w:val="00A13841"/>
    <w:rsid w:val="00A37B97"/>
    <w:rsid w:val="00A65D35"/>
    <w:rsid w:val="00AA5C9C"/>
    <w:rsid w:val="00AB0A41"/>
    <w:rsid w:val="00AB366D"/>
    <w:rsid w:val="00AB4A26"/>
    <w:rsid w:val="00AB573A"/>
    <w:rsid w:val="00AB6BBE"/>
    <w:rsid w:val="00AC6E55"/>
    <w:rsid w:val="00AC736D"/>
    <w:rsid w:val="00AD5512"/>
    <w:rsid w:val="00AE17F0"/>
    <w:rsid w:val="00AF579C"/>
    <w:rsid w:val="00B02DB4"/>
    <w:rsid w:val="00B1702C"/>
    <w:rsid w:val="00B20046"/>
    <w:rsid w:val="00B35100"/>
    <w:rsid w:val="00B36A7B"/>
    <w:rsid w:val="00B53143"/>
    <w:rsid w:val="00B71DCD"/>
    <w:rsid w:val="00B77B94"/>
    <w:rsid w:val="00B9430F"/>
    <w:rsid w:val="00C32E1C"/>
    <w:rsid w:val="00C37AB3"/>
    <w:rsid w:val="00C4069D"/>
    <w:rsid w:val="00C46138"/>
    <w:rsid w:val="00C50CF9"/>
    <w:rsid w:val="00C51579"/>
    <w:rsid w:val="00C5730E"/>
    <w:rsid w:val="00C83F98"/>
    <w:rsid w:val="00C87591"/>
    <w:rsid w:val="00CB62F5"/>
    <w:rsid w:val="00CD0303"/>
    <w:rsid w:val="00D004CC"/>
    <w:rsid w:val="00D1158E"/>
    <w:rsid w:val="00D20D4C"/>
    <w:rsid w:val="00D41325"/>
    <w:rsid w:val="00D5205C"/>
    <w:rsid w:val="00D66EDD"/>
    <w:rsid w:val="00D6703D"/>
    <w:rsid w:val="00D70A32"/>
    <w:rsid w:val="00DB5C9F"/>
    <w:rsid w:val="00DC03C6"/>
    <w:rsid w:val="00E164FC"/>
    <w:rsid w:val="00E27377"/>
    <w:rsid w:val="00E30EB1"/>
    <w:rsid w:val="00E44B4E"/>
    <w:rsid w:val="00E50B83"/>
    <w:rsid w:val="00E706D4"/>
    <w:rsid w:val="00E83707"/>
    <w:rsid w:val="00E967F5"/>
    <w:rsid w:val="00E9740B"/>
    <w:rsid w:val="00EB171A"/>
    <w:rsid w:val="00EB71F3"/>
    <w:rsid w:val="00EC2515"/>
    <w:rsid w:val="00F0332B"/>
    <w:rsid w:val="00F1170A"/>
    <w:rsid w:val="00F5729A"/>
    <w:rsid w:val="00F773C3"/>
    <w:rsid w:val="00F865D3"/>
    <w:rsid w:val="00FD1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19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1931"/>
    <w:rPr>
      <w:sz w:val="18"/>
      <w:szCs w:val="18"/>
    </w:rPr>
  </w:style>
  <w:style w:type="paragraph" w:styleId="a4">
    <w:name w:val="footer"/>
    <w:basedOn w:val="a"/>
    <w:link w:val="Char0"/>
    <w:uiPriority w:val="99"/>
    <w:unhideWhenUsed/>
    <w:rsid w:val="00FD1931"/>
    <w:pPr>
      <w:tabs>
        <w:tab w:val="center" w:pos="4153"/>
        <w:tab w:val="right" w:pos="8306"/>
      </w:tabs>
      <w:snapToGrid w:val="0"/>
      <w:jc w:val="left"/>
    </w:pPr>
    <w:rPr>
      <w:sz w:val="18"/>
      <w:szCs w:val="18"/>
    </w:rPr>
  </w:style>
  <w:style w:type="character" w:customStyle="1" w:styleId="Char0">
    <w:name w:val="页脚 Char"/>
    <w:basedOn w:val="a0"/>
    <w:link w:val="a4"/>
    <w:uiPriority w:val="99"/>
    <w:rsid w:val="00FD193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19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1931"/>
    <w:rPr>
      <w:sz w:val="18"/>
      <w:szCs w:val="18"/>
    </w:rPr>
  </w:style>
  <w:style w:type="paragraph" w:styleId="a4">
    <w:name w:val="footer"/>
    <w:basedOn w:val="a"/>
    <w:link w:val="Char0"/>
    <w:uiPriority w:val="99"/>
    <w:unhideWhenUsed/>
    <w:rsid w:val="00FD1931"/>
    <w:pPr>
      <w:tabs>
        <w:tab w:val="center" w:pos="4153"/>
        <w:tab w:val="right" w:pos="8306"/>
      </w:tabs>
      <w:snapToGrid w:val="0"/>
      <w:jc w:val="left"/>
    </w:pPr>
    <w:rPr>
      <w:sz w:val="18"/>
      <w:szCs w:val="18"/>
    </w:rPr>
  </w:style>
  <w:style w:type="character" w:customStyle="1" w:styleId="Char0">
    <w:name w:val="页脚 Char"/>
    <w:basedOn w:val="a0"/>
    <w:link w:val="a4"/>
    <w:uiPriority w:val="99"/>
    <w:rsid w:val="00FD19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863</TotalTime>
  <Pages>4</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徐亮</dc:creator>
  <cp:keywords/>
  <dc:description/>
  <cp:lastModifiedBy>区房管局信箱</cp:lastModifiedBy>
  <cp:revision>22</cp:revision>
  <dcterms:created xsi:type="dcterms:W3CDTF">2022-06-01T08:15:00Z</dcterms:created>
  <dcterms:modified xsi:type="dcterms:W3CDTF">2025-11-28T08:54:00Z</dcterms:modified>
</cp:coreProperties>
</file>