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D4654">
      <w:pPr>
        <w:spacing w:before="150" w:line="192" w:lineRule="auto"/>
        <w:outlineLvl w:val="0"/>
        <w:rPr>
          <w:rFonts w:hint="eastAsia" w:ascii="仿宋" w:hAnsi="仿宋" w:eastAsia="仿宋" w:cs="仿宋"/>
          <w:color w:val="auto"/>
          <w:spacing w:val="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4"/>
          <w:sz w:val="32"/>
          <w:szCs w:val="32"/>
        </w:rPr>
        <w:t>附件</w:t>
      </w:r>
    </w:p>
    <w:p w14:paraId="7D87366D">
      <w:pPr>
        <w:spacing w:before="150" w:line="19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4"/>
          <w:sz w:val="35"/>
          <w:szCs w:val="35"/>
        </w:rPr>
        <w:t>莘庄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4"/>
          <w:sz w:val="35"/>
          <w:szCs w:val="35"/>
        </w:rPr>
        <w:t>镇业主委员会规范化运作评估标准</w:t>
      </w:r>
    </w:p>
    <w:tbl>
      <w:tblPr>
        <w:tblStyle w:val="4"/>
        <w:tblW w:w="14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0"/>
        <w:gridCol w:w="680"/>
        <w:gridCol w:w="915"/>
        <w:gridCol w:w="2884"/>
        <w:gridCol w:w="5283"/>
        <w:gridCol w:w="2089"/>
        <w:gridCol w:w="458"/>
        <w:gridCol w:w="531"/>
      </w:tblGrid>
      <w:tr w14:paraId="5120F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86" w:type="dxa"/>
            <w:shd w:val="clear" w:color="auto" w:fill="auto"/>
            <w:noWrap w:val="0"/>
            <w:vAlign w:val="top"/>
          </w:tcPr>
          <w:p w14:paraId="1D23B4CF">
            <w:pPr>
              <w:pStyle w:val="6"/>
              <w:spacing w:before="94" w:line="206" w:lineRule="auto"/>
              <w:ind w:left="136" w:right="128" w:hanging="2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类别</w:t>
            </w:r>
          </w:p>
        </w:tc>
        <w:tc>
          <w:tcPr>
            <w:tcW w:w="800" w:type="dxa"/>
            <w:shd w:val="clear" w:color="auto" w:fill="auto"/>
            <w:noWrap w:val="0"/>
            <w:vAlign w:val="top"/>
          </w:tcPr>
          <w:p w14:paraId="02F18596">
            <w:pPr>
              <w:pStyle w:val="6"/>
              <w:spacing w:before="94" w:line="206" w:lineRule="auto"/>
              <w:ind w:left="240" w:right="237" w:hanging="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项目</w:t>
            </w: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1C1A4C1E">
            <w:pPr>
              <w:pStyle w:val="6"/>
              <w:spacing w:before="235" w:line="198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序号</w:t>
            </w:r>
          </w:p>
        </w:tc>
        <w:tc>
          <w:tcPr>
            <w:tcW w:w="3799" w:type="dxa"/>
            <w:gridSpan w:val="2"/>
            <w:shd w:val="clear" w:color="auto" w:fill="auto"/>
            <w:noWrap w:val="0"/>
            <w:vAlign w:val="top"/>
          </w:tcPr>
          <w:p w14:paraId="119ADB6A">
            <w:pPr>
              <w:pStyle w:val="6"/>
              <w:spacing w:before="236" w:line="197" w:lineRule="auto"/>
              <w:ind w:left="1579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内容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16556C30">
            <w:pPr>
              <w:pStyle w:val="6"/>
              <w:spacing w:before="235" w:line="198" w:lineRule="auto"/>
              <w:ind w:left="232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标准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37E19678">
            <w:pPr>
              <w:pStyle w:val="6"/>
              <w:spacing w:before="235" w:line="197" w:lineRule="auto"/>
              <w:ind w:left="566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参考材料</w:t>
            </w:r>
          </w:p>
        </w:tc>
        <w:tc>
          <w:tcPr>
            <w:tcW w:w="458" w:type="dxa"/>
            <w:shd w:val="clear" w:color="auto" w:fill="auto"/>
            <w:noWrap w:val="0"/>
            <w:vAlign w:val="center"/>
          </w:tcPr>
          <w:p w14:paraId="79C04C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分值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79D5E636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得分</w:t>
            </w:r>
          </w:p>
        </w:tc>
      </w:tr>
      <w:tr w14:paraId="7FD59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86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5D06CAEA">
            <w:pPr>
              <w:pStyle w:val="6"/>
              <w:spacing w:before="94" w:line="206" w:lineRule="auto"/>
              <w:ind w:left="136" w:right="128" w:hanging="2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基  本  分</w:t>
            </w:r>
          </w:p>
        </w:tc>
        <w:tc>
          <w:tcPr>
            <w:tcW w:w="800" w:type="dxa"/>
            <w:vMerge w:val="restart"/>
            <w:shd w:val="clear" w:color="auto" w:fill="auto"/>
            <w:noWrap w:val="0"/>
            <w:vAlign w:val="center"/>
          </w:tcPr>
          <w:p w14:paraId="116AE5C0">
            <w:pPr>
              <w:pStyle w:val="6"/>
              <w:spacing w:before="68" w:line="243" w:lineRule="auto"/>
              <w:ind w:left="108" w:right="105" w:firstLine="3"/>
              <w:jc w:val="both"/>
              <w:rPr>
                <w:lang w:eastAsia="zh-CN"/>
              </w:rPr>
            </w:pPr>
            <w:r>
              <w:rPr>
                <w:color w:val="auto"/>
                <w:lang w:eastAsia="zh-CN"/>
              </w:rPr>
              <w:t>一、日常 工作制 度履行情</w:t>
            </w:r>
            <w:r>
              <w:rPr>
                <w:rFonts w:hint="eastAsia"/>
                <w:color w:val="auto"/>
                <w:lang w:eastAsia="zh-CN"/>
              </w:rPr>
              <w:t xml:space="preserve"> </w:t>
            </w:r>
            <w:r>
              <w:rPr>
                <w:color w:val="auto"/>
                <w:lang w:eastAsia="zh-CN"/>
              </w:rPr>
              <w:t>况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5B6B892F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7"/>
                <w:sz w:val="16"/>
                <w:szCs w:val="16"/>
              </w:rPr>
              <w:t>1.1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372796E2">
            <w:pPr>
              <w:pStyle w:val="6"/>
              <w:spacing w:before="68" w:line="243" w:lineRule="auto"/>
              <w:ind w:right="135"/>
              <w:jc w:val="center"/>
              <w:rPr>
                <w:color w:val="auto"/>
                <w:spacing w:val="1"/>
              </w:rPr>
            </w:pPr>
            <w:r>
              <w:rPr>
                <w:color w:val="auto"/>
                <w:spacing w:val="-7"/>
              </w:rPr>
              <w:t>日常会议</w:t>
            </w:r>
          </w:p>
          <w:p w14:paraId="602230CA">
            <w:pPr>
              <w:pStyle w:val="6"/>
              <w:spacing w:before="68" w:line="243" w:lineRule="auto"/>
              <w:ind w:right="135"/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>制度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355A3BC4">
            <w:pPr>
              <w:spacing w:line="297" w:lineRule="auto"/>
              <w:rPr>
                <w:color w:val="auto"/>
              </w:rPr>
            </w:pPr>
          </w:p>
          <w:p w14:paraId="398E85B8">
            <w:pPr>
              <w:pStyle w:val="6"/>
              <w:spacing w:before="69" w:line="196" w:lineRule="auto"/>
              <w:ind w:left="12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1.1.1 </w:t>
            </w:r>
            <w:r>
              <w:rPr>
                <w:color w:val="auto"/>
                <w:spacing w:val="-3"/>
                <w:lang w:eastAsia="zh-CN"/>
              </w:rPr>
              <w:t>业主委员会会议召开和准备情况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0909739F">
            <w:pPr>
              <w:pStyle w:val="6"/>
              <w:spacing w:before="86" w:line="235" w:lineRule="auto"/>
              <w:ind w:left="111" w:right="1038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是否按规定至少每二个月召开一次业主委员会定期会议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是否按约定召开业主委员会会议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2098964D">
            <w:pPr>
              <w:pStyle w:val="6"/>
              <w:spacing w:before="24" w:line="162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 xml:space="preserve">是否提前 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7 </w:t>
            </w:r>
            <w:r>
              <w:rPr>
                <w:color w:val="auto"/>
                <w:spacing w:val="-2"/>
                <w:lang w:eastAsia="zh-CN"/>
              </w:rPr>
              <w:t>天将书面会议通知和材料送达全体委员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07F01C90">
            <w:pPr>
              <w:pStyle w:val="6"/>
              <w:spacing w:before="227" w:line="241" w:lineRule="auto"/>
              <w:ind w:left="114" w:right="250" w:firstLine="1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工作记录册；会议记录；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3D3E82E2">
            <w:pPr>
              <w:spacing w:line="351" w:lineRule="auto"/>
              <w:rPr>
                <w:color w:val="auto"/>
              </w:rPr>
            </w:pPr>
          </w:p>
          <w:p w14:paraId="20304888">
            <w:pPr>
              <w:spacing w:before="46" w:line="191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311B8B8B">
            <w:pPr>
              <w:rPr>
                <w:color w:val="auto"/>
              </w:rPr>
            </w:pPr>
          </w:p>
        </w:tc>
      </w:tr>
      <w:tr w14:paraId="132DB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8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56043B37">
            <w:pPr>
              <w:jc w:val="center"/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 w14:paraId="24866A8F">
            <w:pPr>
              <w:jc w:val="center"/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03C9A701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E980B3A">
            <w:pPr>
              <w:jc w:val="center"/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56D33242">
            <w:pPr>
              <w:pStyle w:val="6"/>
              <w:spacing w:before="90" w:line="217" w:lineRule="auto"/>
              <w:ind w:left="106" w:right="106" w:firstLine="14"/>
              <w:jc w:val="both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lang w:eastAsia="zh-CN"/>
              </w:rPr>
              <w:t xml:space="preserve">1.1.2 </w:t>
            </w:r>
            <w:r>
              <w:rPr>
                <w:color w:val="auto"/>
                <w:lang w:eastAsia="zh-CN"/>
              </w:rPr>
              <w:t>业主委员会决定由全部委员半数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以上同意，讨论重大事项邀请居民委员</w:t>
            </w:r>
            <w:r>
              <w:rPr>
                <w:color w:val="auto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会列席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6894DD16">
            <w:pPr>
              <w:pStyle w:val="6"/>
              <w:spacing w:before="89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是否按规定全部委员过半数以上会议签到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23A525EE">
            <w:pPr>
              <w:pStyle w:val="6"/>
              <w:spacing w:before="44" w:line="204" w:lineRule="auto"/>
              <w:ind w:left="108" w:right="1679" w:hanging="2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会议决定是否有全部委员过半数以上签字同意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6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讨论重大事项是否邀请居民委员会列席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(2)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24A9CEE8">
            <w:pPr>
              <w:pStyle w:val="6"/>
              <w:spacing w:before="229" w:line="243" w:lineRule="auto"/>
              <w:ind w:left="110" w:right="250" w:firstLine="6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工作记录册；会议记录；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公示公告照片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14F8C1B6">
            <w:pPr>
              <w:spacing w:line="352" w:lineRule="auto"/>
              <w:rPr>
                <w:color w:val="auto"/>
              </w:rPr>
            </w:pPr>
          </w:p>
          <w:p w14:paraId="1D3956B1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2477B63C">
            <w:pPr>
              <w:rPr>
                <w:color w:val="auto"/>
              </w:rPr>
            </w:pPr>
          </w:p>
        </w:tc>
      </w:tr>
      <w:tr w14:paraId="08CBD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8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8568C47">
            <w:pPr>
              <w:jc w:val="center"/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 w14:paraId="306A3A0D">
            <w:pPr>
              <w:jc w:val="center"/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4E6F8F1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B4BCC0B">
            <w:pPr>
              <w:jc w:val="center"/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3774AC22">
            <w:pPr>
              <w:spacing w:line="297" w:lineRule="auto"/>
              <w:rPr>
                <w:color w:val="auto"/>
              </w:rPr>
            </w:pPr>
          </w:p>
          <w:p w14:paraId="4318DFF5">
            <w:pPr>
              <w:pStyle w:val="6"/>
              <w:spacing w:before="68" w:line="243" w:lineRule="auto"/>
              <w:ind w:left="120" w:right="106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lang w:eastAsia="zh-CN"/>
              </w:rPr>
              <w:t xml:space="preserve">1.1.3 </w:t>
            </w:r>
            <w:r>
              <w:rPr>
                <w:color w:val="auto"/>
                <w:lang w:eastAsia="zh-CN"/>
              </w:rPr>
              <w:t>业主委员会会议纪要与会议决定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的公示公告情况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69F84F8B">
            <w:pPr>
              <w:pStyle w:val="6"/>
              <w:spacing w:before="88" w:line="233" w:lineRule="auto"/>
              <w:ind w:left="111" w:right="719" w:firstLine="1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 xml:space="preserve">业主委员会会议纪要与会议决定是否在会后 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3</w:t>
            </w:r>
            <w:r>
              <w:rPr>
                <w:rFonts w:ascii="Arial" w:hAnsi="Arial" w:eastAsia="Arial" w:cs="Arial"/>
                <w:color w:val="auto"/>
                <w:spacing w:val="32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日内公示公告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大会表决方案是否经过公示阶段听取意见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051C7E18">
            <w:pPr>
              <w:pStyle w:val="6"/>
              <w:spacing w:before="27" w:line="203" w:lineRule="auto"/>
              <w:ind w:left="111" w:right="1998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大会表决方案若经修改后，是否再次公示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1)</w:t>
            </w:r>
            <w:r>
              <w:rPr>
                <w:color w:val="auto"/>
                <w:spacing w:val="-4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大会表决方案是否公告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17CB9D14">
            <w:pPr>
              <w:spacing w:line="296" w:lineRule="auto"/>
              <w:rPr>
                <w:color w:val="auto"/>
              </w:rPr>
            </w:pPr>
          </w:p>
          <w:p w14:paraId="6C1643F7">
            <w:pPr>
              <w:pStyle w:val="6"/>
              <w:spacing w:before="69" w:line="243" w:lineRule="auto"/>
              <w:ind w:left="114" w:right="91" w:hanging="1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接待记录；公示公告照片；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22D2F192">
            <w:pPr>
              <w:spacing w:line="246" w:lineRule="auto"/>
              <w:rPr>
                <w:color w:val="auto"/>
              </w:rPr>
            </w:pPr>
          </w:p>
          <w:p w14:paraId="272B2454">
            <w:pPr>
              <w:spacing w:line="246" w:lineRule="auto"/>
              <w:rPr>
                <w:color w:val="auto"/>
              </w:rPr>
            </w:pPr>
          </w:p>
          <w:p w14:paraId="3AB9442B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1EC15DA6">
            <w:pPr>
              <w:rPr>
                <w:color w:val="auto"/>
              </w:rPr>
            </w:pPr>
          </w:p>
        </w:tc>
      </w:tr>
      <w:tr w14:paraId="46A0A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58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3237EB3A">
            <w:pPr>
              <w:jc w:val="center"/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 w14:paraId="3C9885D3">
            <w:pPr>
              <w:jc w:val="center"/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36C1EFF9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7A0ED9A0">
            <w:pPr>
              <w:jc w:val="center"/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5EF94243">
            <w:pPr>
              <w:spacing w:line="285" w:lineRule="auto"/>
              <w:rPr>
                <w:color w:val="auto"/>
              </w:rPr>
            </w:pPr>
          </w:p>
          <w:p w14:paraId="35C274EE">
            <w:pPr>
              <w:spacing w:line="285" w:lineRule="auto"/>
              <w:rPr>
                <w:color w:val="auto"/>
              </w:rPr>
            </w:pPr>
          </w:p>
          <w:p w14:paraId="63AA424F">
            <w:pPr>
              <w:spacing w:line="286" w:lineRule="auto"/>
              <w:rPr>
                <w:color w:val="auto"/>
              </w:rPr>
            </w:pPr>
          </w:p>
          <w:p w14:paraId="035E1ED1">
            <w:pPr>
              <w:pStyle w:val="6"/>
              <w:spacing w:before="69" w:line="197" w:lineRule="auto"/>
              <w:ind w:left="12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1.1.4 </w:t>
            </w:r>
            <w:r>
              <w:rPr>
                <w:color w:val="auto"/>
                <w:spacing w:val="-3"/>
                <w:lang w:eastAsia="zh-CN"/>
              </w:rPr>
              <w:t>业主大会会议召开和准备情况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6860A091">
            <w:pPr>
              <w:pStyle w:val="6"/>
              <w:spacing w:before="89" w:line="233" w:lineRule="auto"/>
              <w:ind w:left="111" w:right="1518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是否按规定每年至少召开一次业主大会定期会议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6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是否按约定召开业主大会定期会议</w:t>
            </w:r>
            <w:r>
              <w:rPr>
                <w:color w:val="auto"/>
                <w:spacing w:val="-11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、临时会议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</w:p>
          <w:p w14:paraId="124E0634">
            <w:pPr>
              <w:pStyle w:val="6"/>
              <w:spacing w:before="26" w:line="235" w:lineRule="auto"/>
              <w:ind w:left="106" w:right="2558" w:firstLine="4"/>
              <w:rPr>
                <w:color w:val="auto"/>
                <w:lang w:eastAsia="zh-CN"/>
              </w:rPr>
            </w:pPr>
            <w:r>
              <w:rPr>
                <w:color w:val="auto"/>
                <w:spacing w:val="-7"/>
                <w:lang w:eastAsia="zh-CN"/>
              </w:rPr>
              <w:t>是否至少提前</w:t>
            </w:r>
            <w:r>
              <w:rPr>
                <w:color w:val="auto"/>
                <w:spacing w:val="14"/>
                <w:lang w:eastAsia="zh-CN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-7"/>
                <w:lang w:eastAsia="zh-CN"/>
              </w:rPr>
              <w:t>15</w:t>
            </w:r>
            <w:r>
              <w:rPr>
                <w:rFonts w:ascii="Arial" w:hAnsi="Arial" w:eastAsia="Arial" w:cs="Arial"/>
                <w:color w:val="auto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7"/>
                <w:lang w:eastAsia="zh-CN"/>
              </w:rPr>
              <w:t>日发布会议公告</w:t>
            </w:r>
            <w:r>
              <w:rPr>
                <w:rFonts w:ascii="Arial" w:hAnsi="Arial" w:eastAsia="Arial" w:cs="Arial"/>
                <w:color w:val="auto"/>
                <w:spacing w:val="-7"/>
                <w:lang w:eastAsia="zh-CN"/>
              </w:rPr>
              <w:t>(1)</w:t>
            </w:r>
            <w:r>
              <w:rPr>
                <w:color w:val="auto"/>
                <w:spacing w:val="-7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会议公告内容是否完整</w:t>
            </w:r>
            <w:r>
              <w:rPr>
                <w:color w:val="auto"/>
                <w:spacing w:val="-9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、齐全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</w:p>
          <w:p w14:paraId="2CC14695">
            <w:pPr>
              <w:pStyle w:val="6"/>
              <w:spacing w:before="21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 xml:space="preserve">是否提前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7 </w:t>
            </w:r>
            <w:r>
              <w:rPr>
                <w:color w:val="auto"/>
                <w:spacing w:val="-3"/>
                <w:lang w:eastAsia="zh-CN"/>
              </w:rPr>
              <w:t>天将表决票送达全体业主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</w:p>
          <w:p w14:paraId="74577096">
            <w:pPr>
              <w:pStyle w:val="6"/>
              <w:spacing w:before="46" w:line="203" w:lineRule="auto"/>
              <w:ind w:left="110" w:right="1838" w:hanging="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表决票是否有明晰</w:t>
            </w:r>
            <w:r>
              <w:rPr>
                <w:color w:val="auto"/>
                <w:spacing w:val="-23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、完整的送达记录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、凭证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(1)</w:t>
            </w:r>
            <w:r>
              <w:rPr>
                <w:color w:val="auto"/>
                <w:spacing w:val="-5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是否有非当面送达表决票的公告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622A8F29">
            <w:pPr>
              <w:spacing w:line="357" w:lineRule="auto"/>
              <w:rPr>
                <w:color w:val="auto"/>
              </w:rPr>
            </w:pPr>
          </w:p>
          <w:p w14:paraId="5D12D1B4">
            <w:pPr>
              <w:spacing w:line="358" w:lineRule="auto"/>
              <w:rPr>
                <w:color w:val="auto"/>
              </w:rPr>
            </w:pPr>
          </w:p>
          <w:p w14:paraId="1FD37219">
            <w:pPr>
              <w:pStyle w:val="6"/>
              <w:spacing w:before="69" w:line="243" w:lineRule="auto"/>
              <w:ind w:left="110" w:right="250" w:firstLine="6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工作记录册；会议记录；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公告照片</w:t>
            </w:r>
            <w:r>
              <w:rPr>
                <w:color w:val="auto"/>
                <w:spacing w:val="-12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；资料登记册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5B0A948D">
            <w:pPr>
              <w:spacing w:line="304" w:lineRule="auto"/>
              <w:rPr>
                <w:color w:val="auto"/>
              </w:rPr>
            </w:pPr>
          </w:p>
          <w:p w14:paraId="1CACC0CE">
            <w:pPr>
              <w:spacing w:line="304" w:lineRule="auto"/>
              <w:rPr>
                <w:color w:val="auto"/>
              </w:rPr>
            </w:pPr>
          </w:p>
          <w:p w14:paraId="0335E5B0">
            <w:pPr>
              <w:spacing w:line="305" w:lineRule="auto"/>
              <w:rPr>
                <w:color w:val="auto"/>
              </w:rPr>
            </w:pPr>
          </w:p>
          <w:p w14:paraId="7388BC8B">
            <w:pPr>
              <w:spacing w:before="46" w:line="191" w:lineRule="auto"/>
              <w:ind w:left="195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21B329F3">
            <w:pPr>
              <w:rPr>
                <w:color w:val="auto"/>
              </w:rPr>
            </w:pPr>
          </w:p>
        </w:tc>
      </w:tr>
      <w:tr w14:paraId="0FC97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8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13F10256">
            <w:pPr>
              <w:jc w:val="center"/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 w14:paraId="265885F9">
            <w:pPr>
              <w:jc w:val="center"/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3A5AA3FD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shd w:val="clear" w:color="auto" w:fill="auto"/>
            <w:noWrap w:val="0"/>
            <w:vAlign w:val="center"/>
          </w:tcPr>
          <w:p w14:paraId="3594C2BA">
            <w:pPr>
              <w:jc w:val="center"/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6425A20F">
            <w:pPr>
              <w:spacing w:line="299" w:lineRule="auto"/>
              <w:rPr>
                <w:color w:val="auto"/>
              </w:rPr>
            </w:pPr>
          </w:p>
          <w:p w14:paraId="71C2DFBE">
            <w:pPr>
              <w:pStyle w:val="6"/>
              <w:spacing w:before="69" w:line="243" w:lineRule="auto"/>
              <w:ind w:left="112" w:right="106" w:firstLine="8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lang w:eastAsia="zh-CN"/>
              </w:rPr>
              <w:t xml:space="preserve">1.1.5 </w:t>
            </w:r>
            <w:r>
              <w:rPr>
                <w:color w:val="auto"/>
                <w:lang w:eastAsia="zh-CN"/>
              </w:rPr>
              <w:t>业主大会会议表决与开票程序公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开规范</w:t>
            </w:r>
            <w:r>
              <w:rPr>
                <w:color w:val="auto"/>
                <w:spacing w:val="-23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、决议的公告情况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30850D6D">
            <w:pPr>
              <w:pStyle w:val="6"/>
              <w:spacing w:before="89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是否在指定时间指定地点投票监票唱票统票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26D549FA">
            <w:pPr>
              <w:pStyle w:val="6"/>
              <w:spacing w:before="45" w:line="235" w:lineRule="auto"/>
              <w:ind w:left="112" w:right="1358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开票现场的签到</w:t>
            </w:r>
            <w:r>
              <w:rPr>
                <w:color w:val="auto"/>
                <w:spacing w:val="-11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、唱票等会议材料是否齐全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、规范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(1)</w:t>
            </w:r>
            <w:r>
              <w:rPr>
                <w:color w:val="auto"/>
                <w:spacing w:val="-5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</w:p>
          <w:p w14:paraId="05234565">
            <w:pPr>
              <w:pStyle w:val="6"/>
              <w:spacing w:before="45" w:line="235" w:lineRule="auto"/>
              <w:ind w:left="112" w:right="1358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业主大会会议是否依法形成决议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77805CED">
            <w:pPr>
              <w:pStyle w:val="6"/>
              <w:spacing w:before="22" w:line="161" w:lineRule="auto"/>
              <w:ind w:left="112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 xml:space="preserve">业主大会决议是否在会后 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3</w:t>
            </w:r>
            <w:r>
              <w:rPr>
                <w:rFonts w:ascii="Arial" w:hAnsi="Arial" w:eastAsia="Arial" w:cs="Arial"/>
                <w:color w:val="auto"/>
                <w:spacing w:val="33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日内公告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3BB6512B">
            <w:pPr>
              <w:pStyle w:val="6"/>
              <w:spacing w:before="89" w:line="224" w:lineRule="auto"/>
              <w:ind w:left="109" w:right="102" w:hanging="1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会议记录（含表决结果统计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记录</w:t>
            </w:r>
            <w:r>
              <w:rPr>
                <w:color w:val="auto"/>
                <w:spacing w:val="-10"/>
                <w:lang w:eastAsia="zh-CN"/>
              </w:rPr>
              <w:t>）；</w:t>
            </w:r>
            <w:r>
              <w:rPr>
                <w:color w:val="auto"/>
                <w:spacing w:val="-3"/>
                <w:lang w:eastAsia="zh-CN"/>
              </w:rPr>
              <w:t>公示公告照片；资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料登记册（含监票唱票统票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录像）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16B7020B">
            <w:pPr>
              <w:spacing w:line="246" w:lineRule="auto"/>
              <w:rPr>
                <w:color w:val="auto"/>
              </w:rPr>
            </w:pPr>
          </w:p>
          <w:p w14:paraId="2A33AEDB">
            <w:pPr>
              <w:spacing w:line="247" w:lineRule="auto"/>
              <w:rPr>
                <w:color w:val="auto"/>
              </w:rPr>
            </w:pPr>
          </w:p>
          <w:p w14:paraId="0A7009F7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42481AE7">
            <w:pPr>
              <w:rPr>
                <w:color w:val="auto"/>
              </w:rPr>
            </w:pPr>
          </w:p>
        </w:tc>
      </w:tr>
      <w:tr w14:paraId="16C0E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6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B315DB6">
            <w:pPr>
              <w:jc w:val="center"/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 w14:paraId="618B20EE">
            <w:pPr>
              <w:jc w:val="center"/>
              <w:rPr>
                <w:color w:val="auto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 w:val="0"/>
            <w:vAlign w:val="center"/>
          </w:tcPr>
          <w:p w14:paraId="32928528">
            <w:pPr>
              <w:spacing w:before="265" w:line="19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0"/>
                <w:sz w:val="16"/>
                <w:szCs w:val="16"/>
              </w:rPr>
              <w:t>1.2</w:t>
            </w:r>
          </w:p>
        </w:tc>
        <w:tc>
          <w:tcPr>
            <w:tcW w:w="915" w:type="dxa"/>
            <w:vMerge w:val="restart"/>
            <w:shd w:val="clear" w:color="auto" w:fill="auto"/>
            <w:noWrap w:val="0"/>
            <w:vAlign w:val="center"/>
          </w:tcPr>
          <w:p w14:paraId="12A9C31B">
            <w:pPr>
              <w:pStyle w:val="6"/>
              <w:spacing w:before="92" w:line="203" w:lineRule="auto"/>
              <w:ind w:right="135"/>
              <w:jc w:val="center"/>
              <w:rPr>
                <w:rFonts w:hint="eastAsia"/>
                <w:color w:val="auto"/>
                <w:spacing w:val="-4"/>
                <w:lang w:eastAsia="zh-CN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定期接待</w:t>
            </w:r>
          </w:p>
          <w:p w14:paraId="590C9177">
            <w:pPr>
              <w:pStyle w:val="6"/>
              <w:spacing w:before="92" w:line="203" w:lineRule="auto"/>
              <w:ind w:right="135"/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>制度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076C13A4">
            <w:pPr>
              <w:pStyle w:val="6"/>
              <w:spacing w:before="233" w:line="197" w:lineRule="auto"/>
              <w:ind w:left="120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pacing w:val="-4"/>
              </w:rPr>
              <w:t xml:space="preserve">1.2.1  </w:t>
            </w:r>
            <w:r>
              <w:rPr>
                <w:color w:val="auto"/>
                <w:spacing w:val="-4"/>
              </w:rPr>
              <w:t>建立接待制度情况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5CD0616B">
            <w:pPr>
              <w:pStyle w:val="6"/>
              <w:spacing w:before="92" w:line="203" w:lineRule="auto"/>
              <w:ind w:left="111" w:right="2478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是否公开定时定点定人的接待信息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  <w:r>
              <w:rPr>
                <w:color w:val="auto"/>
                <w:spacing w:val="7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 xml:space="preserve">是否至少每个月接待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1 </w:t>
            </w:r>
            <w:r>
              <w:rPr>
                <w:color w:val="auto"/>
                <w:spacing w:val="-3"/>
                <w:lang w:eastAsia="zh-CN"/>
              </w:rPr>
              <w:t>次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5C1335F6">
            <w:pPr>
              <w:pStyle w:val="6"/>
              <w:spacing w:before="92" w:line="203" w:lineRule="auto"/>
              <w:ind w:left="109" w:right="52"/>
              <w:rPr>
                <w:color w:val="auto"/>
                <w:lang w:eastAsia="zh-CN"/>
              </w:rPr>
            </w:pPr>
            <w:r>
              <w:rPr>
                <w:color w:val="auto"/>
                <w:spacing w:val="-8"/>
                <w:w w:val="97"/>
                <w:lang w:eastAsia="zh-CN"/>
              </w:rPr>
              <w:t>公告栏（含接待时间、地点、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联系电话</w:t>
            </w:r>
            <w:r>
              <w:rPr>
                <w:color w:val="auto"/>
                <w:spacing w:val="-10"/>
                <w:lang w:eastAsia="zh-CN"/>
              </w:rPr>
              <w:t>）</w:t>
            </w:r>
            <w:r>
              <w:rPr>
                <w:color w:val="auto"/>
                <w:spacing w:val="-15"/>
                <w:lang w:eastAsia="zh-CN"/>
              </w:rPr>
              <w:t xml:space="preserve"> </w:t>
            </w:r>
            <w:r>
              <w:rPr>
                <w:color w:val="auto"/>
                <w:spacing w:val="-10"/>
                <w:lang w:eastAsia="zh-CN"/>
              </w:rPr>
              <w:t>；</w:t>
            </w:r>
            <w:r>
              <w:rPr>
                <w:color w:val="auto"/>
                <w:spacing w:val="-2"/>
                <w:lang w:eastAsia="zh-CN"/>
              </w:rPr>
              <w:t>接待记录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064CAAC4">
            <w:pPr>
              <w:spacing w:before="264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6640C572">
            <w:pPr>
              <w:rPr>
                <w:color w:val="auto"/>
              </w:rPr>
            </w:pPr>
          </w:p>
        </w:tc>
      </w:tr>
      <w:tr w14:paraId="2B8F1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86" w:type="dxa"/>
            <w:vMerge w:val="continue"/>
            <w:shd w:val="clear" w:color="auto" w:fill="auto"/>
            <w:noWrap w:val="0"/>
            <w:vAlign w:val="top"/>
          </w:tcPr>
          <w:p w14:paraId="02412F30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01C4DA33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 w:val="0"/>
            <w:vAlign w:val="top"/>
          </w:tcPr>
          <w:p w14:paraId="1422305D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shd w:val="clear" w:color="auto" w:fill="auto"/>
            <w:noWrap w:val="0"/>
            <w:vAlign w:val="top"/>
          </w:tcPr>
          <w:p w14:paraId="2CBF6C20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606123AA">
            <w:pPr>
              <w:spacing w:line="296" w:lineRule="auto"/>
              <w:rPr>
                <w:color w:val="auto"/>
              </w:rPr>
            </w:pPr>
          </w:p>
          <w:p w14:paraId="556ABEE2">
            <w:pPr>
              <w:pStyle w:val="6"/>
              <w:spacing w:before="69" w:line="197" w:lineRule="auto"/>
              <w:ind w:left="120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pacing w:val="-4"/>
              </w:rPr>
              <w:t xml:space="preserve">1.2.2  </w:t>
            </w:r>
            <w:r>
              <w:rPr>
                <w:color w:val="auto"/>
                <w:spacing w:val="-4"/>
              </w:rPr>
              <w:t>接待后续工作情况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7D0DB844">
            <w:pPr>
              <w:pStyle w:val="6"/>
              <w:spacing w:before="86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是否有接待记录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</w:p>
          <w:p w14:paraId="373C4195">
            <w:pPr>
              <w:pStyle w:val="6"/>
              <w:spacing w:before="46" w:line="204" w:lineRule="auto"/>
              <w:ind w:left="111" w:right="1838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是否向物业企业反馈物业管理待改进的问题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是否向业主反馈诉求的解决情况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704604D2">
            <w:pPr>
              <w:pStyle w:val="6"/>
              <w:spacing w:before="228" w:line="197" w:lineRule="auto"/>
              <w:ind w:left="113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接待记录；会议记录；</w:t>
            </w:r>
          </w:p>
          <w:p w14:paraId="368D74D8">
            <w:pPr>
              <w:pStyle w:val="6"/>
              <w:spacing w:before="53" w:line="192" w:lineRule="auto"/>
              <w:ind w:left="114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资料登记册（含函件往来）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17CEFC61">
            <w:pPr>
              <w:spacing w:line="351" w:lineRule="auto"/>
              <w:rPr>
                <w:color w:val="auto"/>
              </w:rPr>
            </w:pPr>
          </w:p>
          <w:p w14:paraId="1A02A647">
            <w:pPr>
              <w:spacing w:before="46" w:line="191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369599B0">
            <w:pPr>
              <w:rPr>
                <w:color w:val="auto"/>
              </w:rPr>
            </w:pPr>
          </w:p>
        </w:tc>
      </w:tr>
    </w:tbl>
    <w:p w14:paraId="7DCDBDBD">
      <w:pPr>
        <w:spacing w:before="33"/>
        <w:rPr>
          <w:color w:val="auto"/>
        </w:rPr>
      </w:pPr>
    </w:p>
    <w:tbl>
      <w:tblPr>
        <w:tblStyle w:val="4"/>
        <w:tblW w:w="14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0"/>
        <w:gridCol w:w="680"/>
        <w:gridCol w:w="915"/>
        <w:gridCol w:w="2884"/>
        <w:gridCol w:w="5283"/>
        <w:gridCol w:w="2089"/>
        <w:gridCol w:w="458"/>
        <w:gridCol w:w="531"/>
      </w:tblGrid>
      <w:tr w14:paraId="5555B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8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9540C20">
            <w:pPr>
              <w:pStyle w:val="6"/>
              <w:spacing w:before="94" w:line="206" w:lineRule="auto"/>
              <w:ind w:left="136" w:right="128" w:hanging="2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类别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47ABD46">
            <w:pPr>
              <w:pStyle w:val="6"/>
              <w:spacing w:before="94" w:line="206" w:lineRule="auto"/>
              <w:ind w:left="240" w:right="237" w:hanging="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项目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DDF182D">
            <w:pPr>
              <w:pStyle w:val="6"/>
              <w:spacing w:before="235" w:line="198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序号</w:t>
            </w:r>
          </w:p>
        </w:tc>
        <w:tc>
          <w:tcPr>
            <w:tcW w:w="379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8E8C122">
            <w:pPr>
              <w:pStyle w:val="6"/>
              <w:spacing w:before="236" w:line="197" w:lineRule="auto"/>
              <w:ind w:left="1579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内容</w:t>
            </w:r>
          </w:p>
        </w:tc>
        <w:tc>
          <w:tcPr>
            <w:tcW w:w="528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46FA3DB">
            <w:pPr>
              <w:pStyle w:val="6"/>
              <w:spacing w:before="235" w:line="198" w:lineRule="auto"/>
              <w:ind w:left="232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标准</w:t>
            </w:r>
          </w:p>
        </w:tc>
        <w:tc>
          <w:tcPr>
            <w:tcW w:w="208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31B2F13">
            <w:pPr>
              <w:pStyle w:val="6"/>
              <w:spacing w:before="235" w:line="197" w:lineRule="auto"/>
              <w:ind w:left="566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参考材料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71FB9CC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分值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76F1A7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得分</w:t>
            </w:r>
          </w:p>
        </w:tc>
      </w:tr>
      <w:tr w14:paraId="79582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06D89286">
            <w:pPr>
              <w:pStyle w:val="6"/>
              <w:spacing w:before="210" w:line="18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9"/>
              </w:rPr>
              <w:t>基  本  分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B138660">
            <w:pPr>
              <w:pStyle w:val="6"/>
              <w:spacing w:before="68" w:line="243" w:lineRule="auto"/>
              <w:ind w:left="108" w:right="105" w:firstLine="3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16"/>
                <w:lang w:eastAsia="zh-CN"/>
              </w:rPr>
              <w:t>一、日常</w:t>
            </w:r>
            <w:r>
              <w:rPr>
                <w:color w:val="auto"/>
                <w:spacing w:val="1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工作制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w w:val="98"/>
                <w:lang w:eastAsia="zh-CN"/>
              </w:rPr>
              <w:t>度履行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情</w:t>
            </w:r>
            <w:r>
              <w:rPr>
                <w:rFonts w:hint="eastAsia"/>
                <w:color w:val="auto"/>
                <w:spacing w:val="-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况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noWrap w:val="0"/>
            <w:vAlign w:val="top"/>
          </w:tcPr>
          <w:p w14:paraId="4386C527">
            <w:pPr>
              <w:spacing w:line="252" w:lineRule="auto"/>
              <w:rPr>
                <w:color w:val="auto"/>
              </w:rPr>
            </w:pPr>
          </w:p>
          <w:p w14:paraId="66AA2CE1">
            <w:pPr>
              <w:spacing w:line="252" w:lineRule="auto"/>
              <w:rPr>
                <w:color w:val="auto"/>
              </w:rPr>
            </w:pPr>
          </w:p>
          <w:p w14:paraId="67603698">
            <w:pPr>
              <w:spacing w:line="252" w:lineRule="auto"/>
              <w:rPr>
                <w:color w:val="auto"/>
              </w:rPr>
            </w:pPr>
          </w:p>
          <w:p w14:paraId="08657D43">
            <w:pPr>
              <w:spacing w:line="252" w:lineRule="auto"/>
              <w:rPr>
                <w:color w:val="auto"/>
              </w:rPr>
            </w:pPr>
          </w:p>
          <w:p w14:paraId="430D7766">
            <w:pPr>
              <w:spacing w:line="252" w:lineRule="auto"/>
              <w:rPr>
                <w:color w:val="auto"/>
              </w:rPr>
            </w:pPr>
          </w:p>
          <w:p w14:paraId="7E8AA3CA">
            <w:pPr>
              <w:spacing w:line="253" w:lineRule="auto"/>
              <w:rPr>
                <w:color w:val="auto"/>
              </w:rPr>
            </w:pPr>
          </w:p>
          <w:p w14:paraId="41857F48">
            <w:pPr>
              <w:spacing w:line="253" w:lineRule="auto"/>
              <w:rPr>
                <w:color w:val="auto"/>
              </w:rPr>
            </w:pPr>
          </w:p>
          <w:p w14:paraId="22278D4C">
            <w:pPr>
              <w:spacing w:line="253" w:lineRule="auto"/>
              <w:rPr>
                <w:color w:val="auto"/>
              </w:rPr>
            </w:pPr>
          </w:p>
          <w:p w14:paraId="103BA4D3">
            <w:pPr>
              <w:spacing w:before="46" w:line="191" w:lineRule="auto"/>
              <w:ind w:left="25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0"/>
                <w:sz w:val="16"/>
                <w:szCs w:val="16"/>
              </w:rPr>
              <w:t>1.3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noWrap w:val="0"/>
            <w:vAlign w:val="top"/>
          </w:tcPr>
          <w:p w14:paraId="6D9FA251">
            <w:pPr>
              <w:spacing w:line="260" w:lineRule="auto"/>
              <w:rPr>
                <w:color w:val="auto"/>
              </w:rPr>
            </w:pPr>
          </w:p>
          <w:p w14:paraId="3714F5CB">
            <w:pPr>
              <w:spacing w:line="261" w:lineRule="auto"/>
              <w:rPr>
                <w:color w:val="auto"/>
              </w:rPr>
            </w:pPr>
          </w:p>
          <w:p w14:paraId="52EB7494">
            <w:pPr>
              <w:spacing w:line="261" w:lineRule="auto"/>
              <w:rPr>
                <w:color w:val="auto"/>
              </w:rPr>
            </w:pPr>
          </w:p>
          <w:p w14:paraId="422B2CB7">
            <w:pPr>
              <w:spacing w:line="261" w:lineRule="auto"/>
              <w:rPr>
                <w:color w:val="auto"/>
              </w:rPr>
            </w:pPr>
          </w:p>
          <w:p w14:paraId="1F260D9C">
            <w:pPr>
              <w:spacing w:line="261" w:lineRule="auto"/>
              <w:rPr>
                <w:color w:val="auto"/>
              </w:rPr>
            </w:pPr>
          </w:p>
          <w:p w14:paraId="4C034291">
            <w:pPr>
              <w:spacing w:line="261" w:lineRule="auto"/>
              <w:rPr>
                <w:color w:val="auto"/>
              </w:rPr>
            </w:pPr>
          </w:p>
          <w:p w14:paraId="39E3D9AB">
            <w:pPr>
              <w:spacing w:line="261" w:lineRule="auto"/>
              <w:rPr>
                <w:color w:val="auto"/>
              </w:rPr>
            </w:pPr>
          </w:p>
          <w:p w14:paraId="5A714020">
            <w:pPr>
              <w:pStyle w:val="6"/>
              <w:spacing w:before="68" w:line="241" w:lineRule="auto"/>
              <w:ind w:left="299" w:right="135" w:hanging="165"/>
              <w:rPr>
                <w:color w:val="auto"/>
              </w:rPr>
            </w:pPr>
            <w:r>
              <w:rPr>
                <w:color w:val="auto"/>
                <w:spacing w:val="-1"/>
              </w:rPr>
              <w:t>信息公开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4"/>
              </w:rPr>
              <w:t>制度</w:t>
            </w:r>
          </w:p>
        </w:tc>
        <w:tc>
          <w:tcPr>
            <w:tcW w:w="2884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421485DD">
            <w:pPr>
              <w:spacing w:line="299" w:lineRule="auto"/>
              <w:rPr>
                <w:color w:val="auto"/>
              </w:rPr>
            </w:pPr>
          </w:p>
          <w:p w14:paraId="5A69EDD6">
            <w:pPr>
              <w:pStyle w:val="6"/>
              <w:spacing w:before="69" w:line="243" w:lineRule="auto"/>
              <w:ind w:left="110" w:right="103" w:firstLine="10"/>
              <w:jc w:val="both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6"/>
                <w:lang w:eastAsia="zh-CN"/>
              </w:rPr>
              <w:t>1.3.1</w:t>
            </w:r>
            <w:r>
              <w:rPr>
                <w:color w:val="auto"/>
                <w:spacing w:val="-6"/>
                <w:lang w:eastAsia="zh-CN"/>
              </w:rPr>
              <w:t>《管理规约》、《业主大会议事规</w:t>
            </w:r>
            <w:r>
              <w:rPr>
                <w:color w:val="auto"/>
                <w:spacing w:val="15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则》和《专项维修资金管理规约》；物</w:t>
            </w:r>
            <w:r>
              <w:rPr>
                <w:color w:val="auto"/>
                <w:spacing w:val="9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业服务合同、业主大会业主委员会备案</w:t>
            </w:r>
            <w:r>
              <w:rPr>
                <w:color w:val="auto"/>
                <w:spacing w:val="11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证等备案资料情况</w:t>
            </w:r>
          </w:p>
        </w:tc>
        <w:tc>
          <w:tcPr>
            <w:tcW w:w="5283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281F75E4">
            <w:pPr>
              <w:pStyle w:val="6"/>
              <w:spacing w:before="91" w:line="244" w:lineRule="auto"/>
              <w:ind w:left="111" w:right="104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是否依法制定完整的《管理规约》（含停车、垃圾分类、宠物和装饰装修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管理制度）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</w:p>
          <w:p w14:paraId="4511DCE5">
            <w:pPr>
              <w:pStyle w:val="6"/>
              <w:spacing w:line="204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是否依法制定完整的《业主大会议事规则》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2363F745">
            <w:pPr>
              <w:pStyle w:val="6"/>
              <w:spacing w:before="45" w:line="233" w:lineRule="auto"/>
              <w:ind w:left="108" w:right="1518" w:firstLine="2"/>
              <w:rPr>
                <w:color w:val="auto"/>
                <w:spacing w:val="6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是否依法制定完整的《专项维修资金管理规约》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6"/>
                <w:lang w:eastAsia="zh-CN"/>
              </w:rPr>
              <w:t xml:space="preserve"> </w:t>
            </w:r>
          </w:p>
          <w:p w14:paraId="62A1453F">
            <w:pPr>
              <w:pStyle w:val="6"/>
              <w:spacing w:before="45" w:line="233" w:lineRule="auto"/>
              <w:ind w:left="108" w:right="1518" w:firstLine="2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备案证是否完整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</w:p>
          <w:p w14:paraId="31D67623">
            <w:pPr>
              <w:pStyle w:val="6"/>
              <w:spacing w:before="27" w:line="161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是否公开物业服务合同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548BB018">
            <w:pPr>
              <w:spacing w:line="288" w:lineRule="auto"/>
              <w:rPr>
                <w:color w:val="auto"/>
              </w:rPr>
            </w:pPr>
          </w:p>
          <w:p w14:paraId="7968E0C8">
            <w:pPr>
              <w:spacing w:line="289" w:lineRule="auto"/>
              <w:rPr>
                <w:color w:val="auto"/>
              </w:rPr>
            </w:pPr>
          </w:p>
          <w:p w14:paraId="1384F0A0">
            <w:pPr>
              <w:pStyle w:val="6"/>
              <w:spacing w:before="68" w:line="243" w:lineRule="auto"/>
              <w:ind w:left="110" w:right="100" w:firstLine="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物业服务监督公示牌；资料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登记册</w:t>
            </w:r>
          </w:p>
        </w:tc>
        <w:tc>
          <w:tcPr>
            <w:tcW w:w="45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0B53209A">
            <w:pPr>
              <w:spacing w:line="257" w:lineRule="auto"/>
              <w:rPr>
                <w:color w:val="auto"/>
              </w:rPr>
            </w:pPr>
          </w:p>
          <w:p w14:paraId="34CD7E5D">
            <w:pPr>
              <w:spacing w:line="257" w:lineRule="auto"/>
              <w:rPr>
                <w:color w:val="auto"/>
              </w:rPr>
            </w:pPr>
          </w:p>
          <w:p w14:paraId="7C07BC20">
            <w:pPr>
              <w:spacing w:line="258" w:lineRule="auto"/>
              <w:rPr>
                <w:color w:val="auto"/>
              </w:rPr>
            </w:pPr>
          </w:p>
          <w:p w14:paraId="0F610EDC">
            <w:pPr>
              <w:spacing w:before="46" w:line="188" w:lineRule="auto"/>
              <w:ind w:left="196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18C540">
            <w:pPr>
              <w:rPr>
                <w:color w:val="auto"/>
              </w:rPr>
            </w:pPr>
          </w:p>
        </w:tc>
      </w:tr>
      <w:tr w14:paraId="3BAD9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173699D9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4771E913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4F5691B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0585B2F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3CB0A819">
            <w:pPr>
              <w:pStyle w:val="6"/>
              <w:spacing w:before="234" w:line="196" w:lineRule="auto"/>
              <w:ind w:left="12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 xml:space="preserve">1.3.2 </w:t>
            </w:r>
            <w:r>
              <w:rPr>
                <w:color w:val="auto"/>
                <w:spacing w:val="-4"/>
                <w:lang w:eastAsia="zh-CN"/>
              </w:rPr>
              <w:t>专项维修资金收支账目情况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0D9B3835">
            <w:pPr>
              <w:pStyle w:val="6"/>
              <w:spacing w:before="96" w:line="205" w:lineRule="auto"/>
              <w:ind w:left="111" w:right="1838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 xml:space="preserve">7 </w:t>
            </w:r>
            <w:r>
              <w:rPr>
                <w:color w:val="auto"/>
                <w:spacing w:val="-4"/>
                <w:lang w:eastAsia="zh-CN"/>
              </w:rPr>
              <w:t>月份公布了本年度上半年的收支账目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  <w:r>
              <w:rPr>
                <w:color w:val="auto"/>
                <w:spacing w:val="1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1 </w:t>
            </w:r>
            <w:r>
              <w:rPr>
                <w:color w:val="auto"/>
                <w:spacing w:val="-2"/>
                <w:lang w:eastAsia="zh-CN"/>
              </w:rPr>
              <w:t>月份公布了上年度下半年的收支账目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3CC68A5E">
            <w:pPr>
              <w:pStyle w:val="6"/>
              <w:spacing w:before="96" w:line="205" w:lineRule="auto"/>
              <w:ind w:left="110" w:right="100" w:firstLine="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物业服务监督公示牌；资料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68C38897">
            <w:pPr>
              <w:spacing w:before="266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520739">
            <w:pPr>
              <w:rPr>
                <w:color w:val="auto"/>
              </w:rPr>
            </w:pPr>
          </w:p>
        </w:tc>
      </w:tr>
      <w:tr w14:paraId="7C3A6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7E3011E5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20173607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A0FD834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2369E7B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06B61345">
            <w:pPr>
              <w:spacing w:line="437" w:lineRule="auto"/>
              <w:rPr>
                <w:color w:val="auto"/>
              </w:rPr>
            </w:pPr>
          </w:p>
          <w:p w14:paraId="1E4B0145">
            <w:pPr>
              <w:pStyle w:val="6"/>
              <w:spacing w:before="69" w:line="197" w:lineRule="auto"/>
              <w:ind w:left="12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 xml:space="preserve">1.3.3 </w:t>
            </w:r>
            <w:r>
              <w:rPr>
                <w:color w:val="auto"/>
                <w:spacing w:val="-4"/>
                <w:lang w:eastAsia="zh-CN"/>
              </w:rPr>
              <w:t>公共收益收支账目情况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43A8E6DC">
            <w:pPr>
              <w:pStyle w:val="6"/>
              <w:spacing w:before="89" w:line="224" w:lineRule="auto"/>
              <w:ind w:left="111" w:right="878"/>
              <w:jc w:val="both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1 </w:t>
            </w:r>
            <w:r>
              <w:rPr>
                <w:color w:val="auto"/>
                <w:spacing w:val="-3"/>
                <w:lang w:eastAsia="zh-CN"/>
              </w:rPr>
              <w:t>月份公布了上年度第四季度收支账目和门栋幢明细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4 </w:t>
            </w:r>
            <w:r>
              <w:rPr>
                <w:color w:val="auto"/>
                <w:spacing w:val="-3"/>
                <w:lang w:eastAsia="zh-CN"/>
              </w:rPr>
              <w:t>月份公布了本年度第一季度收支账目和门栋幢明细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7 </w:t>
            </w:r>
            <w:r>
              <w:rPr>
                <w:color w:val="auto"/>
                <w:spacing w:val="-3"/>
                <w:lang w:eastAsia="zh-CN"/>
              </w:rPr>
              <w:t>月份公布了本年度第二季度收支账目和门栋幢明细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10 </w:t>
            </w:r>
            <w:r>
              <w:rPr>
                <w:color w:val="auto"/>
                <w:spacing w:val="-2"/>
                <w:lang w:eastAsia="zh-CN"/>
              </w:rPr>
              <w:t>月份公布了本年度第三季度收支账目和门栋幢明细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6E0E3844">
            <w:pPr>
              <w:spacing w:line="299" w:lineRule="auto"/>
              <w:rPr>
                <w:color w:val="auto"/>
              </w:rPr>
            </w:pPr>
          </w:p>
          <w:p w14:paraId="2A09EAE0">
            <w:pPr>
              <w:pStyle w:val="6"/>
              <w:spacing w:before="68" w:line="243" w:lineRule="auto"/>
              <w:ind w:left="110" w:right="100" w:firstLine="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物业服务监督公示牌；资料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590F5FB9">
            <w:pPr>
              <w:spacing w:line="246" w:lineRule="auto"/>
              <w:rPr>
                <w:color w:val="auto"/>
              </w:rPr>
            </w:pPr>
          </w:p>
          <w:p w14:paraId="1E6B76BB">
            <w:pPr>
              <w:spacing w:line="246" w:lineRule="auto"/>
              <w:rPr>
                <w:color w:val="auto"/>
              </w:rPr>
            </w:pPr>
          </w:p>
          <w:p w14:paraId="03F20FE2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599CD1">
            <w:pPr>
              <w:rPr>
                <w:color w:val="auto"/>
              </w:rPr>
            </w:pPr>
          </w:p>
        </w:tc>
      </w:tr>
      <w:tr w14:paraId="720C5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5E1DAD2F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78F26EB3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287DD54E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68BA7F77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7552F113">
            <w:pPr>
              <w:pStyle w:val="6"/>
              <w:spacing w:before="207" w:line="235" w:lineRule="auto"/>
              <w:ind w:left="106" w:right="106" w:firstLine="13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1.3.4 </w:t>
            </w:r>
            <w:r>
              <w:rPr>
                <w:color w:val="auto"/>
                <w:spacing w:val="-2"/>
                <w:lang w:eastAsia="zh-CN"/>
              </w:rPr>
              <w:t>物业服务资金收支与决算情况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</w:t>
            </w:r>
            <w:r>
              <w:rPr>
                <w:color w:val="auto"/>
                <w:spacing w:val="-2"/>
                <w:lang w:eastAsia="zh-CN"/>
              </w:rPr>
              <w:t>实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施酬金制收费方式</w:t>
            </w: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>)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0B55E3B2">
            <w:pPr>
              <w:pStyle w:val="6"/>
              <w:spacing w:before="207" w:line="235" w:lineRule="auto"/>
              <w:ind w:left="111" w:right="878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2 </w:t>
            </w:r>
            <w:r>
              <w:rPr>
                <w:color w:val="auto"/>
                <w:spacing w:val="-3"/>
                <w:lang w:eastAsia="zh-CN"/>
              </w:rPr>
              <w:t>月份公布了上年度的物业服务资金收支与决算情况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是否按规定公布了本年度的物业服务资金收支预算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(2)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596802D3">
            <w:pPr>
              <w:pStyle w:val="6"/>
              <w:spacing w:before="207" w:line="243" w:lineRule="auto"/>
              <w:ind w:left="114" w:right="411" w:hanging="3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物业服务监督公示牌；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6DFDA8D9">
            <w:pPr>
              <w:spacing w:line="331" w:lineRule="auto"/>
              <w:rPr>
                <w:color w:val="auto"/>
              </w:rPr>
            </w:pPr>
          </w:p>
          <w:p w14:paraId="1F0E82C0">
            <w:pPr>
              <w:spacing w:before="46" w:line="191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1530E1">
            <w:pPr>
              <w:rPr>
                <w:color w:val="auto"/>
              </w:rPr>
            </w:pPr>
          </w:p>
        </w:tc>
      </w:tr>
      <w:tr w14:paraId="72D13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3BA0107D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11032CCD">
            <w:pPr>
              <w:rPr>
                <w:color w:val="auto"/>
              </w:rPr>
            </w:pP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uto"/>
            <w:noWrap w:val="0"/>
            <w:vAlign w:val="top"/>
          </w:tcPr>
          <w:p w14:paraId="72C4FFFF">
            <w:pPr>
              <w:spacing w:line="295" w:lineRule="auto"/>
              <w:rPr>
                <w:color w:val="auto"/>
              </w:rPr>
            </w:pPr>
          </w:p>
          <w:p w14:paraId="6923996D">
            <w:pPr>
              <w:spacing w:line="295" w:lineRule="auto"/>
              <w:rPr>
                <w:color w:val="auto"/>
              </w:rPr>
            </w:pPr>
          </w:p>
          <w:p w14:paraId="2B4A225A">
            <w:pPr>
              <w:spacing w:before="46" w:line="191" w:lineRule="auto"/>
              <w:ind w:left="25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0"/>
                <w:sz w:val="16"/>
                <w:szCs w:val="16"/>
              </w:rPr>
              <w:t>1.4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shd w:val="clear" w:color="auto" w:fill="auto"/>
            <w:noWrap w:val="0"/>
            <w:vAlign w:val="top"/>
          </w:tcPr>
          <w:p w14:paraId="747A8A8F">
            <w:pPr>
              <w:spacing w:line="396" w:lineRule="auto"/>
              <w:rPr>
                <w:color w:val="auto"/>
              </w:rPr>
            </w:pPr>
          </w:p>
          <w:p w14:paraId="54024B1B">
            <w:pPr>
              <w:pStyle w:val="6"/>
              <w:spacing w:before="69" w:line="241" w:lineRule="auto"/>
              <w:ind w:left="300" w:right="135" w:hanging="152"/>
              <w:rPr>
                <w:color w:val="auto"/>
              </w:rPr>
            </w:pPr>
            <w:r>
              <w:rPr>
                <w:color w:val="auto"/>
                <w:spacing w:val="-4"/>
              </w:rPr>
              <w:t>印章管理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</w:rPr>
              <w:t>制度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327A830E">
            <w:pPr>
              <w:pStyle w:val="6"/>
              <w:spacing w:before="183" w:line="197" w:lineRule="auto"/>
              <w:ind w:left="120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pacing w:val="-6"/>
              </w:rPr>
              <w:t>1.4.1</w:t>
            </w:r>
            <w:r>
              <w:rPr>
                <w:rFonts w:ascii="Arial" w:hAnsi="Arial" w:eastAsia="Arial" w:cs="Arial"/>
                <w:color w:val="auto"/>
                <w:spacing w:val="21"/>
                <w:w w:val="101"/>
              </w:rPr>
              <w:t xml:space="preserve"> </w:t>
            </w:r>
            <w:r>
              <w:rPr>
                <w:color w:val="auto"/>
                <w:spacing w:val="-6"/>
              </w:rPr>
              <w:t>印章分别保管情况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1FECDC5F">
            <w:pPr>
              <w:pStyle w:val="6"/>
              <w:spacing w:before="182" w:line="205" w:lineRule="auto"/>
              <w:ind w:left="107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规约中是否明确由不同委员分别保管制度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是否执行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05239AAC">
            <w:pPr>
              <w:pStyle w:val="6"/>
              <w:spacing w:before="183" w:line="197" w:lineRule="auto"/>
              <w:ind w:left="114"/>
              <w:rPr>
                <w:color w:val="auto"/>
              </w:rPr>
            </w:pPr>
            <w:r>
              <w:rPr>
                <w:color w:val="auto"/>
                <w:spacing w:val="-2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12276005">
            <w:pPr>
              <w:spacing w:before="214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21B0BB">
            <w:pPr>
              <w:rPr>
                <w:color w:val="auto"/>
              </w:rPr>
            </w:pPr>
          </w:p>
        </w:tc>
      </w:tr>
      <w:tr w14:paraId="4E4D4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7C338F81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7E3DEBF4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4DD4B6DD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774BCFCA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66FC8712">
            <w:pPr>
              <w:spacing w:line="299" w:lineRule="auto"/>
              <w:rPr>
                <w:color w:val="auto"/>
              </w:rPr>
            </w:pPr>
          </w:p>
          <w:p w14:paraId="6AA6D15F">
            <w:pPr>
              <w:pStyle w:val="6"/>
              <w:spacing w:before="69" w:line="197" w:lineRule="auto"/>
              <w:ind w:left="120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pacing w:val="-6"/>
              </w:rPr>
              <w:t>1.4.2</w:t>
            </w:r>
            <w:r>
              <w:rPr>
                <w:rFonts w:ascii="Arial" w:hAnsi="Arial" w:eastAsia="Arial" w:cs="Arial"/>
                <w:color w:val="auto"/>
                <w:spacing w:val="21"/>
                <w:w w:val="101"/>
              </w:rPr>
              <w:t xml:space="preserve"> </w:t>
            </w:r>
            <w:r>
              <w:rPr>
                <w:color w:val="auto"/>
                <w:spacing w:val="-6"/>
              </w:rPr>
              <w:t>印章使用登记情况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7EBEB1A4">
            <w:pPr>
              <w:pStyle w:val="6"/>
              <w:spacing w:before="90" w:line="233" w:lineRule="auto"/>
              <w:ind w:left="111" w:right="2798"/>
              <w:rPr>
                <w:color w:val="auto"/>
                <w:lang w:eastAsia="zh-CN"/>
              </w:rPr>
            </w:pPr>
            <w:r>
              <w:rPr>
                <w:color w:val="auto"/>
                <w:spacing w:val="-6"/>
                <w:lang w:eastAsia="zh-CN"/>
              </w:rPr>
              <w:t>是否清晰</w:t>
            </w:r>
            <w:r>
              <w:rPr>
                <w:color w:val="auto"/>
                <w:spacing w:val="-14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、规范记录使用时间</w:t>
            </w:r>
            <w:r>
              <w:rPr>
                <w:rFonts w:ascii="Arial" w:hAnsi="Arial" w:eastAsia="Arial" w:cs="Arial"/>
                <w:color w:val="auto"/>
                <w:spacing w:val="-6"/>
                <w:lang w:eastAsia="zh-CN"/>
              </w:rPr>
              <w:t>(1)</w:t>
            </w:r>
            <w:r>
              <w:rPr>
                <w:color w:val="auto"/>
                <w:spacing w:val="-6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是否清晰</w:t>
            </w:r>
            <w:r>
              <w:rPr>
                <w:color w:val="auto"/>
                <w:spacing w:val="-14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、规范记录使用用途</w:t>
            </w:r>
            <w:r>
              <w:rPr>
                <w:rFonts w:ascii="Arial" w:hAnsi="Arial" w:eastAsia="Arial" w:cs="Arial"/>
                <w:color w:val="auto"/>
                <w:spacing w:val="-6"/>
                <w:lang w:eastAsia="zh-CN"/>
              </w:rPr>
              <w:t>(1)</w:t>
            </w:r>
            <w:r>
              <w:rPr>
                <w:color w:val="auto"/>
                <w:spacing w:val="-6"/>
                <w:lang w:eastAsia="zh-CN"/>
              </w:rPr>
              <w:t>；</w:t>
            </w:r>
          </w:p>
          <w:p w14:paraId="7F3CD5E1">
            <w:pPr>
              <w:pStyle w:val="6"/>
              <w:spacing w:before="26" w:line="160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是否有保管委员进行签字等使用登记记录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34F547BF">
            <w:pPr>
              <w:pStyle w:val="6"/>
              <w:spacing w:before="231" w:line="244" w:lineRule="auto"/>
              <w:ind w:left="110" w:right="102" w:hanging="2"/>
              <w:rPr>
                <w:color w:val="auto"/>
                <w:lang w:eastAsia="zh-CN"/>
              </w:rPr>
            </w:pPr>
            <w:r>
              <w:rPr>
                <w:color w:val="auto"/>
                <w:spacing w:val="10"/>
                <w:lang w:eastAsia="zh-CN"/>
              </w:rPr>
              <w:t>会议记录与印章使用登记</w:t>
            </w:r>
            <w:r>
              <w:rPr>
                <w:color w:val="auto"/>
                <w:spacing w:val="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记录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40A47B87">
            <w:pPr>
              <w:spacing w:line="354" w:lineRule="auto"/>
              <w:rPr>
                <w:color w:val="auto"/>
              </w:rPr>
            </w:pPr>
          </w:p>
          <w:p w14:paraId="0DF1AE29">
            <w:pPr>
              <w:spacing w:before="46" w:line="191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62007A">
            <w:pPr>
              <w:rPr>
                <w:color w:val="auto"/>
              </w:rPr>
            </w:pPr>
          </w:p>
        </w:tc>
      </w:tr>
      <w:tr w14:paraId="4E9EB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62F34727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02119538">
            <w:pPr>
              <w:rPr>
                <w:color w:val="auto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 w:val="0"/>
            <w:vAlign w:val="center"/>
          </w:tcPr>
          <w:p w14:paraId="79847177">
            <w:pPr>
              <w:spacing w:before="46" w:line="190" w:lineRule="auto"/>
              <w:ind w:left="251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0"/>
                <w:sz w:val="16"/>
                <w:szCs w:val="16"/>
              </w:rPr>
              <w:t>1.5</w:t>
            </w:r>
          </w:p>
        </w:tc>
        <w:tc>
          <w:tcPr>
            <w:tcW w:w="915" w:type="dxa"/>
            <w:vMerge w:val="restart"/>
            <w:shd w:val="clear" w:color="auto" w:fill="auto"/>
            <w:noWrap w:val="0"/>
            <w:vAlign w:val="center"/>
          </w:tcPr>
          <w:p w14:paraId="6E58827D">
            <w:pPr>
              <w:pStyle w:val="6"/>
              <w:spacing w:before="68" w:line="243" w:lineRule="auto"/>
              <w:ind w:left="299" w:right="135" w:hanging="158"/>
              <w:jc w:val="both"/>
              <w:rPr>
                <w:color w:val="auto"/>
              </w:rPr>
            </w:pPr>
            <w:r>
              <w:rPr>
                <w:color w:val="auto"/>
                <w:spacing w:val="-2"/>
              </w:rPr>
              <w:t>资料管理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制度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13F00B15">
            <w:pPr>
              <w:spacing w:line="441" w:lineRule="auto"/>
              <w:rPr>
                <w:color w:val="auto"/>
              </w:rPr>
            </w:pPr>
          </w:p>
          <w:p w14:paraId="63BF5B6A">
            <w:pPr>
              <w:pStyle w:val="6"/>
              <w:spacing w:before="69" w:line="197" w:lineRule="auto"/>
              <w:ind w:left="120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pacing w:val="-5"/>
              </w:rPr>
              <w:t>1.5.1</w:t>
            </w:r>
            <w:r>
              <w:rPr>
                <w:rFonts w:ascii="Arial" w:hAnsi="Arial" w:eastAsia="Arial" w:cs="Arial"/>
                <w:color w:val="auto"/>
                <w:spacing w:val="49"/>
                <w:w w:val="101"/>
              </w:rPr>
              <w:t xml:space="preserve"> </w:t>
            </w:r>
            <w:r>
              <w:rPr>
                <w:color w:val="auto"/>
                <w:spacing w:val="-5"/>
              </w:rPr>
              <w:t>小区基础资料情况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5838A505">
            <w:pPr>
              <w:pStyle w:val="6"/>
              <w:spacing w:before="92" w:line="205" w:lineRule="auto"/>
              <w:ind w:left="114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工作资料是否分类保管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</w:p>
          <w:p w14:paraId="6CDAC675">
            <w:pPr>
              <w:pStyle w:val="6"/>
              <w:spacing w:before="45" w:line="245" w:lineRule="auto"/>
              <w:ind w:left="110" w:right="101" w:firstLine="4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工作资料（资料登记册；房屋质量保证书和使用说明书；公共设施、设备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清单</w:t>
            </w:r>
            <w:r>
              <w:rPr>
                <w:color w:val="auto"/>
                <w:spacing w:val="-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、图纸以及运行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、维修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、保养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、改造的记录和凭证）是否完整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</w:p>
          <w:p w14:paraId="1764048C">
            <w:pPr>
              <w:pStyle w:val="6"/>
              <w:spacing w:line="161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是否有供业主查询资料的签收记录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5D812ED1">
            <w:pPr>
              <w:spacing w:line="441" w:lineRule="auto"/>
              <w:rPr>
                <w:color w:val="auto"/>
              </w:rPr>
            </w:pPr>
          </w:p>
          <w:p w14:paraId="11B7F674">
            <w:pPr>
              <w:pStyle w:val="6"/>
              <w:spacing w:before="69" w:line="197" w:lineRule="auto"/>
              <w:ind w:left="114"/>
              <w:rPr>
                <w:color w:val="auto"/>
              </w:rPr>
            </w:pPr>
            <w:r>
              <w:rPr>
                <w:color w:val="auto"/>
                <w:spacing w:val="-2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1947A542">
            <w:pPr>
              <w:spacing w:line="247" w:lineRule="auto"/>
              <w:rPr>
                <w:color w:val="auto"/>
              </w:rPr>
            </w:pPr>
          </w:p>
          <w:p w14:paraId="33EF72EC">
            <w:pPr>
              <w:spacing w:line="248" w:lineRule="auto"/>
              <w:rPr>
                <w:color w:val="auto"/>
              </w:rPr>
            </w:pPr>
          </w:p>
          <w:p w14:paraId="0E39DE60">
            <w:pPr>
              <w:spacing w:before="46" w:line="191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F1F29D">
            <w:pPr>
              <w:rPr>
                <w:color w:val="auto"/>
              </w:rPr>
            </w:pPr>
          </w:p>
        </w:tc>
      </w:tr>
      <w:tr w14:paraId="462BA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0553495A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3560BA27">
            <w:pPr>
              <w:pStyle w:val="6"/>
              <w:spacing w:before="133" w:line="234" w:lineRule="auto"/>
              <w:ind w:left="108" w:right="105" w:firstLine="3"/>
              <w:jc w:val="both"/>
              <w:rPr>
                <w:color w:val="auto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 w:val="0"/>
            <w:vAlign w:val="top"/>
          </w:tcPr>
          <w:p w14:paraId="1BB3AE36">
            <w:pPr>
              <w:spacing w:before="46" w:line="191" w:lineRule="auto"/>
              <w:ind w:left="251"/>
              <w:rPr>
                <w:color w:val="auto"/>
                <w:spacing w:val="-1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shd w:val="clear" w:color="auto" w:fill="auto"/>
            <w:noWrap w:val="0"/>
            <w:vAlign w:val="top"/>
          </w:tcPr>
          <w:p w14:paraId="5022AC0A">
            <w:pPr>
              <w:pStyle w:val="6"/>
              <w:spacing w:before="69" w:line="241" w:lineRule="auto"/>
              <w:ind w:left="300" w:right="135" w:hanging="159"/>
              <w:rPr>
                <w:color w:val="auto"/>
                <w:spacing w:val="-2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6EC91460">
            <w:pPr>
              <w:spacing w:line="435" w:lineRule="auto"/>
              <w:rPr>
                <w:color w:val="auto"/>
              </w:rPr>
            </w:pPr>
          </w:p>
          <w:p w14:paraId="4DDAEFE4">
            <w:pPr>
              <w:pStyle w:val="6"/>
              <w:spacing w:before="69" w:line="243" w:lineRule="auto"/>
              <w:ind w:left="108" w:right="106" w:firstLine="12"/>
              <w:rPr>
                <w:rFonts w:ascii="Arial" w:hAnsi="Arial" w:eastAsia="Arial" w:cs="Arial"/>
                <w:color w:val="auto"/>
                <w:spacing w:val="-6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1.5.2</w:t>
            </w:r>
            <w:r>
              <w:rPr>
                <w:rFonts w:ascii="Arial" w:hAnsi="Arial" w:eastAsia="Arial" w:cs="Arial"/>
                <w:color w:val="auto"/>
                <w:spacing w:val="48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本届业主委员会任期内相关资料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1F6BFEF9">
            <w:pPr>
              <w:pStyle w:val="6"/>
              <w:spacing w:before="86" w:line="205" w:lineRule="auto"/>
              <w:ind w:left="107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相关资料（备案证</w:t>
            </w:r>
            <w:r>
              <w:rPr>
                <w:color w:val="auto"/>
                <w:spacing w:val="-13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、业主清册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、图纸）是否分类保管且完整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</w:p>
          <w:p w14:paraId="2F8DB828">
            <w:pPr>
              <w:pStyle w:val="6"/>
              <w:spacing w:before="45" w:line="235" w:lineRule="auto"/>
              <w:ind w:left="111" w:right="136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是否有与其他服务机构往来的合同备份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</w:t>
            </w:r>
            <w:r>
              <w:rPr>
                <w:color w:val="auto"/>
                <w:spacing w:val="-2"/>
                <w:lang w:eastAsia="zh-CN"/>
              </w:rPr>
              <w:t>供水</w:t>
            </w:r>
            <w:r>
              <w:rPr>
                <w:color w:val="auto"/>
                <w:spacing w:val="-16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、供电</w:t>
            </w:r>
            <w:r>
              <w:rPr>
                <w:color w:val="auto"/>
                <w:spacing w:val="-2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、供气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、有线电视、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宽带网络</w:t>
            </w:r>
            <w:r>
              <w:rPr>
                <w:color w:val="auto"/>
                <w:spacing w:val="-14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、环卫等</w:t>
            </w:r>
            <w:r>
              <w:rPr>
                <w:rFonts w:ascii="Arial" w:hAnsi="Arial" w:eastAsia="Arial" w:cs="Arial"/>
                <w:color w:val="auto"/>
                <w:spacing w:val="-6"/>
                <w:lang w:eastAsia="zh-CN"/>
              </w:rPr>
              <w:t>)(1)</w:t>
            </w:r>
            <w:r>
              <w:rPr>
                <w:color w:val="auto"/>
                <w:spacing w:val="-6"/>
                <w:lang w:eastAsia="zh-CN"/>
              </w:rPr>
              <w:t>；</w:t>
            </w:r>
          </w:p>
          <w:p w14:paraId="5C0BCF3A">
            <w:pPr>
              <w:pStyle w:val="6"/>
              <w:spacing w:before="22" w:line="204" w:lineRule="auto"/>
              <w:ind w:left="111" w:right="1038"/>
              <w:rPr>
                <w:color w:val="auto"/>
                <w:spacing w:val="-3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是否有经济往来的合同协议及服务外包的各类合同备份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是否有定期向街道</w:t>
            </w:r>
            <w:r>
              <w:rPr>
                <w:color w:val="auto"/>
                <w:spacing w:val="-1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、居民委员会汇报工作的相关资料（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1</w:t>
            </w:r>
            <w:r>
              <w:rPr>
                <w:color w:val="auto"/>
                <w:spacing w:val="-2"/>
                <w:lang w:eastAsia="zh-CN"/>
              </w:rPr>
              <w:t>）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54331AAA">
            <w:pPr>
              <w:spacing w:line="288" w:lineRule="auto"/>
              <w:rPr>
                <w:color w:val="auto"/>
              </w:rPr>
            </w:pPr>
          </w:p>
          <w:p w14:paraId="51E5D951">
            <w:pPr>
              <w:spacing w:line="288" w:lineRule="auto"/>
              <w:rPr>
                <w:color w:val="auto"/>
              </w:rPr>
            </w:pPr>
          </w:p>
          <w:p w14:paraId="29EC0295">
            <w:pPr>
              <w:pStyle w:val="6"/>
              <w:spacing w:before="68" w:line="197" w:lineRule="auto"/>
              <w:ind w:left="109"/>
              <w:rPr>
                <w:color w:val="auto"/>
                <w:spacing w:val="-1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财务账册</w:t>
            </w:r>
            <w:r>
              <w:rPr>
                <w:color w:val="auto"/>
                <w:spacing w:val="-11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；资料登记册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2CA5E993">
            <w:pPr>
              <w:spacing w:line="315" w:lineRule="auto"/>
              <w:rPr>
                <w:color w:val="auto"/>
              </w:rPr>
            </w:pPr>
          </w:p>
          <w:p w14:paraId="7BD03791">
            <w:pPr>
              <w:spacing w:line="316" w:lineRule="auto"/>
              <w:rPr>
                <w:color w:val="auto"/>
              </w:rPr>
            </w:pPr>
          </w:p>
          <w:p w14:paraId="6DADA07D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AD24D4">
            <w:pPr>
              <w:rPr>
                <w:color w:val="auto"/>
              </w:rPr>
            </w:pPr>
          </w:p>
        </w:tc>
      </w:tr>
      <w:tr w14:paraId="72A90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67EBEC3B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07EB0DF3">
            <w:pPr>
              <w:pStyle w:val="6"/>
              <w:spacing w:before="133" w:line="234" w:lineRule="auto"/>
              <w:ind w:left="108" w:right="105" w:firstLine="3"/>
              <w:jc w:val="both"/>
              <w:rPr>
                <w:color w:val="auto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 w:val="0"/>
            <w:vAlign w:val="top"/>
          </w:tcPr>
          <w:p w14:paraId="38B5725C">
            <w:pPr>
              <w:spacing w:before="46" w:line="191" w:lineRule="auto"/>
              <w:ind w:left="251"/>
              <w:rPr>
                <w:color w:val="auto"/>
                <w:spacing w:val="-1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shd w:val="clear" w:color="auto" w:fill="auto"/>
            <w:noWrap w:val="0"/>
            <w:vAlign w:val="top"/>
          </w:tcPr>
          <w:p w14:paraId="346A35FF">
            <w:pPr>
              <w:pStyle w:val="6"/>
              <w:spacing w:before="69" w:line="241" w:lineRule="auto"/>
              <w:ind w:left="300" w:right="135" w:hanging="159"/>
              <w:rPr>
                <w:color w:val="auto"/>
                <w:spacing w:val="-2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68E4ECFD">
            <w:pPr>
              <w:pStyle w:val="6"/>
              <w:spacing w:before="159" w:line="196" w:lineRule="auto"/>
              <w:ind w:left="120"/>
              <w:rPr>
                <w:rFonts w:ascii="Arial" w:hAnsi="Arial" w:eastAsia="Arial" w:cs="Arial"/>
                <w:color w:val="auto"/>
                <w:spacing w:val="-6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1.5.3</w:t>
            </w:r>
            <w:r>
              <w:rPr>
                <w:rFonts w:ascii="Arial" w:hAnsi="Arial" w:eastAsia="Arial" w:cs="Arial"/>
                <w:color w:val="auto"/>
                <w:spacing w:val="55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历届业主委员会相关资料情况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75F00C6D">
            <w:pPr>
              <w:pStyle w:val="6"/>
              <w:spacing w:before="158" w:line="205" w:lineRule="auto"/>
              <w:ind w:left="114"/>
              <w:rPr>
                <w:color w:val="auto"/>
                <w:spacing w:val="-3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工作资料是否分类保管</w:t>
            </w:r>
            <w:r>
              <w:rPr>
                <w:color w:val="auto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1E63F026">
            <w:pPr>
              <w:pStyle w:val="6"/>
              <w:spacing w:before="158" w:line="197" w:lineRule="auto"/>
              <w:ind w:left="114"/>
              <w:rPr>
                <w:color w:val="auto"/>
                <w:spacing w:val="-1"/>
              </w:rPr>
            </w:pPr>
            <w:r>
              <w:rPr>
                <w:color w:val="auto"/>
                <w:spacing w:val="-2"/>
              </w:rPr>
              <w:t>资料登记册；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0D21F048">
            <w:pPr>
              <w:spacing w:before="191" w:line="190" w:lineRule="auto"/>
              <w:ind w:left="206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183DEC">
            <w:pPr>
              <w:rPr>
                <w:color w:val="auto"/>
              </w:rPr>
            </w:pPr>
          </w:p>
        </w:tc>
      </w:tr>
    </w:tbl>
    <w:p w14:paraId="6E225DF2">
      <w:pPr>
        <w:rPr>
          <w:color w:val="auto"/>
        </w:rPr>
      </w:pPr>
    </w:p>
    <w:p w14:paraId="782CE0F1">
      <w:pPr>
        <w:rPr>
          <w:color w:val="auto"/>
        </w:rPr>
      </w:pPr>
    </w:p>
    <w:p w14:paraId="74C739CE">
      <w:pPr>
        <w:rPr>
          <w:color w:val="auto"/>
        </w:rPr>
      </w:pPr>
    </w:p>
    <w:tbl>
      <w:tblPr>
        <w:tblStyle w:val="4"/>
        <w:tblW w:w="14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0"/>
        <w:gridCol w:w="680"/>
        <w:gridCol w:w="915"/>
        <w:gridCol w:w="2884"/>
        <w:gridCol w:w="5283"/>
        <w:gridCol w:w="2089"/>
        <w:gridCol w:w="458"/>
        <w:gridCol w:w="531"/>
      </w:tblGrid>
      <w:tr w14:paraId="607B2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8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74DC399">
            <w:pPr>
              <w:pStyle w:val="6"/>
              <w:spacing w:before="94" w:line="206" w:lineRule="auto"/>
              <w:ind w:left="136" w:right="128" w:hanging="2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类别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6CF9E1D">
            <w:pPr>
              <w:pStyle w:val="6"/>
              <w:spacing w:before="94" w:line="206" w:lineRule="auto"/>
              <w:ind w:left="240" w:right="237" w:hanging="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项目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33C3537">
            <w:pPr>
              <w:pStyle w:val="6"/>
              <w:spacing w:before="235" w:line="198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序号</w:t>
            </w:r>
          </w:p>
        </w:tc>
        <w:tc>
          <w:tcPr>
            <w:tcW w:w="379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D38B5DD">
            <w:pPr>
              <w:pStyle w:val="6"/>
              <w:spacing w:before="236" w:line="197" w:lineRule="auto"/>
              <w:ind w:left="1579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内容</w:t>
            </w:r>
          </w:p>
        </w:tc>
        <w:tc>
          <w:tcPr>
            <w:tcW w:w="528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B9D2E11">
            <w:pPr>
              <w:pStyle w:val="6"/>
              <w:spacing w:before="235" w:line="198" w:lineRule="auto"/>
              <w:ind w:left="232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标准</w:t>
            </w:r>
          </w:p>
        </w:tc>
        <w:tc>
          <w:tcPr>
            <w:tcW w:w="208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9754DA8">
            <w:pPr>
              <w:pStyle w:val="6"/>
              <w:spacing w:before="235" w:line="197" w:lineRule="auto"/>
              <w:ind w:left="566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参考材料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4ED800E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分值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26AEFD6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得分</w:t>
            </w:r>
          </w:p>
        </w:tc>
      </w:tr>
      <w:tr w14:paraId="6AB7A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4DE3BC8F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基  本  分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06BD643">
            <w:pPr>
              <w:pStyle w:val="6"/>
              <w:spacing w:before="69" w:line="244" w:lineRule="auto"/>
              <w:ind w:left="157" w:right="105" w:hanging="44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16"/>
                <w:lang w:eastAsia="zh-CN"/>
              </w:rPr>
              <w:t>一、日常</w:t>
            </w:r>
            <w:r>
              <w:rPr>
                <w:color w:val="auto"/>
                <w:spacing w:val="1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工作制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w w:val="98"/>
                <w:lang w:eastAsia="zh-CN"/>
              </w:rPr>
              <w:t>度履行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情</w:t>
            </w:r>
            <w:r>
              <w:rPr>
                <w:rFonts w:hint="eastAsia"/>
                <w:color w:val="auto"/>
                <w:spacing w:val="-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况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7656B4E7">
            <w:pPr>
              <w:spacing w:line="268" w:lineRule="auto"/>
              <w:rPr>
                <w:color w:val="auto"/>
              </w:rPr>
            </w:pPr>
          </w:p>
          <w:p w14:paraId="62E65D2E">
            <w:pPr>
              <w:spacing w:line="269" w:lineRule="auto"/>
              <w:rPr>
                <w:color w:val="auto"/>
              </w:rPr>
            </w:pPr>
          </w:p>
          <w:p w14:paraId="5B1059DB">
            <w:pPr>
              <w:spacing w:before="46" w:line="191" w:lineRule="auto"/>
              <w:ind w:left="251"/>
              <w:rPr>
                <w:rFonts w:eastAsia="微软雅黑"/>
                <w:color w:val="auto"/>
                <w:spacing w:val="-4"/>
              </w:rPr>
            </w:pPr>
            <w:r>
              <w:rPr>
                <w:color w:val="auto"/>
                <w:spacing w:val="-10"/>
                <w:sz w:val="16"/>
                <w:szCs w:val="16"/>
              </w:rPr>
              <w:t>1.6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3C937B36">
            <w:pPr>
              <w:spacing w:line="343" w:lineRule="auto"/>
              <w:rPr>
                <w:color w:val="auto"/>
              </w:rPr>
            </w:pPr>
          </w:p>
          <w:p w14:paraId="44D27820">
            <w:pPr>
              <w:pStyle w:val="6"/>
              <w:spacing w:before="69" w:line="241" w:lineRule="auto"/>
              <w:ind w:left="300" w:right="135" w:hanging="159"/>
              <w:rPr>
                <w:color w:val="auto"/>
                <w:spacing w:val="-4"/>
              </w:rPr>
            </w:pPr>
            <w:r>
              <w:rPr>
                <w:color w:val="auto"/>
                <w:spacing w:val="-2"/>
              </w:rPr>
              <w:t>业务学习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制度</w:t>
            </w:r>
          </w:p>
        </w:tc>
        <w:tc>
          <w:tcPr>
            <w:tcW w:w="2884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6720B6EC">
            <w:pPr>
              <w:pStyle w:val="6"/>
              <w:spacing w:before="129" w:line="197" w:lineRule="auto"/>
              <w:ind w:left="120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pacing w:val="-6"/>
              </w:rPr>
              <w:t>1.6.1</w:t>
            </w:r>
            <w:r>
              <w:rPr>
                <w:rFonts w:ascii="Arial" w:hAnsi="Arial" w:eastAsia="Arial" w:cs="Arial"/>
                <w:color w:val="auto"/>
                <w:spacing w:val="21"/>
                <w:w w:val="101"/>
              </w:rPr>
              <w:t xml:space="preserve"> </w:t>
            </w:r>
            <w:r>
              <w:rPr>
                <w:color w:val="auto"/>
                <w:spacing w:val="-6"/>
              </w:rPr>
              <w:t>自行组织学习情况</w:t>
            </w:r>
          </w:p>
        </w:tc>
        <w:tc>
          <w:tcPr>
            <w:tcW w:w="5283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008899E3">
            <w:pPr>
              <w:pStyle w:val="6"/>
              <w:spacing w:before="129" w:line="197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 xml:space="preserve">是否本年度内部组织学习不少于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2 </w:t>
            </w:r>
            <w:r>
              <w:rPr>
                <w:color w:val="auto"/>
                <w:spacing w:val="-3"/>
                <w:lang w:eastAsia="zh-CN"/>
              </w:rPr>
              <w:t>次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(2)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44C01678">
            <w:pPr>
              <w:pStyle w:val="6"/>
              <w:spacing w:before="129" w:line="197" w:lineRule="auto"/>
              <w:ind w:left="108"/>
              <w:rPr>
                <w:color w:val="auto"/>
              </w:rPr>
            </w:pPr>
            <w:r>
              <w:rPr>
                <w:color w:val="auto"/>
                <w:spacing w:val="-1"/>
              </w:rPr>
              <w:t>会议记录；培训记录</w:t>
            </w:r>
          </w:p>
        </w:tc>
        <w:tc>
          <w:tcPr>
            <w:tcW w:w="45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1C16AC31">
            <w:pPr>
              <w:spacing w:before="161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ACCF61">
            <w:pPr>
              <w:rPr>
                <w:color w:val="auto"/>
              </w:rPr>
            </w:pPr>
          </w:p>
        </w:tc>
      </w:tr>
      <w:tr w14:paraId="5835D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0F94523A"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 w14:paraId="07826873">
            <w:pPr>
              <w:pStyle w:val="6"/>
              <w:spacing w:before="69" w:line="244" w:lineRule="auto"/>
              <w:ind w:left="157" w:right="105" w:hanging="44"/>
              <w:jc w:val="both"/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bottom w:val="nil"/>
            </w:tcBorders>
            <w:shd w:val="clear" w:color="auto" w:fill="auto"/>
            <w:noWrap w:val="0"/>
            <w:vAlign w:val="top"/>
          </w:tcPr>
          <w:p w14:paraId="1E178A8C">
            <w:pPr>
              <w:pStyle w:val="6"/>
              <w:spacing w:before="55" w:line="197" w:lineRule="auto"/>
              <w:ind w:left="300"/>
              <w:rPr>
                <w:color w:val="auto"/>
                <w:spacing w:val="-4"/>
              </w:rPr>
            </w:pPr>
          </w:p>
        </w:tc>
        <w:tc>
          <w:tcPr>
            <w:tcW w:w="915" w:type="dxa"/>
            <w:vMerge w:val="continue"/>
            <w:tcBorders>
              <w:bottom w:val="nil"/>
            </w:tcBorders>
            <w:shd w:val="clear" w:color="auto" w:fill="auto"/>
            <w:noWrap w:val="0"/>
            <w:vAlign w:val="top"/>
          </w:tcPr>
          <w:p w14:paraId="66E68D46">
            <w:pPr>
              <w:pStyle w:val="6"/>
              <w:spacing w:before="55" w:line="197" w:lineRule="auto"/>
              <w:ind w:left="300"/>
              <w:rPr>
                <w:color w:val="auto"/>
                <w:spacing w:val="-4"/>
              </w:rPr>
            </w:pPr>
          </w:p>
        </w:tc>
        <w:tc>
          <w:tcPr>
            <w:tcW w:w="2884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234645D7">
            <w:pPr>
              <w:spacing w:line="298" w:lineRule="auto"/>
              <w:rPr>
                <w:color w:val="auto"/>
              </w:rPr>
            </w:pPr>
          </w:p>
          <w:p w14:paraId="3561F5E6">
            <w:pPr>
              <w:pStyle w:val="6"/>
              <w:spacing w:before="69" w:line="197" w:lineRule="auto"/>
              <w:ind w:left="120"/>
              <w:rPr>
                <w:color w:val="auto"/>
              </w:rPr>
            </w:pPr>
            <w:r>
              <w:rPr>
                <w:rFonts w:ascii="Arial" w:hAnsi="Arial" w:eastAsia="Arial" w:cs="Arial"/>
                <w:color w:val="auto"/>
                <w:spacing w:val="-4"/>
              </w:rPr>
              <w:t xml:space="preserve">1.6.2 </w:t>
            </w:r>
            <w:r>
              <w:rPr>
                <w:color w:val="auto"/>
                <w:spacing w:val="-4"/>
              </w:rPr>
              <w:t>参加业务培训情况</w:t>
            </w:r>
          </w:p>
        </w:tc>
        <w:tc>
          <w:tcPr>
            <w:tcW w:w="5283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7C20C98E">
            <w:pPr>
              <w:pStyle w:val="6"/>
              <w:spacing w:before="88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是否本年度参加了街镇组织的业务培训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59F1B5FC">
            <w:pPr>
              <w:pStyle w:val="6"/>
              <w:spacing w:before="47" w:line="203" w:lineRule="auto"/>
              <w:ind w:left="109" w:right="101" w:firstLine="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是否主任、副主任、保管印章委员本年度参加了市区街镇组织的专项业务</w:t>
            </w:r>
            <w:r>
              <w:rPr>
                <w:color w:val="auto"/>
                <w:spacing w:val="8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培训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(1)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329D3BC1">
            <w:pPr>
              <w:spacing w:line="299" w:lineRule="auto"/>
              <w:rPr>
                <w:color w:val="auto"/>
              </w:rPr>
            </w:pPr>
          </w:p>
          <w:p w14:paraId="0784CC85">
            <w:pPr>
              <w:pStyle w:val="6"/>
              <w:spacing w:before="68" w:line="197" w:lineRule="auto"/>
              <w:ind w:left="111"/>
              <w:rPr>
                <w:color w:val="auto"/>
              </w:rPr>
            </w:pPr>
            <w:r>
              <w:rPr>
                <w:color w:val="auto"/>
                <w:spacing w:val="-2"/>
              </w:rPr>
              <w:t>培训记录</w:t>
            </w:r>
          </w:p>
        </w:tc>
        <w:tc>
          <w:tcPr>
            <w:tcW w:w="45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01E21E14">
            <w:pPr>
              <w:spacing w:line="353" w:lineRule="auto"/>
              <w:rPr>
                <w:color w:val="auto"/>
              </w:rPr>
            </w:pPr>
          </w:p>
          <w:p w14:paraId="4A63A9C7">
            <w:pPr>
              <w:spacing w:before="45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383D2F">
            <w:pPr>
              <w:rPr>
                <w:color w:val="auto"/>
              </w:rPr>
            </w:pPr>
          </w:p>
        </w:tc>
      </w:tr>
      <w:tr w14:paraId="237A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7F8FE56E">
            <w:pPr>
              <w:jc w:val="center"/>
              <w:rPr>
                <w:color w:val="auto"/>
              </w:rPr>
            </w:pPr>
          </w:p>
        </w:tc>
        <w:tc>
          <w:tcPr>
            <w:tcW w:w="800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1ED27A6">
            <w:pPr>
              <w:pStyle w:val="6"/>
              <w:spacing w:before="69" w:line="244" w:lineRule="auto"/>
              <w:ind w:left="157" w:right="105" w:hanging="44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二、专项 维修资  金和公  共收益  使用管  理规范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noWrap w:val="0"/>
            <w:vAlign w:val="top"/>
          </w:tcPr>
          <w:p w14:paraId="65E4BAFB">
            <w:pPr>
              <w:spacing w:line="246" w:lineRule="auto"/>
              <w:rPr>
                <w:color w:val="auto"/>
              </w:rPr>
            </w:pPr>
          </w:p>
          <w:p w14:paraId="2701FF65">
            <w:pPr>
              <w:spacing w:line="246" w:lineRule="auto"/>
              <w:rPr>
                <w:color w:val="auto"/>
              </w:rPr>
            </w:pPr>
          </w:p>
          <w:p w14:paraId="26BBFCE2">
            <w:pPr>
              <w:spacing w:line="246" w:lineRule="auto"/>
              <w:rPr>
                <w:color w:val="auto"/>
              </w:rPr>
            </w:pPr>
          </w:p>
          <w:p w14:paraId="059C3D6C">
            <w:pPr>
              <w:spacing w:line="246" w:lineRule="auto"/>
              <w:rPr>
                <w:color w:val="auto"/>
              </w:rPr>
            </w:pPr>
          </w:p>
          <w:p w14:paraId="5CC0CDD6">
            <w:pPr>
              <w:spacing w:line="246" w:lineRule="auto"/>
              <w:rPr>
                <w:color w:val="auto"/>
              </w:rPr>
            </w:pPr>
          </w:p>
          <w:p w14:paraId="78F93F8F">
            <w:pPr>
              <w:spacing w:line="247" w:lineRule="auto"/>
              <w:rPr>
                <w:color w:val="auto"/>
              </w:rPr>
            </w:pPr>
          </w:p>
          <w:p w14:paraId="64180F1D">
            <w:pPr>
              <w:spacing w:before="46" w:line="191" w:lineRule="auto"/>
              <w:ind w:left="239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2.1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noWrap w:val="0"/>
            <w:vAlign w:val="top"/>
          </w:tcPr>
          <w:p w14:paraId="794BEDE9">
            <w:pPr>
              <w:spacing w:line="285" w:lineRule="auto"/>
              <w:rPr>
                <w:color w:val="auto"/>
              </w:rPr>
            </w:pPr>
          </w:p>
          <w:p w14:paraId="78E26D30">
            <w:pPr>
              <w:spacing w:line="286" w:lineRule="auto"/>
              <w:rPr>
                <w:color w:val="auto"/>
              </w:rPr>
            </w:pPr>
          </w:p>
          <w:p w14:paraId="1E24B85F">
            <w:pPr>
              <w:spacing w:line="286" w:lineRule="auto"/>
              <w:rPr>
                <w:color w:val="auto"/>
              </w:rPr>
            </w:pPr>
          </w:p>
          <w:p w14:paraId="11954E55">
            <w:pPr>
              <w:spacing w:line="286" w:lineRule="auto"/>
              <w:rPr>
                <w:color w:val="auto"/>
              </w:rPr>
            </w:pPr>
          </w:p>
          <w:p w14:paraId="2C60A4A9">
            <w:pPr>
              <w:pStyle w:val="6"/>
              <w:spacing w:before="69" w:line="196" w:lineRule="auto"/>
              <w:ind w:left="142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专项维修</w:t>
            </w:r>
          </w:p>
          <w:p w14:paraId="7DB180B1">
            <w:pPr>
              <w:pStyle w:val="6"/>
              <w:spacing w:before="56" w:line="197" w:lineRule="auto"/>
              <w:ind w:left="14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资金管理</w:t>
            </w:r>
          </w:p>
          <w:p w14:paraId="0B7FE165">
            <w:pPr>
              <w:pStyle w:val="6"/>
              <w:spacing w:before="55" w:line="197" w:lineRule="auto"/>
              <w:ind w:left="300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制度</w:t>
            </w:r>
          </w:p>
        </w:tc>
        <w:tc>
          <w:tcPr>
            <w:tcW w:w="2884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281D086B">
            <w:pPr>
              <w:spacing w:line="437" w:lineRule="auto"/>
              <w:rPr>
                <w:color w:val="auto"/>
              </w:rPr>
            </w:pPr>
          </w:p>
          <w:p w14:paraId="7AC3B598">
            <w:pPr>
              <w:pStyle w:val="6"/>
              <w:spacing w:before="69" w:line="196" w:lineRule="auto"/>
              <w:ind w:left="108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2.1.1 </w:t>
            </w:r>
            <w:r>
              <w:rPr>
                <w:color w:val="auto"/>
                <w:spacing w:val="-3"/>
                <w:lang w:eastAsia="zh-CN"/>
              </w:rPr>
              <w:t>实施工程项目的全过程情况</w:t>
            </w:r>
          </w:p>
        </w:tc>
        <w:tc>
          <w:tcPr>
            <w:tcW w:w="5283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3569E74A">
            <w:pPr>
              <w:pStyle w:val="6"/>
              <w:spacing w:before="88" w:line="205" w:lineRule="auto"/>
              <w:ind w:left="113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制定工程方案的七大要素是否齐全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07A82846">
            <w:pPr>
              <w:pStyle w:val="6"/>
              <w:spacing w:before="45" w:line="235" w:lineRule="auto"/>
              <w:ind w:left="111" w:right="719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是否与特种设备专业服务单位签订了相关设施</w:t>
            </w:r>
            <w:r>
              <w:rPr>
                <w:color w:val="auto"/>
                <w:spacing w:val="-3"/>
                <w:lang w:eastAsia="zh-CN"/>
              </w:rPr>
              <w:t>设备维保合同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是否与施工单位签订了维修施工合同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7537D8B5">
            <w:pPr>
              <w:pStyle w:val="6"/>
              <w:spacing w:before="22" w:line="162" w:lineRule="auto"/>
              <w:ind w:left="114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五万元以上的施工项目是否经审价环节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7C08A91C">
            <w:pPr>
              <w:spacing w:line="437" w:lineRule="auto"/>
              <w:rPr>
                <w:color w:val="auto"/>
              </w:rPr>
            </w:pPr>
          </w:p>
          <w:p w14:paraId="559A6C8B">
            <w:pPr>
              <w:pStyle w:val="6"/>
              <w:spacing w:before="68" w:line="197" w:lineRule="auto"/>
              <w:ind w:left="108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会议记录</w:t>
            </w:r>
            <w:r>
              <w:rPr>
                <w:color w:val="auto"/>
                <w:spacing w:val="-10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；资料登记册</w:t>
            </w:r>
          </w:p>
        </w:tc>
        <w:tc>
          <w:tcPr>
            <w:tcW w:w="45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79CEA16A">
            <w:pPr>
              <w:spacing w:line="246" w:lineRule="auto"/>
              <w:rPr>
                <w:color w:val="auto"/>
              </w:rPr>
            </w:pPr>
          </w:p>
          <w:p w14:paraId="4FF57880">
            <w:pPr>
              <w:spacing w:line="246" w:lineRule="auto"/>
              <w:rPr>
                <w:color w:val="auto"/>
              </w:rPr>
            </w:pPr>
          </w:p>
          <w:p w14:paraId="30DF058D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BB58F6">
            <w:pPr>
              <w:rPr>
                <w:color w:val="auto"/>
              </w:rPr>
            </w:pPr>
          </w:p>
        </w:tc>
      </w:tr>
      <w:tr w14:paraId="2A125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10C0C394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26BF18F8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214EF0E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AFEA4F3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659BA984">
            <w:pPr>
              <w:pStyle w:val="6"/>
              <w:spacing w:before="232"/>
              <w:ind w:left="123" w:right="105" w:hanging="15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1"/>
                <w:lang w:eastAsia="zh-CN"/>
              </w:rPr>
              <w:t xml:space="preserve">2.1.2 </w:t>
            </w:r>
            <w:r>
              <w:rPr>
                <w:color w:val="auto"/>
                <w:spacing w:val="1"/>
                <w:lang w:eastAsia="zh-CN"/>
              </w:rPr>
              <w:t>执行《专项维修资金管理规约》</w:t>
            </w:r>
            <w:r>
              <w:rPr>
                <w:color w:val="auto"/>
                <w:spacing w:val="3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中分类决定工程项目的情况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2D8C09E2">
            <w:pPr>
              <w:pStyle w:val="6"/>
              <w:spacing w:before="90" w:line="205" w:lineRule="auto"/>
              <w:ind w:left="108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符合直接授权金额的工程是否程序规范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4F7EED60">
            <w:pPr>
              <w:pStyle w:val="6"/>
              <w:spacing w:before="46" w:line="205" w:lineRule="auto"/>
              <w:ind w:left="108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符合紧急维修类型的工程是否程序规范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4F988F49">
            <w:pPr>
              <w:pStyle w:val="6"/>
              <w:spacing w:before="46" w:line="160" w:lineRule="auto"/>
              <w:ind w:left="108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符合业主大会决议同意的工程是否程序规范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0F37B824">
            <w:pPr>
              <w:pStyle w:val="6"/>
              <w:spacing w:before="231" w:line="241" w:lineRule="auto"/>
              <w:ind w:left="114" w:right="91" w:hanging="6"/>
              <w:rPr>
                <w:color w:val="auto"/>
                <w:lang w:eastAsia="zh-CN"/>
              </w:rPr>
            </w:pPr>
            <w:r>
              <w:rPr>
                <w:color w:val="auto"/>
                <w:spacing w:val="-6"/>
                <w:lang w:eastAsia="zh-CN"/>
              </w:rPr>
              <w:t>会议记录</w:t>
            </w:r>
            <w:r>
              <w:rPr>
                <w:color w:val="auto"/>
                <w:spacing w:val="-13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；印章使用记录；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25AA18D4">
            <w:pPr>
              <w:spacing w:line="355" w:lineRule="auto"/>
              <w:rPr>
                <w:color w:val="auto"/>
              </w:rPr>
            </w:pPr>
          </w:p>
          <w:p w14:paraId="51471E15">
            <w:pPr>
              <w:spacing w:before="46" w:line="191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3935E4">
            <w:pPr>
              <w:rPr>
                <w:color w:val="auto"/>
              </w:rPr>
            </w:pPr>
          </w:p>
        </w:tc>
      </w:tr>
      <w:tr w14:paraId="0D85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2FF4BB0F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35A8561E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33EEDD7E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31FA9894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4FB8BAA2">
            <w:pPr>
              <w:spacing w:line="300" w:lineRule="auto"/>
              <w:rPr>
                <w:color w:val="auto"/>
              </w:rPr>
            </w:pPr>
          </w:p>
          <w:p w14:paraId="7478A5F5">
            <w:pPr>
              <w:pStyle w:val="6"/>
              <w:spacing w:before="69" w:line="252" w:lineRule="auto"/>
              <w:ind w:left="107" w:right="106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 xml:space="preserve">2.1.3  </w:t>
            </w:r>
            <w:r>
              <w:rPr>
                <w:color w:val="auto"/>
                <w:spacing w:val="-1"/>
                <w:lang w:eastAsia="zh-CN"/>
              </w:rPr>
              <w:t>专项维修资金余额小于首期筹集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 xml:space="preserve">金额 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30%</w:t>
            </w:r>
            <w:r>
              <w:rPr>
                <w:color w:val="auto"/>
                <w:spacing w:val="-5"/>
                <w:lang w:eastAsia="zh-CN"/>
              </w:rPr>
              <w:t>的续筹情况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040EB0B0">
            <w:pPr>
              <w:pStyle w:val="6"/>
              <w:spacing w:before="89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是否有专项维修资金续筹方案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且按方案启动</w:t>
            </w:r>
            <w:r>
              <w:rPr>
                <w:color w:val="auto"/>
                <w:spacing w:val="-3"/>
                <w:lang w:eastAsia="zh-CN"/>
              </w:rPr>
              <w:t>续筹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</w:p>
          <w:p w14:paraId="6E5C3DA5">
            <w:pPr>
              <w:pStyle w:val="6"/>
              <w:spacing w:before="47" w:line="244" w:lineRule="auto"/>
              <w:ind w:left="112" w:right="104" w:hanging="2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 xml:space="preserve">若没有续筹方案是否在 </w:t>
            </w: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>90</w:t>
            </w:r>
            <w:r>
              <w:rPr>
                <w:rFonts w:ascii="Arial" w:hAnsi="Arial" w:eastAsia="Arial" w:cs="Arial"/>
                <w:color w:val="auto"/>
                <w:spacing w:val="25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日内召开业主大会修改《专项维修资金管理规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约》</w:t>
            </w:r>
            <w:r>
              <w:rPr>
                <w:rFonts w:ascii="Arial" w:hAnsi="Arial" w:eastAsia="Arial" w:cs="Arial"/>
                <w:color w:val="auto"/>
                <w:spacing w:val="-6"/>
                <w:lang w:eastAsia="zh-CN"/>
              </w:rPr>
              <w:t>(1)</w:t>
            </w:r>
            <w:r>
              <w:rPr>
                <w:color w:val="auto"/>
                <w:spacing w:val="-6"/>
                <w:lang w:eastAsia="zh-CN"/>
              </w:rPr>
              <w:t>；</w:t>
            </w:r>
          </w:p>
          <w:p w14:paraId="1906CEC3">
            <w:pPr>
              <w:pStyle w:val="6"/>
              <w:spacing w:line="160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是否告知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、督促相关业主续筹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(2)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6997B941">
            <w:pPr>
              <w:spacing w:line="438" w:lineRule="auto"/>
              <w:rPr>
                <w:color w:val="auto"/>
              </w:rPr>
            </w:pPr>
          </w:p>
          <w:p w14:paraId="4F856F3C">
            <w:pPr>
              <w:pStyle w:val="6"/>
              <w:spacing w:before="68" w:line="197" w:lineRule="auto"/>
              <w:ind w:left="108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会议记录</w:t>
            </w:r>
            <w:r>
              <w:rPr>
                <w:color w:val="auto"/>
                <w:spacing w:val="-10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；资料登记册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606EBEA7">
            <w:pPr>
              <w:spacing w:line="247" w:lineRule="auto"/>
              <w:rPr>
                <w:color w:val="auto"/>
              </w:rPr>
            </w:pPr>
          </w:p>
          <w:p w14:paraId="7F5C67F2">
            <w:pPr>
              <w:spacing w:line="248" w:lineRule="auto"/>
              <w:rPr>
                <w:color w:val="auto"/>
              </w:rPr>
            </w:pPr>
          </w:p>
          <w:p w14:paraId="03AD1B33">
            <w:pPr>
              <w:spacing w:before="46" w:line="188" w:lineRule="auto"/>
              <w:ind w:left="196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97FD0E">
            <w:pPr>
              <w:rPr>
                <w:color w:val="auto"/>
              </w:rPr>
            </w:pPr>
          </w:p>
        </w:tc>
      </w:tr>
      <w:tr w14:paraId="4560D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07BE1760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0FF325B5">
            <w:pPr>
              <w:rPr>
                <w:color w:val="auto"/>
              </w:rPr>
            </w:pP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uto"/>
            <w:noWrap w:val="0"/>
            <w:vAlign w:val="top"/>
          </w:tcPr>
          <w:p w14:paraId="237F85BC">
            <w:pPr>
              <w:spacing w:line="259" w:lineRule="auto"/>
              <w:rPr>
                <w:color w:val="auto"/>
              </w:rPr>
            </w:pPr>
          </w:p>
          <w:p w14:paraId="6CB908E1">
            <w:pPr>
              <w:spacing w:line="259" w:lineRule="auto"/>
              <w:rPr>
                <w:color w:val="auto"/>
              </w:rPr>
            </w:pPr>
          </w:p>
          <w:p w14:paraId="3152E5B5">
            <w:pPr>
              <w:spacing w:line="260" w:lineRule="auto"/>
              <w:rPr>
                <w:color w:val="auto"/>
              </w:rPr>
            </w:pPr>
          </w:p>
          <w:p w14:paraId="39DE917A">
            <w:pPr>
              <w:spacing w:before="46" w:line="191" w:lineRule="auto"/>
              <w:ind w:left="239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2.2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shd w:val="clear" w:color="auto" w:fill="auto"/>
            <w:noWrap w:val="0"/>
            <w:vAlign w:val="top"/>
          </w:tcPr>
          <w:p w14:paraId="166FD099">
            <w:pPr>
              <w:spacing w:line="292" w:lineRule="auto"/>
              <w:rPr>
                <w:color w:val="auto"/>
              </w:rPr>
            </w:pPr>
          </w:p>
          <w:p w14:paraId="67066139">
            <w:pPr>
              <w:spacing w:line="292" w:lineRule="auto"/>
              <w:rPr>
                <w:color w:val="auto"/>
              </w:rPr>
            </w:pPr>
          </w:p>
          <w:p w14:paraId="519C8DBC">
            <w:pPr>
              <w:pStyle w:val="6"/>
              <w:spacing w:before="69" w:line="241" w:lineRule="auto"/>
              <w:ind w:left="110" w:right="164" w:hanging="2"/>
              <w:rPr>
                <w:color w:val="auto"/>
              </w:rPr>
            </w:pPr>
            <w:r>
              <w:rPr>
                <w:color w:val="auto"/>
                <w:spacing w:val="-1"/>
              </w:rPr>
              <w:t>公共收益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管理制度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114BF78F">
            <w:pPr>
              <w:pStyle w:val="6"/>
              <w:spacing w:before="233"/>
              <w:ind w:left="106" w:right="106" w:firstLine="2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1"/>
                <w:lang w:eastAsia="zh-CN"/>
              </w:rPr>
              <w:t xml:space="preserve">2.2.1 </w:t>
            </w:r>
            <w:r>
              <w:rPr>
                <w:color w:val="auto"/>
                <w:spacing w:val="1"/>
                <w:lang w:eastAsia="zh-CN"/>
              </w:rPr>
              <w:t>公共收益用途分配方案经业主大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会依法通过情况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1EAED711">
            <w:pPr>
              <w:pStyle w:val="6"/>
              <w:spacing w:before="90" w:line="235" w:lineRule="auto"/>
              <w:ind w:left="111" w:right="1998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是否按规定流程分配公共收益的不同用途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1)</w:t>
            </w:r>
            <w:r>
              <w:rPr>
                <w:color w:val="auto"/>
                <w:spacing w:val="-4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是否依法制定了公共收益管理专项规约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402C4FF0">
            <w:pPr>
              <w:pStyle w:val="6"/>
              <w:spacing w:before="24" w:line="159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 xml:space="preserve">是否将高于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50%</w:t>
            </w:r>
            <w:r>
              <w:rPr>
                <w:color w:val="auto"/>
                <w:spacing w:val="-3"/>
                <w:lang w:eastAsia="zh-CN"/>
              </w:rPr>
              <w:t>公共收益补充入专项维修资金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7B5A6D6C">
            <w:pPr>
              <w:spacing w:line="301" w:lineRule="auto"/>
              <w:rPr>
                <w:color w:val="auto"/>
              </w:rPr>
            </w:pPr>
          </w:p>
          <w:p w14:paraId="35C9DADD">
            <w:pPr>
              <w:pStyle w:val="6"/>
              <w:spacing w:before="68" w:line="197" w:lineRule="auto"/>
              <w:ind w:left="108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会议记录</w:t>
            </w:r>
            <w:r>
              <w:rPr>
                <w:color w:val="auto"/>
                <w:spacing w:val="-17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；资料登记册；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7BE54399">
            <w:pPr>
              <w:spacing w:line="356" w:lineRule="auto"/>
              <w:rPr>
                <w:color w:val="auto"/>
              </w:rPr>
            </w:pPr>
          </w:p>
          <w:p w14:paraId="52D26601">
            <w:pPr>
              <w:spacing w:before="46" w:line="191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5FA1D4">
            <w:pPr>
              <w:rPr>
                <w:color w:val="auto"/>
              </w:rPr>
            </w:pPr>
          </w:p>
        </w:tc>
      </w:tr>
      <w:tr w14:paraId="523CA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374657F6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1A81291F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93A3DAE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94BDBE0">
            <w:pPr>
              <w:rPr>
                <w:color w:val="auto"/>
              </w:rPr>
            </w:pPr>
          </w:p>
        </w:tc>
        <w:tc>
          <w:tcPr>
            <w:tcW w:w="2884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DC795F6">
            <w:pPr>
              <w:pStyle w:val="6"/>
              <w:spacing w:before="233"/>
              <w:ind w:left="110" w:right="103" w:hanging="2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 xml:space="preserve">2.2.2 </w:t>
            </w:r>
            <w:r>
              <w:rPr>
                <w:color w:val="auto"/>
                <w:spacing w:val="-5"/>
                <w:lang w:eastAsia="zh-CN"/>
              </w:rPr>
              <w:t xml:space="preserve">每季度次月 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10</w:t>
            </w:r>
            <w:r>
              <w:rPr>
                <w:rFonts w:ascii="Arial" w:hAnsi="Arial" w:eastAsia="Arial" w:cs="Arial"/>
                <w:color w:val="auto"/>
                <w:spacing w:val="25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日前将该季公共收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益按约定用途划入业主大会账户情况</w:t>
            </w:r>
          </w:p>
        </w:tc>
        <w:tc>
          <w:tcPr>
            <w:tcW w:w="528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50BC4C3">
            <w:pPr>
              <w:pStyle w:val="6"/>
              <w:spacing w:before="90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是否按全体</w:t>
            </w:r>
            <w:r>
              <w:rPr>
                <w:color w:val="auto"/>
                <w:spacing w:val="-13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、</w:t>
            </w:r>
            <w:r>
              <w:rPr>
                <w:color w:val="auto"/>
                <w:spacing w:val="-27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门幢分别单独记账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(1)</w:t>
            </w:r>
            <w:r>
              <w:rPr>
                <w:color w:val="auto"/>
                <w:spacing w:val="-5"/>
                <w:lang w:eastAsia="zh-CN"/>
              </w:rPr>
              <w:t>；</w:t>
            </w:r>
          </w:p>
          <w:p w14:paraId="16EDE607">
            <w:pPr>
              <w:pStyle w:val="6"/>
              <w:spacing w:before="47" w:line="203" w:lineRule="auto"/>
              <w:ind w:left="111" w:right="1838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是否按规定时间将约定金额入业主大会账户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(2)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spacing w:val="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是否按规定时间将核算金额入业主专户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36B4EC9">
            <w:pPr>
              <w:spacing w:line="301" w:lineRule="auto"/>
              <w:rPr>
                <w:color w:val="auto"/>
              </w:rPr>
            </w:pPr>
          </w:p>
          <w:p w14:paraId="662B4D62">
            <w:pPr>
              <w:pStyle w:val="6"/>
              <w:spacing w:before="69" w:line="197" w:lineRule="auto"/>
              <w:ind w:left="114"/>
              <w:rPr>
                <w:color w:val="auto"/>
              </w:rPr>
            </w:pPr>
            <w:r>
              <w:rPr>
                <w:color w:val="auto"/>
                <w:spacing w:val="-2"/>
              </w:rPr>
              <w:t>资料登记册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AADFA85">
            <w:pPr>
              <w:spacing w:line="355" w:lineRule="auto"/>
              <w:rPr>
                <w:color w:val="auto"/>
              </w:rPr>
            </w:pPr>
          </w:p>
          <w:p w14:paraId="549120C7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CE8412">
            <w:pPr>
              <w:rPr>
                <w:color w:val="auto"/>
              </w:rPr>
            </w:pPr>
          </w:p>
        </w:tc>
      </w:tr>
      <w:tr w14:paraId="3E797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78FD7144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FD7451">
            <w:pPr>
              <w:rPr>
                <w:color w:val="auto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4AF6575">
            <w:pPr>
              <w:spacing w:line="351" w:lineRule="auto"/>
              <w:rPr>
                <w:color w:val="auto"/>
              </w:rPr>
            </w:pPr>
          </w:p>
          <w:p w14:paraId="04C7FB4A">
            <w:pPr>
              <w:spacing w:before="46" w:line="191" w:lineRule="auto"/>
              <w:ind w:left="239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2.3</w:t>
            </w: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BACE465">
            <w:pPr>
              <w:pStyle w:val="6"/>
              <w:spacing w:before="227" w:line="241" w:lineRule="auto"/>
              <w:ind w:left="146" w:right="135" w:hanging="7"/>
              <w:rPr>
                <w:color w:val="auto"/>
              </w:rPr>
            </w:pPr>
            <w:r>
              <w:rPr>
                <w:color w:val="auto"/>
                <w:spacing w:val="-2"/>
              </w:rPr>
              <w:t>年度财务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4"/>
              </w:rPr>
              <w:t>审计制度</w:t>
            </w:r>
          </w:p>
        </w:tc>
        <w:tc>
          <w:tcPr>
            <w:tcW w:w="28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F568702">
            <w:pPr>
              <w:pStyle w:val="6"/>
              <w:spacing w:before="85" w:line="218" w:lineRule="auto"/>
              <w:ind w:left="107" w:right="106" w:firstLine="1"/>
              <w:jc w:val="both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 xml:space="preserve">2.3.1 </w:t>
            </w:r>
            <w:r>
              <w:rPr>
                <w:color w:val="auto"/>
                <w:spacing w:val="-1"/>
                <w:lang w:eastAsia="zh-CN"/>
              </w:rPr>
              <w:t>对专项维修资金</w:t>
            </w:r>
            <w:r>
              <w:rPr>
                <w:color w:val="auto"/>
                <w:spacing w:val="-5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、公共收益的收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6"/>
                <w:lang w:eastAsia="zh-CN"/>
              </w:rPr>
              <w:t>支情况以及业主委员会工作经费的财</w:t>
            </w:r>
            <w:r>
              <w:rPr>
                <w:color w:val="auto"/>
                <w:spacing w:val="8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务审计情况</w:t>
            </w:r>
          </w:p>
        </w:tc>
        <w:tc>
          <w:tcPr>
            <w:tcW w:w="52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0FBC44F">
            <w:pPr>
              <w:pStyle w:val="6"/>
              <w:spacing w:before="227" w:line="233" w:lineRule="auto"/>
              <w:ind w:left="111" w:right="2285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是否按规定时间进行上年度财务审计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(2)</w:t>
            </w:r>
            <w:r>
              <w:rPr>
                <w:color w:val="auto"/>
                <w:spacing w:val="-2"/>
                <w:lang w:eastAsia="zh-CN"/>
              </w:rPr>
              <w:t>；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是否向全体业主公告年度财务审计结果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(2)</w:t>
            </w:r>
          </w:p>
        </w:tc>
        <w:tc>
          <w:tcPr>
            <w:tcW w:w="20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A4949AC">
            <w:pPr>
              <w:spacing w:line="297" w:lineRule="auto"/>
              <w:rPr>
                <w:color w:val="auto"/>
              </w:rPr>
            </w:pPr>
          </w:p>
          <w:p w14:paraId="79374081">
            <w:pPr>
              <w:pStyle w:val="6"/>
              <w:spacing w:before="68" w:line="197" w:lineRule="auto"/>
              <w:ind w:left="110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公示公告照片；资料登记册</w:t>
            </w:r>
          </w:p>
        </w:tc>
        <w:tc>
          <w:tcPr>
            <w:tcW w:w="4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E66A62F">
            <w:pPr>
              <w:spacing w:line="351" w:lineRule="auto"/>
              <w:rPr>
                <w:color w:val="auto"/>
              </w:rPr>
            </w:pPr>
          </w:p>
          <w:p w14:paraId="3C782626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5E8E8B">
            <w:pPr>
              <w:rPr>
                <w:color w:val="auto"/>
              </w:rPr>
            </w:pPr>
          </w:p>
        </w:tc>
      </w:tr>
    </w:tbl>
    <w:p w14:paraId="20FB4526">
      <w:pPr>
        <w:rPr>
          <w:color w:val="auto"/>
        </w:rPr>
        <w:sectPr>
          <w:footerReference r:id="rId3" w:type="default"/>
          <w:pgSz w:w="16839" w:h="11906"/>
          <w:pgMar w:top="1012" w:right="1477" w:bottom="1423" w:left="1129" w:header="0" w:footer="1219" w:gutter="0"/>
          <w:cols w:space="720" w:num="1"/>
        </w:sectPr>
      </w:pPr>
    </w:p>
    <w:p w14:paraId="1D985A7E">
      <w:pPr>
        <w:spacing w:before="32"/>
        <w:rPr>
          <w:color w:val="auto"/>
        </w:rPr>
      </w:pPr>
    </w:p>
    <w:tbl>
      <w:tblPr>
        <w:tblStyle w:val="4"/>
        <w:tblW w:w="14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0"/>
        <w:gridCol w:w="680"/>
        <w:gridCol w:w="915"/>
        <w:gridCol w:w="2884"/>
        <w:gridCol w:w="5283"/>
        <w:gridCol w:w="2089"/>
        <w:gridCol w:w="458"/>
        <w:gridCol w:w="531"/>
      </w:tblGrid>
      <w:tr w14:paraId="5C28F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8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D72D3B5">
            <w:pPr>
              <w:pStyle w:val="6"/>
              <w:spacing w:before="94" w:line="206" w:lineRule="auto"/>
              <w:ind w:left="136" w:right="128" w:hanging="2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类别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28C61C4">
            <w:pPr>
              <w:pStyle w:val="6"/>
              <w:spacing w:before="94" w:line="206" w:lineRule="auto"/>
              <w:ind w:left="240" w:right="237" w:hanging="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项目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B81DD6E">
            <w:pPr>
              <w:pStyle w:val="6"/>
              <w:spacing w:before="235" w:line="198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序号</w:t>
            </w:r>
          </w:p>
        </w:tc>
        <w:tc>
          <w:tcPr>
            <w:tcW w:w="379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5E985BE">
            <w:pPr>
              <w:pStyle w:val="6"/>
              <w:spacing w:before="236" w:line="197" w:lineRule="auto"/>
              <w:ind w:left="1579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内容</w:t>
            </w:r>
          </w:p>
        </w:tc>
        <w:tc>
          <w:tcPr>
            <w:tcW w:w="528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B8C3B07">
            <w:pPr>
              <w:pStyle w:val="6"/>
              <w:spacing w:before="235" w:line="198" w:lineRule="auto"/>
              <w:ind w:left="232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标准</w:t>
            </w:r>
          </w:p>
        </w:tc>
        <w:tc>
          <w:tcPr>
            <w:tcW w:w="208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417B957">
            <w:pPr>
              <w:pStyle w:val="6"/>
              <w:spacing w:before="235" w:line="197" w:lineRule="auto"/>
              <w:ind w:left="566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参考材料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1E0ABFC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分值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66169FC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得分</w:t>
            </w:r>
          </w:p>
        </w:tc>
      </w:tr>
      <w:tr w14:paraId="77040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 w14:paraId="695E42F7">
            <w:pPr>
              <w:ind w:left="113" w:right="113"/>
              <w:jc w:val="center"/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基  本  分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D8718E2">
            <w:pPr>
              <w:pStyle w:val="6"/>
              <w:spacing w:before="68" w:line="244" w:lineRule="auto"/>
              <w:ind w:left="109" w:right="105" w:firstLine="1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三、物业 选聘与 监督规 范</w:t>
            </w:r>
          </w:p>
        </w:tc>
        <w:tc>
          <w:tcPr>
            <w:tcW w:w="680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4198A7D7">
            <w:pPr>
              <w:spacing w:line="352" w:lineRule="auto"/>
              <w:rPr>
                <w:color w:val="auto"/>
              </w:rPr>
            </w:pPr>
          </w:p>
          <w:p w14:paraId="3122E860">
            <w:pPr>
              <w:spacing w:before="46" w:line="191" w:lineRule="auto"/>
              <w:ind w:left="24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3.1</w:t>
            </w:r>
          </w:p>
        </w:tc>
        <w:tc>
          <w:tcPr>
            <w:tcW w:w="915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48046166">
            <w:pPr>
              <w:pStyle w:val="6"/>
              <w:spacing w:before="228" w:line="243" w:lineRule="auto"/>
              <w:ind w:left="219" w:right="135" w:hanging="80"/>
              <w:rPr>
                <w:color w:val="auto"/>
              </w:rPr>
            </w:pPr>
            <w:r>
              <w:rPr>
                <w:color w:val="auto"/>
                <w:spacing w:val="-2"/>
              </w:rPr>
              <w:t>调整物业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2"/>
              </w:rPr>
              <w:t>费工作</w:t>
            </w:r>
          </w:p>
        </w:tc>
        <w:tc>
          <w:tcPr>
            <w:tcW w:w="2884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050C59CF">
            <w:pPr>
              <w:pStyle w:val="6"/>
              <w:spacing w:before="89" w:line="217" w:lineRule="auto"/>
              <w:ind w:left="109" w:right="106"/>
              <w:jc w:val="both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1"/>
                <w:lang w:eastAsia="zh-CN"/>
              </w:rPr>
              <w:t xml:space="preserve">3.1.1 </w:t>
            </w:r>
            <w:r>
              <w:rPr>
                <w:color w:val="auto"/>
                <w:spacing w:val="1"/>
                <w:lang w:eastAsia="zh-CN"/>
              </w:rPr>
              <w:t>调整物业服务收费标准前应审计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6"/>
                <w:lang w:eastAsia="zh-CN"/>
              </w:rPr>
              <w:t xml:space="preserve">物业服务费用收支情况或经第三方机 </w:t>
            </w:r>
            <w:r>
              <w:rPr>
                <w:color w:val="auto"/>
                <w:spacing w:val="-1"/>
                <w:lang w:eastAsia="zh-CN"/>
              </w:rPr>
              <w:t>构评估收费标准</w:t>
            </w:r>
          </w:p>
        </w:tc>
        <w:tc>
          <w:tcPr>
            <w:tcW w:w="5283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7AF85807">
            <w:pPr>
              <w:spacing w:line="297" w:lineRule="auto"/>
              <w:rPr>
                <w:color w:val="auto"/>
              </w:rPr>
            </w:pPr>
          </w:p>
          <w:p w14:paraId="45FC5155">
            <w:pPr>
              <w:pStyle w:val="6"/>
              <w:spacing w:before="69" w:line="205" w:lineRule="auto"/>
              <w:ind w:left="110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调整物业费标准是否经过审计或评估环节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(2)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2F27203A">
            <w:pPr>
              <w:pStyle w:val="6"/>
              <w:spacing w:before="229"/>
              <w:ind w:left="109" w:right="102" w:firstLine="4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资料登记册（审计报告或评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估报告）</w:t>
            </w:r>
          </w:p>
        </w:tc>
        <w:tc>
          <w:tcPr>
            <w:tcW w:w="45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6017ACE1">
            <w:pPr>
              <w:spacing w:line="352" w:lineRule="auto"/>
              <w:rPr>
                <w:color w:val="auto"/>
              </w:rPr>
            </w:pPr>
          </w:p>
          <w:p w14:paraId="124A0CFB">
            <w:pPr>
              <w:spacing w:before="46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156312">
            <w:pPr>
              <w:rPr>
                <w:color w:val="auto"/>
              </w:rPr>
            </w:pPr>
          </w:p>
        </w:tc>
      </w:tr>
      <w:tr w14:paraId="6A10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16AC150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452F0524">
            <w:pPr>
              <w:rPr>
                <w:color w:val="auto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0A2E6C27">
            <w:pPr>
              <w:spacing w:line="353" w:lineRule="auto"/>
              <w:rPr>
                <w:color w:val="auto"/>
              </w:rPr>
            </w:pPr>
          </w:p>
          <w:p w14:paraId="0CA199BA">
            <w:pPr>
              <w:spacing w:before="46" w:line="191" w:lineRule="auto"/>
              <w:ind w:left="24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3.2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5CAFE219">
            <w:pPr>
              <w:pStyle w:val="6"/>
              <w:spacing w:before="230" w:line="243" w:lineRule="auto"/>
              <w:ind w:left="301" w:right="135" w:hanging="163"/>
              <w:rPr>
                <w:color w:val="auto"/>
              </w:rPr>
            </w:pPr>
            <w:r>
              <w:rPr>
                <w:color w:val="auto"/>
                <w:spacing w:val="-2"/>
              </w:rPr>
              <w:t>物业选聘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5"/>
              </w:rPr>
              <w:t>工作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74FEE151">
            <w:pPr>
              <w:pStyle w:val="6"/>
              <w:spacing w:before="90" w:line="217" w:lineRule="auto"/>
              <w:ind w:left="111" w:right="106" w:hanging="2"/>
              <w:jc w:val="both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lang w:eastAsia="zh-CN"/>
              </w:rPr>
              <w:t xml:space="preserve">3.2.1 </w:t>
            </w:r>
            <w:r>
              <w:rPr>
                <w:color w:val="auto"/>
                <w:lang w:eastAsia="zh-CN"/>
              </w:rPr>
              <w:t xml:space="preserve">在合同届满 </w:t>
            </w:r>
            <w:r>
              <w:rPr>
                <w:rFonts w:ascii="Arial" w:hAnsi="Arial" w:eastAsia="Arial" w:cs="Arial"/>
                <w:color w:val="auto"/>
                <w:lang w:eastAsia="zh-CN"/>
              </w:rPr>
              <w:t xml:space="preserve">3 </w:t>
            </w:r>
            <w:r>
              <w:rPr>
                <w:color w:val="auto"/>
                <w:lang w:eastAsia="zh-CN"/>
              </w:rPr>
              <w:t>个月前，完成召开</w:t>
            </w:r>
            <w:r>
              <w:rPr>
                <w:color w:val="auto"/>
                <w:spacing w:val="1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业主大会作出选聘物业的决定，并书面</w:t>
            </w:r>
            <w:r>
              <w:rPr>
                <w:color w:val="auto"/>
                <w:spacing w:val="8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告知物业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67E84191">
            <w:pPr>
              <w:pStyle w:val="6"/>
              <w:spacing w:before="229" w:line="235" w:lineRule="auto"/>
              <w:ind w:left="111" w:right="1838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是否按规定的内容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、程序制定选聘物业方案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  <w:r>
              <w:rPr>
                <w:color w:val="auto"/>
                <w:spacing w:val="-4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 xml:space="preserve">是否提前 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3 </w:t>
            </w:r>
            <w:r>
              <w:rPr>
                <w:color w:val="auto"/>
                <w:spacing w:val="-2"/>
                <w:lang w:eastAsia="zh-CN"/>
              </w:rPr>
              <w:t>个月书面通知物业服务企业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05A7F2E8">
            <w:pPr>
              <w:spacing w:line="298" w:lineRule="auto"/>
              <w:rPr>
                <w:color w:val="auto"/>
              </w:rPr>
            </w:pPr>
          </w:p>
          <w:p w14:paraId="01AF59B5">
            <w:pPr>
              <w:pStyle w:val="6"/>
              <w:spacing w:before="69" w:line="197" w:lineRule="auto"/>
              <w:ind w:left="114"/>
              <w:rPr>
                <w:color w:val="auto"/>
              </w:rPr>
            </w:pPr>
            <w:r>
              <w:rPr>
                <w:color w:val="auto"/>
                <w:spacing w:val="-2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6ED7CA3D">
            <w:pPr>
              <w:spacing w:line="352" w:lineRule="auto"/>
              <w:rPr>
                <w:color w:val="auto"/>
              </w:rPr>
            </w:pPr>
          </w:p>
          <w:p w14:paraId="0E1307FC">
            <w:pPr>
              <w:spacing w:before="46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D6B749">
            <w:pPr>
              <w:rPr>
                <w:color w:val="auto"/>
              </w:rPr>
            </w:pPr>
          </w:p>
        </w:tc>
      </w:tr>
      <w:tr w14:paraId="223C9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11A322AF">
            <w:pPr>
              <w:pStyle w:val="6"/>
              <w:spacing w:before="210" w:line="180" w:lineRule="auto"/>
              <w:ind w:left="2060"/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center"/>
          </w:tcPr>
          <w:p w14:paraId="212E8375">
            <w:pPr>
              <w:pStyle w:val="6"/>
              <w:spacing w:before="68" w:line="244" w:lineRule="auto"/>
              <w:ind w:left="109" w:right="105" w:firstLine="1"/>
              <w:jc w:val="center"/>
              <w:rPr>
                <w:color w:val="auto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7AEA6937">
            <w:pPr>
              <w:spacing w:line="246" w:lineRule="auto"/>
              <w:rPr>
                <w:color w:val="auto"/>
              </w:rPr>
            </w:pPr>
          </w:p>
          <w:p w14:paraId="363A5420">
            <w:pPr>
              <w:spacing w:line="247" w:lineRule="auto"/>
              <w:rPr>
                <w:color w:val="auto"/>
              </w:rPr>
            </w:pPr>
          </w:p>
          <w:p w14:paraId="6A473531">
            <w:pPr>
              <w:spacing w:before="46" w:line="191" w:lineRule="auto"/>
              <w:ind w:left="24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3.2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67E61EDB">
            <w:pPr>
              <w:spacing w:line="301" w:lineRule="auto"/>
              <w:rPr>
                <w:color w:val="auto"/>
              </w:rPr>
            </w:pPr>
          </w:p>
          <w:p w14:paraId="77BF53C3">
            <w:pPr>
              <w:pStyle w:val="6"/>
              <w:spacing w:before="68" w:line="241" w:lineRule="auto"/>
              <w:ind w:left="301" w:right="135" w:hanging="163"/>
              <w:rPr>
                <w:color w:val="auto"/>
              </w:rPr>
            </w:pPr>
            <w:r>
              <w:rPr>
                <w:color w:val="auto"/>
                <w:spacing w:val="-2"/>
              </w:rPr>
              <w:t>物业选聘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5"/>
              </w:rPr>
              <w:t>工作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3D35A403">
            <w:pPr>
              <w:spacing w:line="301" w:lineRule="auto"/>
              <w:rPr>
                <w:color w:val="auto"/>
              </w:rPr>
            </w:pPr>
          </w:p>
          <w:p w14:paraId="64668F65">
            <w:pPr>
              <w:pStyle w:val="6"/>
              <w:spacing w:before="69"/>
              <w:ind w:left="107" w:right="106" w:firstLine="2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1"/>
                <w:lang w:eastAsia="zh-CN"/>
              </w:rPr>
              <w:t xml:space="preserve">3.2.2 </w:t>
            </w:r>
            <w:r>
              <w:rPr>
                <w:color w:val="auto"/>
                <w:spacing w:val="1"/>
                <w:lang w:eastAsia="zh-CN"/>
              </w:rPr>
              <w:t>按业主大会决议与物业签订物业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服务合同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500B6283">
            <w:pPr>
              <w:pStyle w:val="6"/>
              <w:spacing w:before="89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是否按业主大会决议选聘物业服务企业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3075B45C">
            <w:pPr>
              <w:pStyle w:val="6"/>
              <w:spacing w:before="45" w:line="233" w:lineRule="auto"/>
              <w:ind w:left="111" w:right="878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是否与物业服务企业签订了物业服务合同或</w:t>
            </w:r>
            <w:r>
              <w:rPr>
                <w:color w:val="auto"/>
                <w:spacing w:val="-3"/>
                <w:lang w:eastAsia="zh-CN"/>
              </w:rPr>
              <w:t>临时托管协议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  <w:r>
              <w:rPr>
                <w:color w:val="auto"/>
                <w:spacing w:val="-3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是否依据最新版本的示范文本签订合同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0BC640CE">
            <w:pPr>
              <w:pStyle w:val="6"/>
              <w:spacing w:before="26" w:line="161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是否按规定时间</w:t>
            </w:r>
            <w:r>
              <w:rPr>
                <w:color w:val="auto"/>
                <w:spacing w:val="-10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、程序办理合同备案手续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774B5A50">
            <w:pPr>
              <w:pStyle w:val="6"/>
              <w:spacing w:before="229" w:line="242" w:lineRule="auto"/>
              <w:ind w:left="115" w:right="102" w:hanging="7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会议记录；物业服务监督公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示牌；资料登记册（物业合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同）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26539C0A">
            <w:pPr>
              <w:spacing w:line="246" w:lineRule="auto"/>
              <w:rPr>
                <w:color w:val="auto"/>
              </w:rPr>
            </w:pPr>
          </w:p>
          <w:p w14:paraId="57C0AEA8">
            <w:pPr>
              <w:spacing w:line="247" w:lineRule="auto"/>
              <w:rPr>
                <w:color w:val="auto"/>
              </w:rPr>
            </w:pPr>
          </w:p>
          <w:p w14:paraId="5ABE005B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018072">
            <w:pPr>
              <w:rPr>
                <w:color w:val="auto"/>
              </w:rPr>
            </w:pPr>
          </w:p>
        </w:tc>
      </w:tr>
      <w:tr w14:paraId="0AF8F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4C33B405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0D7CEA87">
            <w:pPr>
              <w:rPr>
                <w:color w:val="auto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7AE3D313">
            <w:pPr>
              <w:spacing w:line="257" w:lineRule="auto"/>
              <w:rPr>
                <w:color w:val="auto"/>
              </w:rPr>
            </w:pPr>
          </w:p>
          <w:p w14:paraId="2934471D">
            <w:pPr>
              <w:spacing w:line="257" w:lineRule="auto"/>
              <w:rPr>
                <w:color w:val="auto"/>
              </w:rPr>
            </w:pPr>
          </w:p>
          <w:p w14:paraId="049E7C78">
            <w:pPr>
              <w:spacing w:line="257" w:lineRule="auto"/>
              <w:rPr>
                <w:color w:val="auto"/>
              </w:rPr>
            </w:pPr>
          </w:p>
          <w:p w14:paraId="52F02D3A">
            <w:pPr>
              <w:spacing w:before="46" w:line="191" w:lineRule="auto"/>
              <w:ind w:left="24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3.3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61687882">
            <w:pPr>
              <w:spacing w:line="289" w:lineRule="auto"/>
              <w:rPr>
                <w:color w:val="auto"/>
              </w:rPr>
            </w:pPr>
          </w:p>
          <w:p w14:paraId="16FB2170">
            <w:pPr>
              <w:spacing w:line="290" w:lineRule="auto"/>
              <w:rPr>
                <w:color w:val="auto"/>
              </w:rPr>
            </w:pPr>
          </w:p>
          <w:p w14:paraId="060BE5A7">
            <w:pPr>
              <w:pStyle w:val="6"/>
              <w:spacing w:before="69" w:line="243" w:lineRule="auto"/>
              <w:ind w:left="300" w:right="135" w:hanging="165"/>
              <w:rPr>
                <w:color w:val="auto"/>
              </w:rPr>
            </w:pPr>
            <w:r>
              <w:rPr>
                <w:color w:val="auto"/>
                <w:spacing w:val="-1"/>
              </w:rPr>
              <w:t>承接查验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5"/>
              </w:rPr>
              <w:t>工作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617766B1">
            <w:pPr>
              <w:spacing w:line="358" w:lineRule="auto"/>
              <w:rPr>
                <w:color w:val="auto"/>
              </w:rPr>
            </w:pPr>
          </w:p>
          <w:p w14:paraId="312EA12F">
            <w:pPr>
              <w:spacing w:line="358" w:lineRule="auto"/>
              <w:rPr>
                <w:color w:val="auto"/>
              </w:rPr>
            </w:pPr>
          </w:p>
          <w:p w14:paraId="0C3C4A3E">
            <w:pPr>
              <w:pStyle w:val="6"/>
              <w:spacing w:before="69" w:line="198" w:lineRule="auto"/>
              <w:ind w:left="109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3.3.1</w:t>
            </w:r>
            <w:r>
              <w:rPr>
                <w:rFonts w:ascii="Arial" w:hAnsi="Arial" w:eastAsia="Arial" w:cs="Arial"/>
                <w:color w:val="auto"/>
                <w:spacing w:val="47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组织新老物业进行承接查验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7015E66D">
            <w:pPr>
              <w:pStyle w:val="6"/>
              <w:spacing w:before="91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是否组织新老物业进行承接查验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</w:p>
          <w:p w14:paraId="26C8FCAD">
            <w:pPr>
              <w:pStyle w:val="6"/>
              <w:spacing w:before="45" w:line="245" w:lineRule="auto"/>
              <w:ind w:left="108" w:right="104" w:firstLine="2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是否有关键设施设备（电梯、水泵、消防与物业用房等）查验记录、交接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记录</w:t>
            </w:r>
            <w:r>
              <w:rPr>
                <w:rFonts w:ascii="Arial" w:hAnsi="Arial" w:eastAsia="Arial" w:cs="Arial"/>
                <w:color w:val="auto"/>
                <w:spacing w:val="-6"/>
                <w:lang w:eastAsia="zh-CN"/>
              </w:rPr>
              <w:t>(1)</w:t>
            </w:r>
            <w:r>
              <w:rPr>
                <w:color w:val="auto"/>
                <w:spacing w:val="-6"/>
                <w:lang w:eastAsia="zh-CN"/>
              </w:rPr>
              <w:t>；</w:t>
            </w:r>
          </w:p>
          <w:p w14:paraId="7DCEBB57">
            <w:pPr>
              <w:pStyle w:val="6"/>
              <w:spacing w:before="1" w:line="244" w:lineRule="auto"/>
              <w:ind w:left="113" w:right="101" w:hanging="6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承接查验协议是否作为物业合同附件进行备案（新老物业与业主委员会三</w:t>
            </w:r>
            <w:r>
              <w:rPr>
                <w:color w:val="auto"/>
                <w:spacing w:val="11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方盖章）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(1)</w:t>
            </w:r>
            <w:r>
              <w:rPr>
                <w:color w:val="auto"/>
                <w:spacing w:val="-5"/>
                <w:lang w:eastAsia="zh-CN"/>
              </w:rPr>
              <w:t>；</w:t>
            </w:r>
          </w:p>
          <w:p w14:paraId="36E0CF8F">
            <w:pPr>
              <w:pStyle w:val="6"/>
              <w:spacing w:line="160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是否进行公共收益结余等清算工作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47BF8E01">
            <w:pPr>
              <w:spacing w:line="289" w:lineRule="auto"/>
              <w:rPr>
                <w:color w:val="auto"/>
              </w:rPr>
            </w:pPr>
          </w:p>
          <w:p w14:paraId="6ABFC708">
            <w:pPr>
              <w:spacing w:line="290" w:lineRule="auto"/>
              <w:rPr>
                <w:color w:val="auto"/>
              </w:rPr>
            </w:pPr>
          </w:p>
          <w:p w14:paraId="56FD3D16">
            <w:pPr>
              <w:pStyle w:val="6"/>
              <w:spacing w:before="68"/>
              <w:ind w:left="113" w:right="102" w:hanging="5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会议记录；资料登记册（物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业承接查验书）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3E2B3C7A">
            <w:pPr>
              <w:spacing w:line="257" w:lineRule="auto"/>
              <w:rPr>
                <w:color w:val="auto"/>
              </w:rPr>
            </w:pPr>
          </w:p>
          <w:p w14:paraId="24E72333">
            <w:pPr>
              <w:spacing w:line="257" w:lineRule="auto"/>
              <w:rPr>
                <w:color w:val="auto"/>
              </w:rPr>
            </w:pPr>
          </w:p>
          <w:p w14:paraId="43BBBDC9">
            <w:pPr>
              <w:spacing w:line="257" w:lineRule="auto"/>
              <w:rPr>
                <w:color w:val="auto"/>
              </w:rPr>
            </w:pPr>
          </w:p>
          <w:p w14:paraId="5AF1459F">
            <w:pPr>
              <w:spacing w:before="46" w:line="191" w:lineRule="auto"/>
              <w:ind w:left="193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8E7055">
            <w:pPr>
              <w:rPr>
                <w:color w:val="auto"/>
              </w:rPr>
            </w:pPr>
          </w:p>
        </w:tc>
      </w:tr>
      <w:tr w14:paraId="6D917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064B42E2">
            <w:pPr>
              <w:rPr>
                <w:color w:val="auto"/>
              </w:rPr>
            </w:pPr>
          </w:p>
        </w:tc>
        <w:tc>
          <w:tcPr>
            <w:tcW w:w="800" w:type="dxa"/>
            <w:vMerge w:val="restart"/>
            <w:shd w:val="clear" w:color="auto" w:fill="auto"/>
            <w:noWrap w:val="0"/>
            <w:vAlign w:val="center"/>
          </w:tcPr>
          <w:p w14:paraId="0A2467D2">
            <w:pPr>
              <w:pStyle w:val="6"/>
              <w:spacing w:before="68" w:line="244" w:lineRule="auto"/>
              <w:ind w:left="109" w:right="105" w:firstLine="1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四、</w:t>
            </w:r>
            <w:r>
              <w:rPr>
                <w:color w:val="auto"/>
              </w:rPr>
              <w:t>换届及变更规</w:t>
            </w:r>
            <w:r>
              <w:rPr>
                <w:rFonts w:hint="eastAsia"/>
                <w:color w:val="auto"/>
                <w:lang w:eastAsia="zh-CN"/>
              </w:rPr>
              <w:t xml:space="preserve"> </w:t>
            </w:r>
            <w:r>
              <w:rPr>
                <w:color w:val="auto"/>
              </w:rPr>
              <w:t>范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shd w:val="clear" w:color="auto" w:fill="auto"/>
            <w:noWrap w:val="0"/>
            <w:vAlign w:val="top"/>
          </w:tcPr>
          <w:p w14:paraId="1EA80162">
            <w:pPr>
              <w:spacing w:line="282" w:lineRule="auto"/>
              <w:rPr>
                <w:color w:val="auto"/>
              </w:rPr>
            </w:pPr>
          </w:p>
          <w:p w14:paraId="4C0E0D9A">
            <w:pPr>
              <w:spacing w:line="282" w:lineRule="auto"/>
              <w:rPr>
                <w:color w:val="auto"/>
              </w:rPr>
            </w:pPr>
          </w:p>
          <w:p w14:paraId="554D6FDF">
            <w:pPr>
              <w:spacing w:before="46" w:line="191" w:lineRule="auto"/>
              <w:ind w:left="23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4.1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shd w:val="clear" w:color="auto" w:fill="auto"/>
            <w:noWrap w:val="0"/>
            <w:vAlign w:val="top"/>
          </w:tcPr>
          <w:p w14:paraId="7D088865">
            <w:pPr>
              <w:spacing w:line="372" w:lineRule="auto"/>
              <w:rPr>
                <w:color w:val="auto"/>
              </w:rPr>
            </w:pPr>
          </w:p>
          <w:p w14:paraId="5E959B36">
            <w:pPr>
              <w:pStyle w:val="6"/>
              <w:spacing w:before="68" w:line="241" w:lineRule="auto"/>
              <w:ind w:left="301" w:right="135" w:hanging="164"/>
              <w:rPr>
                <w:color w:val="auto"/>
              </w:rPr>
            </w:pPr>
            <w:r>
              <w:rPr>
                <w:color w:val="auto"/>
                <w:spacing w:val="-1"/>
              </w:rPr>
              <w:t>换届改选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工作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024E48F0">
            <w:pPr>
              <w:pStyle w:val="6"/>
              <w:spacing w:before="156" w:line="231" w:lineRule="auto"/>
              <w:ind w:left="121" w:right="106" w:hanging="14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4.1.1 </w:t>
            </w:r>
            <w:r>
              <w:rPr>
                <w:color w:val="auto"/>
                <w:spacing w:val="-2"/>
                <w:lang w:eastAsia="zh-CN"/>
              </w:rPr>
              <w:t xml:space="preserve">任期届满的 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5 </w:t>
            </w:r>
            <w:r>
              <w:rPr>
                <w:color w:val="auto"/>
                <w:spacing w:val="-2"/>
                <w:lang w:eastAsia="zh-CN"/>
              </w:rPr>
              <w:t>个月前，</w:t>
            </w:r>
            <w:r>
              <w:rPr>
                <w:color w:val="auto"/>
                <w:spacing w:val="-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向街镇提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出换届改选书面申请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41E506EA">
            <w:pPr>
              <w:pStyle w:val="6"/>
              <w:spacing w:before="156" w:line="231" w:lineRule="auto"/>
              <w:ind w:left="111" w:right="2798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6"/>
                <w:lang w:eastAsia="zh-CN"/>
              </w:rPr>
              <w:t>是否有完整</w:t>
            </w:r>
            <w:r>
              <w:rPr>
                <w:color w:val="auto"/>
                <w:spacing w:val="-14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、规范的书面申请</w:t>
            </w:r>
            <w:r>
              <w:rPr>
                <w:rFonts w:ascii="Arial" w:hAnsi="Arial" w:eastAsia="Arial" w:cs="Arial"/>
                <w:color w:val="auto"/>
                <w:spacing w:val="-6"/>
                <w:lang w:eastAsia="zh-CN"/>
              </w:rPr>
              <w:t>(1)</w:t>
            </w:r>
            <w:r>
              <w:rPr>
                <w:color w:val="auto"/>
                <w:spacing w:val="-6"/>
                <w:lang w:eastAsia="zh-CN"/>
              </w:rPr>
              <w:t>；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 xml:space="preserve">是否按规定提前 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5 </w:t>
            </w:r>
            <w:r>
              <w:rPr>
                <w:color w:val="auto"/>
                <w:spacing w:val="-3"/>
                <w:lang w:eastAsia="zh-CN"/>
              </w:rPr>
              <w:t>个月提出</w:t>
            </w: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2C4BFB59">
            <w:pPr>
              <w:pStyle w:val="6"/>
              <w:spacing w:before="295" w:line="197" w:lineRule="auto"/>
              <w:ind w:left="12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印章使用记录；资料登记册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74783A5C">
            <w:pPr>
              <w:spacing w:line="280" w:lineRule="auto"/>
              <w:rPr>
                <w:color w:val="auto"/>
              </w:rPr>
            </w:pPr>
          </w:p>
          <w:p w14:paraId="69E74B62">
            <w:pPr>
              <w:spacing w:before="46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C21638">
            <w:pPr>
              <w:rPr>
                <w:color w:val="auto"/>
              </w:rPr>
            </w:pPr>
          </w:p>
        </w:tc>
      </w:tr>
      <w:tr w14:paraId="5BA3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6AF9F422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1BF0AE27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1B523C0D">
            <w:pPr>
              <w:rPr>
                <w:color w:val="auto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639A4EB7">
            <w:pPr>
              <w:rPr>
                <w:color w:val="auto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5EAADCF4">
            <w:pPr>
              <w:pStyle w:val="6"/>
              <w:spacing w:before="92" w:line="202" w:lineRule="auto"/>
              <w:ind w:left="130" w:right="133" w:hanging="23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 xml:space="preserve">4.1.2 </w:t>
            </w:r>
            <w:r>
              <w:rPr>
                <w:color w:val="auto"/>
                <w:spacing w:val="-4"/>
                <w:lang w:eastAsia="zh-CN"/>
              </w:rPr>
              <w:t xml:space="preserve">新一届业主委员会选举产生后 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30</w:t>
            </w:r>
            <w:r>
              <w:rPr>
                <w:rFonts w:ascii="Arial" w:hAnsi="Arial" w:eastAsia="Arial" w:cs="Arial"/>
                <w:color w:val="auto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日内办理换届备案手续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4E74466D">
            <w:pPr>
              <w:pStyle w:val="6"/>
              <w:spacing w:before="92" w:line="205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 xml:space="preserve">是否 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30</w:t>
            </w:r>
            <w:r>
              <w:rPr>
                <w:rFonts w:ascii="Arial" w:hAnsi="Arial" w:eastAsia="Arial" w:cs="Arial"/>
                <w:color w:val="auto"/>
                <w:spacing w:val="22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日内办理备案手续</w:t>
            </w: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>(1)</w:t>
            </w:r>
            <w:r>
              <w:rPr>
                <w:color w:val="auto"/>
                <w:spacing w:val="-5"/>
                <w:lang w:eastAsia="zh-CN"/>
              </w:rPr>
              <w:t>；</w:t>
            </w:r>
          </w:p>
          <w:p w14:paraId="620907DC">
            <w:pPr>
              <w:pStyle w:val="6"/>
              <w:spacing w:before="44" w:line="160" w:lineRule="auto"/>
              <w:ind w:left="11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 xml:space="preserve">是否在备案后 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10</w:t>
            </w:r>
            <w:r>
              <w:rPr>
                <w:rFonts w:ascii="Arial" w:hAnsi="Arial" w:eastAsia="Arial" w:cs="Arial"/>
                <w:color w:val="auto"/>
                <w:spacing w:val="33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日内完成公章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、财务凭证</w:t>
            </w:r>
            <w:r>
              <w:rPr>
                <w:color w:val="auto"/>
                <w:spacing w:val="-27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、业主清册等交接手续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599DC3DB">
            <w:pPr>
              <w:pStyle w:val="6"/>
              <w:spacing w:before="231" w:line="197" w:lineRule="auto"/>
              <w:ind w:left="12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印章使用记录；资料登记册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0537E71E">
            <w:pPr>
              <w:spacing w:before="264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6D2CC3">
            <w:pPr>
              <w:rPr>
                <w:color w:val="auto"/>
              </w:rPr>
            </w:pPr>
          </w:p>
        </w:tc>
      </w:tr>
      <w:tr w14:paraId="7CC4D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794BBBA5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2B3C3CA1">
            <w:pPr>
              <w:rPr>
                <w:color w:val="auto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 w:val="0"/>
            <w:vAlign w:val="center"/>
          </w:tcPr>
          <w:p w14:paraId="529F4E78">
            <w:pPr>
              <w:pStyle w:val="6"/>
              <w:spacing w:before="68" w:line="241" w:lineRule="auto"/>
              <w:ind w:left="301" w:right="135" w:hanging="164"/>
              <w:jc w:val="center"/>
              <w:rPr>
                <w:color w:val="auto"/>
                <w:spacing w:val="-1"/>
              </w:rPr>
            </w:pPr>
            <w:r>
              <w:rPr>
                <w:color w:val="auto"/>
                <w:spacing w:val="-1"/>
              </w:rPr>
              <w:t>4.2</w:t>
            </w:r>
          </w:p>
        </w:tc>
        <w:tc>
          <w:tcPr>
            <w:tcW w:w="915" w:type="dxa"/>
            <w:vMerge w:val="restart"/>
            <w:shd w:val="clear" w:color="auto" w:fill="auto"/>
            <w:noWrap w:val="0"/>
            <w:vAlign w:val="center"/>
          </w:tcPr>
          <w:p w14:paraId="5CC755D6">
            <w:pPr>
              <w:pStyle w:val="6"/>
              <w:spacing w:before="68" w:line="241" w:lineRule="auto"/>
              <w:ind w:left="301" w:right="135" w:hanging="164"/>
              <w:rPr>
                <w:color w:val="auto"/>
              </w:rPr>
            </w:pPr>
            <w:r>
              <w:rPr>
                <w:color w:val="auto"/>
                <w:spacing w:val="-1"/>
              </w:rPr>
              <w:t>变更工作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47AFBA48">
            <w:pPr>
              <w:pStyle w:val="6"/>
              <w:spacing w:before="156" w:line="232" w:lineRule="auto"/>
              <w:ind w:left="116" w:right="106" w:hanging="9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 xml:space="preserve">4.2.1 </w:t>
            </w:r>
            <w:r>
              <w:rPr>
                <w:color w:val="auto"/>
                <w:spacing w:val="-1"/>
                <w:lang w:eastAsia="zh-CN"/>
              </w:rPr>
              <w:t>按规定终止委员资格并公告</w:t>
            </w:r>
            <w:r>
              <w:rPr>
                <w:color w:val="auto"/>
                <w:spacing w:val="-4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；委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员缺额时在下一次业主大会时增补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28A07EBE">
            <w:pPr>
              <w:pStyle w:val="6"/>
              <w:spacing w:before="156" w:line="232" w:lineRule="auto"/>
              <w:ind w:left="111" w:right="1644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是否及时公告业主委员会委员的资格变更情况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  <w:r>
              <w:rPr>
                <w:color w:val="auto"/>
                <w:spacing w:val="-2"/>
                <w:lang w:eastAsia="zh-CN"/>
              </w:rPr>
              <w:t>；</w:t>
            </w:r>
            <w:r>
              <w:rPr>
                <w:color w:val="auto"/>
                <w:spacing w:val="14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是否及时召开业主大会会议进行缺额委员的增补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4B2898D0">
            <w:pPr>
              <w:pStyle w:val="6"/>
              <w:spacing w:before="156" w:line="232" w:lineRule="auto"/>
              <w:ind w:left="114" w:right="91" w:hanging="6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会议记录；公示公告照片；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5CFF156D">
            <w:pPr>
              <w:spacing w:line="282" w:lineRule="auto"/>
              <w:rPr>
                <w:color w:val="auto"/>
              </w:rPr>
            </w:pPr>
          </w:p>
          <w:p w14:paraId="11ECF496">
            <w:pPr>
              <w:spacing w:before="46" w:line="190" w:lineRule="auto"/>
              <w:ind w:left="194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79CC74">
            <w:pPr>
              <w:rPr>
                <w:color w:val="auto"/>
              </w:rPr>
            </w:pPr>
          </w:p>
        </w:tc>
      </w:tr>
      <w:tr w14:paraId="52065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textDirection w:val="tbRlV"/>
            <w:vAlign w:val="top"/>
          </w:tcPr>
          <w:p w14:paraId="05B161A3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shd w:val="clear" w:color="auto" w:fill="auto"/>
            <w:noWrap w:val="0"/>
            <w:vAlign w:val="top"/>
          </w:tcPr>
          <w:p w14:paraId="2442E1A2">
            <w:pPr>
              <w:rPr>
                <w:color w:val="auto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 w:val="0"/>
            <w:vAlign w:val="top"/>
          </w:tcPr>
          <w:p w14:paraId="017788EA">
            <w:pPr>
              <w:pStyle w:val="6"/>
              <w:spacing w:before="68" w:line="241" w:lineRule="auto"/>
              <w:ind w:left="301" w:right="135" w:hanging="164"/>
              <w:rPr>
                <w:color w:val="auto"/>
                <w:spacing w:val="-1"/>
              </w:rPr>
            </w:pPr>
          </w:p>
        </w:tc>
        <w:tc>
          <w:tcPr>
            <w:tcW w:w="915" w:type="dxa"/>
            <w:vMerge w:val="continue"/>
            <w:shd w:val="clear" w:color="auto" w:fill="auto"/>
            <w:noWrap w:val="0"/>
            <w:vAlign w:val="top"/>
          </w:tcPr>
          <w:p w14:paraId="62759D0B">
            <w:pPr>
              <w:pStyle w:val="6"/>
              <w:spacing w:before="298" w:line="197" w:lineRule="auto"/>
              <w:ind w:left="145"/>
              <w:rPr>
                <w:color w:val="auto"/>
                <w:spacing w:val="-3"/>
              </w:rPr>
            </w:pP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3F57A01A">
            <w:pPr>
              <w:pStyle w:val="6"/>
              <w:spacing w:before="136" w:line="226" w:lineRule="auto"/>
              <w:ind w:left="130" w:right="104" w:hanging="23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lang w:eastAsia="zh-CN"/>
              </w:rPr>
              <w:t xml:space="preserve">4.2.2 </w:t>
            </w:r>
            <w:r>
              <w:rPr>
                <w:color w:val="auto"/>
                <w:lang w:eastAsia="zh-CN"/>
              </w:rPr>
              <w:t>业主委员会情况发生变更的，</w:t>
            </w:r>
            <w:r>
              <w:rPr>
                <w:rFonts w:ascii="Arial" w:hAnsi="Arial" w:eastAsia="Arial" w:cs="Arial"/>
                <w:color w:val="auto"/>
                <w:lang w:eastAsia="zh-CN"/>
              </w:rPr>
              <w:t>30</w:t>
            </w:r>
            <w:r>
              <w:rPr>
                <w:rFonts w:ascii="Arial" w:hAnsi="Arial" w:eastAsia="Arial" w:cs="Arial"/>
                <w:color w:val="auto"/>
                <w:spacing w:val="6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日内向街镇办理变更备案手续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450B1E08">
            <w:pPr>
              <w:pStyle w:val="6"/>
              <w:spacing w:before="136" w:line="226" w:lineRule="auto"/>
              <w:ind w:left="111" w:right="54" w:firstLine="1"/>
              <w:rPr>
                <w:rFonts w:ascii="Arial" w:hAnsi="Arial" w:eastAsia="Arial" w:cs="Arial"/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业主委员会名称、办公场所、区域范围、主任、副主任、委员</w:t>
            </w:r>
            <w:r>
              <w:rPr>
                <w:color w:val="auto"/>
                <w:spacing w:val="-6"/>
                <w:lang w:eastAsia="zh-CN"/>
              </w:rPr>
              <w:t>、议事规则、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管理规约</w:t>
            </w:r>
            <w:r>
              <w:rPr>
                <w:color w:val="auto"/>
                <w:spacing w:val="-7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、专项维修资金管理规约发生变更的，是否依法变更并备案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(1)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2D3AD3D3">
            <w:pPr>
              <w:pStyle w:val="6"/>
              <w:spacing w:before="279" w:line="197" w:lineRule="auto"/>
              <w:ind w:left="114"/>
              <w:rPr>
                <w:color w:val="auto"/>
              </w:rPr>
            </w:pPr>
            <w:r>
              <w:rPr>
                <w:color w:val="auto"/>
                <w:spacing w:val="-2"/>
              </w:rPr>
              <w:t>资料登记册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11ACECCA">
            <w:pPr>
              <w:spacing w:line="264" w:lineRule="auto"/>
              <w:rPr>
                <w:color w:val="auto"/>
              </w:rPr>
            </w:pPr>
          </w:p>
          <w:p w14:paraId="27E772C1">
            <w:pPr>
              <w:spacing w:before="46" w:line="190" w:lineRule="auto"/>
              <w:ind w:left="206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A7843A">
            <w:pPr>
              <w:rPr>
                <w:color w:val="auto"/>
              </w:rPr>
            </w:pPr>
          </w:p>
        </w:tc>
      </w:tr>
      <w:tr w14:paraId="35F66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3237" w:type="dxa"/>
            <w:gridSpan w:val="7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2182596">
            <w:pPr>
              <w:pStyle w:val="6"/>
              <w:spacing w:before="219" w:line="197" w:lineRule="auto"/>
              <w:ind w:left="622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基本项分值</w:t>
            </w:r>
          </w:p>
        </w:tc>
        <w:tc>
          <w:tcPr>
            <w:tcW w:w="458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E9E9D50">
            <w:pPr>
              <w:spacing w:before="251" w:line="192" w:lineRule="auto"/>
              <w:ind w:left="124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pacing w:val="-12"/>
                <w:sz w:val="16"/>
                <w:szCs w:val="16"/>
              </w:rPr>
              <w:t>100</w:t>
            </w:r>
          </w:p>
        </w:tc>
        <w:tc>
          <w:tcPr>
            <w:tcW w:w="5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884EBE">
            <w:pPr>
              <w:rPr>
                <w:color w:val="auto"/>
              </w:rPr>
            </w:pPr>
          </w:p>
        </w:tc>
      </w:tr>
    </w:tbl>
    <w:p w14:paraId="465FAEC2">
      <w:pPr>
        <w:rPr>
          <w:color w:val="auto"/>
        </w:rPr>
      </w:pPr>
    </w:p>
    <w:p w14:paraId="63531D7C">
      <w:pPr>
        <w:rPr>
          <w:color w:val="auto"/>
        </w:rPr>
        <w:sectPr>
          <w:footerReference r:id="rId4" w:type="default"/>
          <w:pgSz w:w="16839" w:h="11906"/>
          <w:pgMar w:top="1012" w:right="1477" w:bottom="1421" w:left="1129" w:header="0" w:footer="1217" w:gutter="0"/>
          <w:cols w:space="720" w:num="1"/>
        </w:sectPr>
      </w:pPr>
    </w:p>
    <w:tbl>
      <w:tblPr>
        <w:tblStyle w:val="4"/>
        <w:tblW w:w="14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00"/>
        <w:gridCol w:w="680"/>
        <w:gridCol w:w="915"/>
        <w:gridCol w:w="2884"/>
        <w:gridCol w:w="5283"/>
        <w:gridCol w:w="2089"/>
        <w:gridCol w:w="458"/>
        <w:gridCol w:w="531"/>
      </w:tblGrid>
      <w:tr w14:paraId="75FB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86" w:type="dxa"/>
            <w:shd w:val="clear" w:color="auto" w:fill="auto"/>
            <w:noWrap w:val="0"/>
            <w:vAlign w:val="top"/>
          </w:tcPr>
          <w:p w14:paraId="442BAA18">
            <w:pPr>
              <w:pStyle w:val="6"/>
              <w:spacing w:before="94" w:line="206" w:lineRule="auto"/>
              <w:ind w:left="136" w:right="128" w:hanging="2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类别</w:t>
            </w:r>
          </w:p>
        </w:tc>
        <w:tc>
          <w:tcPr>
            <w:tcW w:w="800" w:type="dxa"/>
            <w:shd w:val="clear" w:color="auto" w:fill="auto"/>
            <w:noWrap w:val="0"/>
            <w:vAlign w:val="top"/>
          </w:tcPr>
          <w:p w14:paraId="026A1996">
            <w:pPr>
              <w:pStyle w:val="6"/>
              <w:spacing w:before="94" w:line="206" w:lineRule="auto"/>
              <w:ind w:left="240" w:right="237" w:hanging="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项目</w:t>
            </w: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5298A89D">
            <w:pPr>
              <w:pStyle w:val="6"/>
              <w:spacing w:before="235" w:line="198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序号</w:t>
            </w:r>
          </w:p>
        </w:tc>
        <w:tc>
          <w:tcPr>
            <w:tcW w:w="3799" w:type="dxa"/>
            <w:gridSpan w:val="2"/>
            <w:shd w:val="clear" w:color="auto" w:fill="auto"/>
            <w:noWrap w:val="0"/>
            <w:vAlign w:val="top"/>
          </w:tcPr>
          <w:p w14:paraId="025996CB">
            <w:pPr>
              <w:pStyle w:val="6"/>
              <w:spacing w:before="236" w:line="197" w:lineRule="auto"/>
              <w:ind w:left="1579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内容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77ADC645">
            <w:pPr>
              <w:pStyle w:val="6"/>
              <w:spacing w:before="235" w:line="198" w:lineRule="auto"/>
              <w:ind w:left="232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标准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643867EF">
            <w:pPr>
              <w:pStyle w:val="6"/>
              <w:spacing w:before="235" w:line="197" w:lineRule="auto"/>
              <w:ind w:left="566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1"/>
              </w:rPr>
              <w:t>参考材料</w:t>
            </w:r>
          </w:p>
        </w:tc>
        <w:tc>
          <w:tcPr>
            <w:tcW w:w="458" w:type="dxa"/>
            <w:shd w:val="clear" w:color="auto" w:fill="auto"/>
            <w:noWrap w:val="0"/>
            <w:vAlign w:val="center"/>
          </w:tcPr>
          <w:p w14:paraId="2EA3A73A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分值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1417ABCB"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1"/>
                <w:sz w:val="16"/>
                <w:szCs w:val="16"/>
              </w:rPr>
              <w:t>得分</w:t>
            </w:r>
          </w:p>
        </w:tc>
      </w:tr>
      <w:tr w14:paraId="55A6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86" w:type="dxa"/>
            <w:vMerge w:val="restart"/>
            <w:tcBorders>
              <w:bottom w:val="nil"/>
            </w:tcBorders>
            <w:shd w:val="clear" w:color="auto" w:fill="auto"/>
            <w:noWrap w:val="0"/>
            <w:textDirection w:val="tbRlV"/>
            <w:vAlign w:val="top"/>
          </w:tcPr>
          <w:p w14:paraId="26AA101D">
            <w:pPr>
              <w:pStyle w:val="6"/>
              <w:spacing w:before="210" w:line="180" w:lineRule="auto"/>
              <w:ind w:left="1928"/>
              <w:rPr>
                <w:color w:val="auto"/>
              </w:rPr>
            </w:pPr>
            <w:r>
              <w:rPr>
                <w:color w:val="auto"/>
                <w:spacing w:val="10"/>
              </w:rPr>
              <w:t>特  色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color w:val="auto"/>
                <w:spacing w:val="10"/>
              </w:rPr>
              <w:t>分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DA855A6">
            <w:pPr>
              <w:pStyle w:val="6"/>
              <w:spacing w:before="68" w:line="244" w:lineRule="auto"/>
              <w:ind w:left="109" w:right="105" w:firstLine="1"/>
              <w:jc w:val="both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党建引领执行情 况</w:t>
            </w: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05D230E6">
            <w:pPr>
              <w:spacing w:line="352" w:lineRule="auto"/>
              <w:rPr>
                <w:color w:val="auto"/>
              </w:rPr>
            </w:pPr>
          </w:p>
          <w:p w14:paraId="26708E37">
            <w:pPr>
              <w:spacing w:before="46" w:line="190" w:lineRule="auto"/>
              <w:ind w:left="24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5.1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5188A0C6">
            <w:pPr>
              <w:pStyle w:val="6"/>
              <w:spacing w:before="89" w:line="217" w:lineRule="auto"/>
              <w:ind w:left="138" w:right="135" w:firstLine="1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党工作小</w:t>
            </w:r>
            <w:r>
              <w:rPr>
                <w:color w:val="auto"/>
                <w:spacing w:val="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组或党支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部的建立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1EF74331">
            <w:pPr>
              <w:pStyle w:val="6"/>
              <w:spacing w:before="89" w:line="197" w:lineRule="auto"/>
              <w:ind w:left="11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5.1.1 </w:t>
            </w:r>
            <w:r>
              <w:rPr>
                <w:color w:val="auto"/>
                <w:spacing w:val="-3"/>
                <w:lang w:eastAsia="zh-CN"/>
              </w:rPr>
              <w:t>建立党工作小组或党支部</w:t>
            </w:r>
          </w:p>
          <w:p w14:paraId="5CDF7B68">
            <w:pPr>
              <w:pStyle w:val="6"/>
              <w:spacing w:before="52" w:line="198" w:lineRule="auto"/>
              <w:ind w:left="11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 xml:space="preserve">5.1.2 </w:t>
            </w:r>
            <w:r>
              <w:rPr>
                <w:color w:val="auto"/>
                <w:spacing w:val="-4"/>
                <w:lang w:eastAsia="zh-CN"/>
              </w:rPr>
              <w:t>推行交叉任职</w:t>
            </w:r>
          </w:p>
          <w:p w14:paraId="55C9465B">
            <w:pPr>
              <w:pStyle w:val="6"/>
              <w:spacing w:before="54" w:line="162" w:lineRule="auto"/>
              <w:ind w:left="11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5"/>
                <w:lang w:eastAsia="zh-CN"/>
              </w:rPr>
              <w:t xml:space="preserve">5.1.3 </w:t>
            </w:r>
            <w:r>
              <w:rPr>
                <w:color w:val="auto"/>
                <w:spacing w:val="-5"/>
                <w:lang w:eastAsia="zh-CN"/>
              </w:rPr>
              <w:t>党员比例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7E287357">
            <w:pPr>
              <w:pStyle w:val="6"/>
              <w:spacing w:before="90" w:line="192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是否建立党工作小组或党支部（</w:t>
            </w:r>
            <w:r>
              <w:rPr>
                <w:rFonts w:hint="eastAsia" w:ascii="Arial" w:hAnsi="Arial" w:eastAsia="宋体" w:cs="Arial"/>
                <w:color w:val="auto"/>
                <w:spacing w:val="-2"/>
                <w:lang w:eastAsia="zh-CN"/>
              </w:rPr>
              <w:t>2</w:t>
            </w:r>
            <w:r>
              <w:rPr>
                <w:color w:val="auto"/>
                <w:spacing w:val="-2"/>
                <w:lang w:eastAsia="zh-CN"/>
              </w:rPr>
              <w:t>）</w:t>
            </w:r>
          </w:p>
          <w:p w14:paraId="4D7BEE93">
            <w:pPr>
              <w:pStyle w:val="6"/>
              <w:spacing w:before="57" w:line="204" w:lineRule="auto"/>
              <w:ind w:left="111" w:right="2000"/>
              <w:rPr>
                <w:color w:val="auto"/>
                <w:spacing w:val="10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是否推行和居委（包括三长）交叉任职（</w:t>
            </w:r>
            <w:r>
              <w:rPr>
                <w:rFonts w:hint="eastAsia" w:ascii="Arial" w:hAnsi="Arial" w:eastAsia="宋体" w:cs="Arial"/>
                <w:color w:val="auto"/>
                <w:spacing w:val="-3"/>
                <w:lang w:eastAsia="zh-CN"/>
              </w:rPr>
              <w:t>5</w:t>
            </w:r>
            <w:r>
              <w:rPr>
                <w:color w:val="auto"/>
                <w:spacing w:val="-3"/>
                <w:lang w:eastAsia="zh-CN"/>
              </w:rPr>
              <w:t>）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</w:p>
          <w:p w14:paraId="23DA7BC8">
            <w:pPr>
              <w:pStyle w:val="6"/>
              <w:spacing w:before="57" w:line="204" w:lineRule="auto"/>
              <w:ind w:left="111" w:right="2000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 xml:space="preserve">是否业委会组建后党员占比 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60%</w:t>
            </w:r>
            <w:r>
              <w:rPr>
                <w:color w:val="auto"/>
                <w:spacing w:val="-4"/>
                <w:lang w:eastAsia="zh-CN"/>
              </w:rPr>
              <w:t>以上（</w:t>
            </w:r>
            <w:r>
              <w:rPr>
                <w:rFonts w:hint="eastAsia" w:ascii="Arial" w:hAnsi="Arial" w:eastAsia="宋体" w:cs="Arial"/>
                <w:color w:val="auto"/>
                <w:spacing w:val="-4"/>
                <w:lang w:eastAsia="zh-CN"/>
              </w:rPr>
              <w:t>3</w:t>
            </w:r>
            <w:r>
              <w:rPr>
                <w:color w:val="auto"/>
                <w:spacing w:val="-4"/>
                <w:lang w:eastAsia="zh-CN"/>
              </w:rPr>
              <w:t>）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15572CBF">
            <w:pPr>
              <w:rPr>
                <w:color w:val="auto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4049A112">
            <w:pPr>
              <w:spacing w:line="351" w:lineRule="auto"/>
              <w:rPr>
                <w:color w:val="auto"/>
              </w:rPr>
            </w:pPr>
          </w:p>
          <w:p w14:paraId="244BAC57">
            <w:pPr>
              <w:spacing w:before="46" w:line="192" w:lineRule="auto"/>
              <w:ind w:left="153"/>
              <w:rPr>
                <w:rFonts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pacing w:val="-7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685FBA38">
            <w:pPr>
              <w:rPr>
                <w:color w:val="auto"/>
              </w:rPr>
            </w:pPr>
          </w:p>
        </w:tc>
      </w:tr>
      <w:tr w14:paraId="0DC4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8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top"/>
          </w:tcPr>
          <w:p w14:paraId="2EBF6994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B1DB126">
            <w:pPr>
              <w:rPr>
                <w:color w:val="auto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3D4A93FB">
            <w:pPr>
              <w:spacing w:line="246" w:lineRule="auto"/>
              <w:rPr>
                <w:color w:val="auto"/>
              </w:rPr>
            </w:pPr>
          </w:p>
          <w:p w14:paraId="2A85472E">
            <w:pPr>
              <w:spacing w:line="247" w:lineRule="auto"/>
              <w:rPr>
                <w:color w:val="auto"/>
              </w:rPr>
            </w:pPr>
          </w:p>
          <w:p w14:paraId="57595D3A">
            <w:pPr>
              <w:spacing w:before="46" w:line="191" w:lineRule="auto"/>
              <w:ind w:left="24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5.2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7D335B8E">
            <w:pPr>
              <w:spacing w:line="300" w:lineRule="auto"/>
              <w:rPr>
                <w:color w:val="auto"/>
              </w:rPr>
            </w:pPr>
          </w:p>
          <w:p w14:paraId="237E3482">
            <w:pPr>
              <w:pStyle w:val="6"/>
              <w:spacing w:before="68" w:line="241" w:lineRule="auto"/>
              <w:ind w:left="297" w:right="135" w:hanging="157"/>
              <w:rPr>
                <w:color w:val="auto"/>
              </w:rPr>
            </w:pPr>
            <w:r>
              <w:rPr>
                <w:color w:val="auto"/>
                <w:spacing w:val="-2"/>
              </w:rPr>
              <w:t>接受指导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2"/>
              </w:rPr>
              <w:t>监督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3D5269A9">
            <w:pPr>
              <w:pStyle w:val="6"/>
              <w:spacing w:before="90" w:line="222" w:lineRule="auto"/>
              <w:ind w:left="108" w:right="106" w:firstLine="1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 xml:space="preserve">5.2.1 </w:t>
            </w:r>
            <w:r>
              <w:rPr>
                <w:color w:val="auto"/>
                <w:spacing w:val="-1"/>
                <w:lang w:eastAsia="zh-CN"/>
              </w:rPr>
              <w:t>坚持党的领导</w:t>
            </w:r>
            <w:r>
              <w:rPr>
                <w:color w:val="auto"/>
                <w:spacing w:val="-7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、配合居委自治工</w:t>
            </w:r>
            <w:r>
              <w:rPr>
                <w:color w:val="auto"/>
                <w:lang w:eastAsia="zh-CN"/>
              </w:rPr>
              <w:t xml:space="preserve"> 作</w:t>
            </w:r>
          </w:p>
          <w:p w14:paraId="5D25EE06">
            <w:pPr>
              <w:pStyle w:val="6"/>
              <w:spacing w:before="51" w:line="203" w:lineRule="auto"/>
              <w:ind w:left="110" w:right="106"/>
              <w:rPr>
                <w:rFonts w:ascii="Arial" w:hAnsi="Arial" w:eastAsia="Arial" w:cs="Arial"/>
                <w:color w:val="auto"/>
                <w:spacing w:val="-2"/>
                <w:lang w:eastAsia="zh-CN"/>
              </w:rPr>
            </w:pPr>
          </w:p>
          <w:p w14:paraId="558BC355">
            <w:pPr>
              <w:pStyle w:val="6"/>
              <w:spacing w:before="51" w:line="203" w:lineRule="auto"/>
              <w:ind w:left="110" w:right="106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5.2.2 </w:t>
            </w:r>
            <w:r>
              <w:rPr>
                <w:color w:val="auto"/>
                <w:spacing w:val="-2"/>
                <w:lang w:eastAsia="zh-CN"/>
              </w:rPr>
              <w:t>积极参加街镇</w:t>
            </w:r>
            <w:r>
              <w:rPr>
                <w:color w:val="auto"/>
                <w:spacing w:val="-13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、社区</w:t>
            </w:r>
            <w:r>
              <w:rPr>
                <w:color w:val="auto"/>
                <w:spacing w:val="-2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、居民区组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织的联席会议及各类业务培训</w:t>
            </w:r>
          </w:p>
        </w:tc>
        <w:tc>
          <w:tcPr>
            <w:tcW w:w="5283" w:type="dxa"/>
            <w:shd w:val="clear" w:color="auto" w:fill="auto"/>
            <w:noWrap w:val="0"/>
            <w:vAlign w:val="center"/>
          </w:tcPr>
          <w:p w14:paraId="08EF0BF4">
            <w:pPr>
              <w:pStyle w:val="6"/>
              <w:spacing w:before="230" w:line="240" w:lineRule="exact"/>
              <w:ind w:left="112" w:right="1201" w:hanging="1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是否积极参加街镇</w:t>
            </w:r>
            <w:r>
              <w:rPr>
                <w:color w:val="auto"/>
                <w:spacing w:val="-18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、社区</w:t>
            </w:r>
            <w:r>
              <w:rPr>
                <w:color w:val="auto"/>
                <w:spacing w:val="-27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、居民区组织的联席会议（</w:t>
            </w:r>
            <w:r>
              <w:rPr>
                <w:rFonts w:ascii="Arial" w:hAnsi="Arial" w:eastAsia="Arial" w:cs="Arial"/>
                <w:color w:val="auto"/>
                <w:spacing w:val="-4"/>
                <w:lang w:eastAsia="zh-CN"/>
              </w:rPr>
              <w:t>10</w:t>
            </w:r>
            <w:r>
              <w:rPr>
                <w:color w:val="auto"/>
                <w:spacing w:val="-4"/>
                <w:lang w:eastAsia="zh-CN"/>
              </w:rPr>
              <w:t>）</w:t>
            </w:r>
            <w:r>
              <w:rPr>
                <w:color w:val="auto"/>
                <w:lang w:eastAsia="zh-CN"/>
              </w:rPr>
              <w:t xml:space="preserve"> </w:t>
            </w:r>
          </w:p>
          <w:p w14:paraId="630F6AAE">
            <w:pPr>
              <w:pStyle w:val="6"/>
              <w:spacing w:before="230" w:line="240" w:lineRule="exact"/>
              <w:ind w:left="112" w:right="1201" w:hanging="1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是否每月向居民区党组织述职（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10</w:t>
            </w:r>
            <w:r>
              <w:rPr>
                <w:color w:val="auto"/>
                <w:spacing w:val="-2"/>
                <w:lang w:eastAsia="zh-CN"/>
              </w:rPr>
              <w:t>）</w:t>
            </w:r>
          </w:p>
          <w:p w14:paraId="7F298E1C">
            <w:pPr>
              <w:pStyle w:val="6"/>
              <w:spacing w:before="12" w:line="240" w:lineRule="exact"/>
              <w:ind w:left="111"/>
              <w:jc w:val="both"/>
              <w:rPr>
                <w:rFonts w:hint="eastAsia"/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是否在居委公众号公示重要信息（10）</w:t>
            </w:r>
          </w:p>
          <w:p w14:paraId="113A55BD">
            <w:pPr>
              <w:pStyle w:val="6"/>
              <w:spacing w:before="12" w:line="240" w:lineRule="exact"/>
              <w:ind w:left="111"/>
              <w:jc w:val="both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是否积极参加街镇组织的各类业务培训（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10</w:t>
            </w:r>
            <w:r>
              <w:rPr>
                <w:color w:val="auto"/>
                <w:spacing w:val="-2"/>
                <w:lang w:eastAsia="zh-CN"/>
              </w:rPr>
              <w:t>）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5F9D5DCF">
            <w:pPr>
              <w:rPr>
                <w:color w:val="auto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center"/>
          </w:tcPr>
          <w:p w14:paraId="7570F7D6">
            <w:pPr>
              <w:spacing w:before="46" w:line="192" w:lineRule="auto"/>
              <w:jc w:val="center"/>
              <w:rPr>
                <w:rFonts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pacing w:val="-7"/>
                <w:sz w:val="16"/>
                <w:szCs w:val="16"/>
              </w:rPr>
              <w:t>40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3C6A59E7">
            <w:pPr>
              <w:rPr>
                <w:color w:val="auto"/>
              </w:rPr>
            </w:pPr>
          </w:p>
        </w:tc>
      </w:tr>
      <w:tr w14:paraId="2C2E3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58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top"/>
          </w:tcPr>
          <w:p w14:paraId="71B6C824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44AA4DA">
            <w:pPr>
              <w:rPr>
                <w:color w:val="auto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0C7D046F">
            <w:pPr>
              <w:spacing w:line="316" w:lineRule="auto"/>
              <w:rPr>
                <w:color w:val="auto"/>
              </w:rPr>
            </w:pPr>
          </w:p>
          <w:p w14:paraId="4BAB7019">
            <w:pPr>
              <w:spacing w:line="317" w:lineRule="auto"/>
              <w:rPr>
                <w:color w:val="auto"/>
              </w:rPr>
            </w:pPr>
          </w:p>
          <w:p w14:paraId="35DF6F2E">
            <w:pPr>
              <w:spacing w:before="46" w:line="191" w:lineRule="auto"/>
              <w:ind w:left="24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5.3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7BB5F1EB">
            <w:pPr>
              <w:spacing w:line="441" w:lineRule="auto"/>
              <w:rPr>
                <w:color w:val="auto"/>
              </w:rPr>
            </w:pPr>
          </w:p>
          <w:p w14:paraId="3B8C5049">
            <w:pPr>
              <w:pStyle w:val="6"/>
              <w:spacing w:before="68" w:line="241" w:lineRule="auto"/>
              <w:ind w:left="294" w:right="135" w:hanging="158"/>
              <w:rPr>
                <w:color w:val="auto"/>
              </w:rPr>
            </w:pPr>
            <w:r>
              <w:rPr>
                <w:color w:val="auto"/>
                <w:spacing w:val="-1"/>
              </w:rPr>
              <w:t>各类工作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协同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7CCF05BE">
            <w:pPr>
              <w:pStyle w:val="6"/>
              <w:spacing w:before="91" w:line="218" w:lineRule="auto"/>
              <w:ind w:left="109" w:right="82" w:firstLine="1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 xml:space="preserve">5.3.1 </w:t>
            </w:r>
            <w:r>
              <w:rPr>
                <w:color w:val="auto"/>
                <w:spacing w:val="-1"/>
                <w:lang w:eastAsia="zh-CN"/>
              </w:rPr>
              <w:t>积极配合街镇</w:t>
            </w:r>
            <w:r>
              <w:rPr>
                <w:color w:val="auto"/>
                <w:spacing w:val="-7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、居委开展各项年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度重点工作（垃圾分类</w:t>
            </w:r>
            <w:r>
              <w:rPr>
                <w:color w:val="auto"/>
                <w:spacing w:val="-13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、文明创建等）</w:t>
            </w:r>
          </w:p>
          <w:p w14:paraId="42BEC6B2">
            <w:pPr>
              <w:pStyle w:val="6"/>
              <w:spacing w:before="59" w:line="217" w:lineRule="auto"/>
              <w:ind w:left="109" w:right="56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 xml:space="preserve">5.3.2 </w:t>
            </w:r>
            <w:r>
              <w:rPr>
                <w:color w:val="auto"/>
                <w:spacing w:val="-2"/>
                <w:lang w:eastAsia="zh-CN"/>
              </w:rPr>
              <w:t>积极配合街镇</w:t>
            </w:r>
            <w:r>
              <w:rPr>
                <w:color w:val="auto"/>
                <w:spacing w:val="-13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、居委</w:t>
            </w:r>
            <w:r>
              <w:rPr>
                <w:color w:val="auto"/>
                <w:spacing w:val="-21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、执法部门</w:t>
            </w:r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7"/>
                <w:w w:val="98"/>
                <w:lang w:eastAsia="zh-CN"/>
              </w:rPr>
              <w:t>开展小区电瓶车充电、消防隐患、群租、</w:t>
            </w:r>
            <w:r>
              <w:rPr>
                <w:color w:val="auto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违法搭建等专项整治工作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3011C635">
            <w:pPr>
              <w:pStyle w:val="6"/>
              <w:spacing w:before="69" w:line="238" w:lineRule="auto"/>
              <w:ind w:right="1362" w:firstLine="154" w:firstLineChars="100"/>
              <w:jc w:val="both"/>
              <w:rPr>
                <w:color w:val="auto"/>
                <w:spacing w:val="-3"/>
                <w:lang w:eastAsia="zh-CN"/>
              </w:rPr>
            </w:pPr>
          </w:p>
          <w:p w14:paraId="12C7FEA3">
            <w:pPr>
              <w:pStyle w:val="6"/>
              <w:spacing w:before="69" w:line="238" w:lineRule="auto"/>
              <w:ind w:right="1362" w:firstLine="154" w:firstLineChars="100"/>
              <w:jc w:val="both"/>
              <w:rPr>
                <w:color w:val="auto"/>
                <w:spacing w:val="-3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是否积极配合街镇</w:t>
            </w:r>
            <w:r>
              <w:rPr>
                <w:color w:val="auto"/>
                <w:spacing w:val="-27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、居委开展各项年度重点工作（</w:t>
            </w:r>
            <w:r>
              <w:rPr>
                <w:rFonts w:hint="eastAsia" w:ascii="Arial" w:hAnsi="Arial" w:eastAsia="宋体" w:cs="Arial"/>
                <w:color w:val="auto"/>
                <w:spacing w:val="-3"/>
                <w:lang w:eastAsia="zh-CN"/>
              </w:rPr>
              <w:t>15</w:t>
            </w:r>
            <w:r>
              <w:rPr>
                <w:color w:val="auto"/>
                <w:spacing w:val="-3"/>
                <w:lang w:eastAsia="zh-CN"/>
              </w:rPr>
              <w:t>）</w:t>
            </w:r>
          </w:p>
          <w:p w14:paraId="6ACDF92A">
            <w:pPr>
              <w:pStyle w:val="6"/>
              <w:spacing w:before="69" w:line="238" w:lineRule="auto"/>
              <w:ind w:right="1362" w:firstLine="154" w:firstLineChars="100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是否积极配合街镇</w:t>
            </w:r>
            <w:r>
              <w:rPr>
                <w:color w:val="auto"/>
                <w:spacing w:val="-10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、居委开展日常工作（</w:t>
            </w:r>
            <w:r>
              <w:rPr>
                <w:rFonts w:hint="eastAsia" w:ascii="Arial" w:hAnsi="Arial" w:eastAsia="宋体" w:cs="Arial"/>
                <w:color w:val="auto"/>
                <w:spacing w:val="-3"/>
                <w:lang w:eastAsia="zh-CN"/>
              </w:rPr>
              <w:t>15</w:t>
            </w:r>
            <w:r>
              <w:rPr>
                <w:color w:val="auto"/>
                <w:spacing w:val="-3"/>
                <w:lang w:eastAsia="zh-CN"/>
              </w:rPr>
              <w:t>）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4F4915B8">
            <w:pPr>
              <w:rPr>
                <w:color w:val="auto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49F6B41B">
            <w:pPr>
              <w:spacing w:line="316" w:lineRule="auto"/>
              <w:rPr>
                <w:color w:val="auto"/>
              </w:rPr>
            </w:pPr>
          </w:p>
          <w:p w14:paraId="7F3D279A">
            <w:pPr>
              <w:spacing w:line="316" w:lineRule="auto"/>
              <w:rPr>
                <w:color w:val="auto"/>
              </w:rPr>
            </w:pPr>
          </w:p>
          <w:p w14:paraId="77EC6ED2">
            <w:pPr>
              <w:spacing w:before="46" w:line="192" w:lineRule="auto"/>
              <w:ind w:left="153"/>
              <w:rPr>
                <w:rFonts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pacing w:val="-7"/>
                <w:sz w:val="16"/>
                <w:szCs w:val="16"/>
              </w:rPr>
              <w:t>30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470B7677">
            <w:pPr>
              <w:rPr>
                <w:color w:val="auto"/>
              </w:rPr>
            </w:pPr>
          </w:p>
        </w:tc>
      </w:tr>
      <w:tr w14:paraId="27836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86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textDirection w:val="tbRlV"/>
            <w:vAlign w:val="top"/>
          </w:tcPr>
          <w:p w14:paraId="07D2469C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98A14B1">
            <w:pPr>
              <w:rPr>
                <w:color w:val="auto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64727259">
            <w:pPr>
              <w:spacing w:before="265" w:line="191" w:lineRule="auto"/>
              <w:ind w:left="24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5.4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0D47C987">
            <w:pPr>
              <w:pStyle w:val="6"/>
              <w:spacing w:before="90" w:line="203" w:lineRule="auto"/>
              <w:ind w:left="296" w:right="135" w:hanging="153"/>
              <w:rPr>
                <w:color w:val="auto"/>
              </w:rPr>
            </w:pPr>
            <w:r>
              <w:rPr>
                <w:color w:val="auto"/>
                <w:spacing w:val="-3"/>
              </w:rPr>
              <w:t>矛盾调解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2"/>
              </w:rPr>
              <w:t>处理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0643C4C1">
            <w:pPr>
              <w:pStyle w:val="6"/>
              <w:spacing w:before="232" w:line="197" w:lineRule="auto"/>
              <w:ind w:left="110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3"/>
                <w:lang w:eastAsia="zh-CN"/>
              </w:rPr>
              <w:t xml:space="preserve">5.4.1 </w:t>
            </w:r>
            <w:r>
              <w:rPr>
                <w:color w:val="auto"/>
                <w:spacing w:val="-3"/>
                <w:lang w:eastAsia="zh-CN"/>
              </w:rPr>
              <w:t>主动有效化解小区各类矛盾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550961FD">
            <w:pPr>
              <w:pStyle w:val="6"/>
              <w:spacing w:before="91" w:line="192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是否建立矛盾协调制度（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3</w:t>
            </w:r>
            <w:r>
              <w:rPr>
                <w:color w:val="auto"/>
                <w:spacing w:val="-2"/>
                <w:lang w:eastAsia="zh-CN"/>
              </w:rPr>
              <w:t>）</w:t>
            </w:r>
          </w:p>
          <w:p w14:paraId="2F70270A">
            <w:pPr>
              <w:pStyle w:val="6"/>
              <w:spacing w:before="60" w:line="160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是否主动有效化解小区各类矛盾（</w:t>
            </w: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>7</w:t>
            </w:r>
            <w:r>
              <w:rPr>
                <w:color w:val="auto"/>
                <w:spacing w:val="-1"/>
                <w:lang w:eastAsia="zh-CN"/>
              </w:rPr>
              <w:t>）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4E80D5C0">
            <w:pPr>
              <w:rPr>
                <w:color w:val="auto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52B40D0E">
            <w:pPr>
              <w:spacing w:before="264" w:line="192" w:lineRule="auto"/>
              <w:ind w:left="165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3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165890E4">
            <w:pPr>
              <w:rPr>
                <w:color w:val="auto"/>
              </w:rPr>
            </w:pPr>
          </w:p>
        </w:tc>
      </w:tr>
      <w:tr w14:paraId="7EC79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86" w:type="dxa"/>
            <w:vMerge w:val="continue"/>
            <w:tcBorders>
              <w:top w:val="nil"/>
            </w:tcBorders>
            <w:shd w:val="clear" w:color="auto" w:fill="auto"/>
            <w:noWrap w:val="0"/>
            <w:textDirection w:val="tbRlV"/>
            <w:vAlign w:val="top"/>
          </w:tcPr>
          <w:p w14:paraId="41F5773F">
            <w:pPr>
              <w:rPr>
                <w:color w:val="auto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76062AF2">
            <w:pPr>
              <w:rPr>
                <w:color w:val="auto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top"/>
          </w:tcPr>
          <w:p w14:paraId="3A2DDB31">
            <w:pPr>
              <w:spacing w:before="266" w:line="188" w:lineRule="auto"/>
              <w:ind w:left="24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5.5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79B8053E">
            <w:pPr>
              <w:pStyle w:val="6"/>
              <w:spacing w:before="92" w:line="202" w:lineRule="auto"/>
              <w:ind w:left="298" w:right="135" w:hanging="163"/>
              <w:rPr>
                <w:color w:val="auto"/>
              </w:rPr>
            </w:pPr>
            <w:r>
              <w:rPr>
                <w:color w:val="auto"/>
                <w:spacing w:val="-1"/>
              </w:rPr>
              <w:t>应急突发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</w:rPr>
              <w:t>事件</w:t>
            </w:r>
          </w:p>
        </w:tc>
        <w:tc>
          <w:tcPr>
            <w:tcW w:w="2884" w:type="dxa"/>
            <w:shd w:val="clear" w:color="auto" w:fill="auto"/>
            <w:noWrap w:val="0"/>
            <w:vAlign w:val="top"/>
          </w:tcPr>
          <w:p w14:paraId="039F02FE">
            <w:pPr>
              <w:pStyle w:val="6"/>
              <w:spacing w:before="92" w:line="202" w:lineRule="auto"/>
              <w:ind w:left="109" w:right="106" w:firstLine="1"/>
              <w:rPr>
                <w:color w:val="auto"/>
                <w:lang w:eastAsia="zh-CN"/>
              </w:rPr>
            </w:pPr>
            <w:r>
              <w:rPr>
                <w:rFonts w:ascii="Arial" w:hAnsi="Arial" w:eastAsia="Arial" w:cs="Arial"/>
                <w:color w:val="auto"/>
                <w:spacing w:val="-1"/>
                <w:lang w:eastAsia="zh-CN"/>
              </w:rPr>
              <w:t xml:space="preserve">5.5.1 </w:t>
            </w:r>
            <w:r>
              <w:rPr>
                <w:color w:val="auto"/>
                <w:spacing w:val="-1"/>
                <w:lang w:eastAsia="zh-CN"/>
              </w:rPr>
              <w:t>积极配合社区</w:t>
            </w:r>
            <w:r>
              <w:rPr>
                <w:color w:val="auto"/>
                <w:spacing w:val="-7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、物业处置各类突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发事件</w:t>
            </w:r>
          </w:p>
        </w:tc>
        <w:tc>
          <w:tcPr>
            <w:tcW w:w="5283" w:type="dxa"/>
            <w:shd w:val="clear" w:color="auto" w:fill="auto"/>
            <w:noWrap w:val="0"/>
            <w:vAlign w:val="top"/>
          </w:tcPr>
          <w:p w14:paraId="4520BEF5">
            <w:pPr>
              <w:pStyle w:val="6"/>
              <w:spacing w:before="232" w:line="192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是否积极配合社区</w:t>
            </w:r>
            <w:r>
              <w:rPr>
                <w:color w:val="auto"/>
                <w:spacing w:val="-27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、物业处置各类突然事件（</w:t>
            </w:r>
            <w:r>
              <w:rPr>
                <w:rFonts w:ascii="Arial" w:hAnsi="Arial" w:eastAsia="Arial" w:cs="Arial"/>
                <w:color w:val="auto"/>
                <w:spacing w:val="-2"/>
                <w:lang w:eastAsia="zh-CN"/>
              </w:rPr>
              <w:t>10</w:t>
            </w:r>
            <w:r>
              <w:rPr>
                <w:color w:val="auto"/>
                <w:spacing w:val="-2"/>
                <w:lang w:eastAsia="zh-CN"/>
              </w:rPr>
              <w:t>）</w:t>
            </w:r>
          </w:p>
        </w:tc>
        <w:tc>
          <w:tcPr>
            <w:tcW w:w="2089" w:type="dxa"/>
            <w:shd w:val="clear" w:color="auto" w:fill="auto"/>
            <w:noWrap w:val="0"/>
            <w:vAlign w:val="top"/>
          </w:tcPr>
          <w:p w14:paraId="7D1BCE0A">
            <w:pPr>
              <w:rPr>
                <w:color w:val="auto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609E6EB6">
            <w:pPr>
              <w:spacing w:before="263" w:line="192" w:lineRule="auto"/>
              <w:ind w:left="165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3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5982959A">
            <w:pPr>
              <w:rPr>
                <w:color w:val="auto"/>
              </w:rPr>
            </w:pPr>
          </w:p>
        </w:tc>
      </w:tr>
      <w:tr w14:paraId="751BC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237" w:type="dxa"/>
            <w:gridSpan w:val="7"/>
            <w:shd w:val="clear" w:color="auto" w:fill="auto"/>
            <w:noWrap w:val="0"/>
            <w:vAlign w:val="top"/>
          </w:tcPr>
          <w:p w14:paraId="767D3AB4">
            <w:pPr>
              <w:pStyle w:val="6"/>
              <w:spacing w:before="220" w:line="197" w:lineRule="auto"/>
              <w:ind w:left="6223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党建项分值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72DDDF04">
            <w:pPr>
              <w:spacing w:before="252" w:line="192" w:lineRule="auto"/>
              <w:ind w:left="124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pacing w:val="-12"/>
                <w:sz w:val="16"/>
                <w:szCs w:val="16"/>
              </w:rPr>
              <w:t>100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60E52F57">
            <w:pPr>
              <w:rPr>
                <w:color w:val="auto"/>
              </w:rPr>
            </w:pPr>
          </w:p>
        </w:tc>
      </w:tr>
      <w:tr w14:paraId="4747D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237" w:type="dxa"/>
            <w:gridSpan w:val="7"/>
            <w:shd w:val="clear" w:color="auto" w:fill="auto"/>
            <w:noWrap w:val="0"/>
            <w:vAlign w:val="top"/>
          </w:tcPr>
          <w:p w14:paraId="2B14FD49">
            <w:pPr>
              <w:pStyle w:val="6"/>
              <w:spacing w:before="223" w:line="197" w:lineRule="auto"/>
              <w:ind w:left="6387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总得分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0830AD78">
            <w:pPr>
              <w:spacing w:before="254" w:line="192" w:lineRule="auto"/>
              <w:ind w:left="124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pacing w:val="-12"/>
                <w:sz w:val="16"/>
                <w:szCs w:val="16"/>
              </w:rPr>
              <w:t>100</w:t>
            </w:r>
          </w:p>
        </w:tc>
        <w:tc>
          <w:tcPr>
            <w:tcW w:w="531" w:type="dxa"/>
            <w:shd w:val="clear" w:color="auto" w:fill="auto"/>
            <w:noWrap w:val="0"/>
            <w:vAlign w:val="top"/>
          </w:tcPr>
          <w:p w14:paraId="3A250BAD">
            <w:pPr>
              <w:rPr>
                <w:color w:val="auto"/>
              </w:rPr>
            </w:pPr>
          </w:p>
        </w:tc>
      </w:tr>
    </w:tbl>
    <w:p w14:paraId="0950DC64">
      <w:pPr>
        <w:pStyle w:val="2"/>
        <w:spacing w:before="118" w:line="320" w:lineRule="auto"/>
        <w:ind w:left="153" w:firstLine="3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b/>
          <w:bCs/>
          <w:color w:val="auto"/>
          <w:lang w:eastAsia="zh-CN"/>
        </w:rPr>
        <w:t>说明：</w:t>
      </w:r>
      <w:r>
        <w:rPr>
          <w:b/>
          <w:bCs/>
          <w:color w:val="auto"/>
          <w:spacing w:val="-35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本次</w:t>
      </w:r>
      <w:r>
        <w:rPr>
          <w:rFonts w:hint="eastAsia"/>
          <w:b/>
          <w:bCs/>
          <w:color w:val="auto"/>
          <w:lang w:eastAsia="zh-CN"/>
        </w:rPr>
        <w:t>评估</w:t>
      </w:r>
      <w:r>
        <w:rPr>
          <w:b/>
          <w:bCs/>
          <w:color w:val="auto"/>
          <w:lang w:eastAsia="zh-CN"/>
        </w:rPr>
        <w:t>综合满分100分，</w:t>
      </w:r>
      <w:r>
        <w:rPr>
          <w:b/>
          <w:bCs/>
          <w:color w:val="auto"/>
          <w:spacing w:val="-35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其中基本项分值为100分，占综合分比例的</w:t>
      </w:r>
      <w:r>
        <w:rPr>
          <w:rFonts w:hint="eastAsia"/>
          <w:b/>
          <w:bCs/>
          <w:color w:val="auto"/>
          <w:lang w:eastAsia="zh-CN"/>
        </w:rPr>
        <w:t>80</w:t>
      </w:r>
      <w:r>
        <w:rPr>
          <w:b/>
          <w:bCs/>
          <w:color w:val="auto"/>
          <w:lang w:eastAsia="zh-CN"/>
        </w:rPr>
        <w:t>%</w:t>
      </w:r>
      <w:r>
        <w:rPr>
          <w:b/>
          <w:bCs/>
          <w:color w:val="auto"/>
          <w:spacing w:val="-22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，特色项分</w:t>
      </w:r>
      <w:r>
        <w:rPr>
          <w:b/>
          <w:bCs/>
          <w:color w:val="auto"/>
          <w:spacing w:val="-1"/>
          <w:lang w:eastAsia="zh-CN"/>
        </w:rPr>
        <w:t>值为100分，占综合分比例的</w:t>
      </w:r>
      <w:r>
        <w:rPr>
          <w:rFonts w:hint="eastAsia"/>
          <w:b/>
          <w:bCs/>
          <w:color w:val="auto"/>
          <w:spacing w:val="-1"/>
          <w:lang w:eastAsia="zh-CN"/>
        </w:rPr>
        <w:t>2</w:t>
      </w:r>
      <w:r>
        <w:rPr>
          <w:b/>
          <w:bCs/>
          <w:color w:val="auto"/>
          <w:spacing w:val="-1"/>
          <w:lang w:eastAsia="zh-CN"/>
        </w:rPr>
        <w:t>0%</w:t>
      </w:r>
      <w:r>
        <w:rPr>
          <w:b/>
          <w:bCs/>
          <w:color w:val="auto"/>
          <w:spacing w:val="-22"/>
          <w:lang w:eastAsia="zh-CN"/>
        </w:rPr>
        <w:t xml:space="preserve"> </w:t>
      </w:r>
      <w:r>
        <w:rPr>
          <w:b/>
          <w:bCs/>
          <w:color w:val="auto"/>
          <w:spacing w:val="-1"/>
          <w:lang w:eastAsia="zh-CN"/>
        </w:rPr>
        <w:t>，每条</w:t>
      </w:r>
      <w:r>
        <w:rPr>
          <w:rFonts w:hint="eastAsia"/>
          <w:b/>
          <w:bCs/>
          <w:color w:val="auto"/>
          <w:spacing w:val="-1"/>
          <w:lang w:eastAsia="zh-CN"/>
        </w:rPr>
        <w:t>评估</w:t>
      </w:r>
      <w:r>
        <w:rPr>
          <w:b/>
          <w:bCs/>
          <w:color w:val="auto"/>
          <w:spacing w:val="-1"/>
          <w:lang w:eastAsia="zh-CN"/>
        </w:rPr>
        <w:t>标准后括号内为</w:t>
      </w:r>
      <w:r>
        <w:rPr>
          <w:b/>
          <w:bCs/>
          <w:color w:val="auto"/>
          <w:spacing w:val="10"/>
          <w:lang w:eastAsia="zh-CN"/>
        </w:rPr>
        <w:t>该项标准对应的分值</w:t>
      </w:r>
      <w:r>
        <w:rPr>
          <w:b/>
          <w:bCs/>
          <w:color w:val="auto"/>
          <w:spacing w:val="-33"/>
          <w:lang w:eastAsia="zh-CN"/>
        </w:rPr>
        <w:t xml:space="preserve"> </w:t>
      </w:r>
      <w:r>
        <w:rPr>
          <w:b/>
          <w:bCs/>
          <w:color w:val="auto"/>
          <w:spacing w:val="10"/>
          <w:lang w:eastAsia="zh-CN"/>
        </w:rPr>
        <w:t>。</w:t>
      </w:r>
    </w:p>
    <w:p w14:paraId="64F1A0BF"/>
    <w:sectPr>
      <w:footerReference r:id="rId5" w:type="default"/>
      <w:pgSz w:w="16838" w:h="11906" w:orient="landscape"/>
      <w:pgMar w:top="1015" w:right="1480" w:bottom="1423" w:left="11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7F5BB">
    <w:pPr>
      <w:spacing w:line="194" w:lineRule="exact"/>
      <w:ind w:left="7253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1B8CB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C1B8CB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0165A">
    <w:pPr>
      <w:spacing w:line="193" w:lineRule="exact"/>
      <w:ind w:left="7257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BD72E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8BD72E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55CB9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26A51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126A51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F747C"/>
    <w:rsid w:val="3B1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2026-01-30T02:49:00Z</dcterms:created>
  <dc:creator>韩_Han</dc:creator>
  <cp:lastModifiedBy>韩_Han</cp:lastModifiedBy>
  <dcterms:modified xsi:type="dcterms:W3CDTF">2026-01-30T02:49:24Z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A623DC679D8D45688FEBB98C662827DD_11</vt:lpwstr>
  </property>
  <property fmtid="{D5CDD505-2E9C-101B-9397-08002B2CF9AE}" pid="4" name="KSOTemplateDocerSaveRecord">
    <vt:lpwstr>eyJoZGlkIjoiNTE2YThhNzcwYTJiODJmZmZkZTU0MTE5MmQ0ODUxOWIiLCJ1c2VySWQiOiIxNTI0NDQ1MjczIn0=</vt:lpwstr>
  </property>
</Properties>
</file>