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79EC0" w14:textId="77777777" w:rsidR="00965D05" w:rsidRDefault="000948A1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上海市民办德英乐实验学校2026年一年级招生简章</w:t>
      </w:r>
    </w:p>
    <w:p w14:paraId="32DC3A15" w14:textId="77777777" w:rsidR="00965D05" w:rsidRDefault="00965D05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5CB9764D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一、学校简介</w:t>
      </w:r>
    </w:p>
    <w:p w14:paraId="5EF629E9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上海市民办德英乐实验学校，原为上海市民办复旦万科实验学校，是一所建校于1996年的九年一贯制民办学校。办学30年来，学校秉承 “一切为了学生和谐健康地发展”的办学宗旨，以中小衔接的九年一贯制小班化教育为主干，以学生家长、万科社区共同参与建设的学习者共同体为依托，成长为一所能为学生提供个性化、多元化优质教育服务的现代民办学校。学校位于上海市闵行区星站路263号，占地32亩，拥有3栋教学楼，STEAM课程中心、艺术中心等各类专用教室，上海市中小学一级图书馆，塑胶田径运动场和绿茵足球场、室内体育馆、篮排球场、多功能网球场等体育运动场所。</w:t>
      </w:r>
    </w:p>
    <w:p w14:paraId="30D6604C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二、招生计划</w:t>
      </w:r>
    </w:p>
    <w:p w14:paraId="230844C8" w14:textId="77777777" w:rsidR="00965D05" w:rsidRDefault="000948A1" w:rsidP="00115B63">
      <w:pPr>
        <w:widowControl/>
        <w:ind w:firstLine="573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160人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18877481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统招：136人（其中走读106人，</w:t>
      </w:r>
      <w:r>
        <w:rPr>
          <w:rFonts w:ascii="仿宋" w:eastAsia="仿宋" w:hAnsi="仿宋" w:cs="宋体"/>
          <w:kern w:val="0"/>
          <w:sz w:val="28"/>
          <w:szCs w:val="28"/>
        </w:rPr>
        <w:t>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30人；接受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63DB8E93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*：5人（其中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2人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3人；不接受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0755D8E7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举办者员工子女*：19人（其中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10人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9人；不接受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5CADA5BF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2E74B5" w:themeColor="accent1" w:themeShade="BF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三、报名条件</w:t>
      </w:r>
    </w:p>
    <w:p w14:paraId="65FAB8F2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2019</w:t>
      </w:r>
      <w:r>
        <w:rPr>
          <w:rFonts w:ascii="仿宋" w:eastAsia="仿宋" w:hAnsi="仿宋" w:cs="宋体"/>
          <w:kern w:val="0"/>
          <w:sz w:val="28"/>
          <w:szCs w:val="28"/>
        </w:rPr>
        <w:t>年9月1日-</w:t>
      </w:r>
      <w:r>
        <w:rPr>
          <w:rFonts w:ascii="仿宋" w:eastAsia="仿宋" w:hAnsi="仿宋" w:cs="宋体" w:hint="eastAsia"/>
          <w:kern w:val="0"/>
          <w:sz w:val="28"/>
          <w:szCs w:val="28"/>
        </w:rPr>
        <w:t>2020</w:t>
      </w:r>
      <w:r>
        <w:rPr>
          <w:rFonts w:ascii="仿宋" w:eastAsia="仿宋" w:hAnsi="仿宋" w:cs="宋体"/>
          <w:kern w:val="0"/>
          <w:sz w:val="28"/>
          <w:szCs w:val="28"/>
        </w:rPr>
        <w:t>年8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月31日出生，符合本市小学入学条件的适龄儿童。</w:t>
      </w:r>
    </w:p>
    <w:p w14:paraId="38646BDD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lastRenderedPageBreak/>
        <w:t>四、报名办法</w:t>
      </w:r>
    </w:p>
    <w:p w14:paraId="20311B5F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>
        <w:rPr>
          <w:rFonts w:ascii="仿宋" w:eastAsia="仿宋" w:hAnsi="仿宋" w:cs="宋体"/>
          <w:kern w:val="0"/>
          <w:sz w:val="28"/>
          <w:szCs w:val="28"/>
        </w:rPr>
        <w:t>5月7日-5月9日</w:t>
      </w:r>
      <w:r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>
        <w:rPr>
          <w:rFonts w:ascii="仿宋" w:eastAsia="仿宋" w:hAnsi="仿宋" w:cs="宋体"/>
          <w:kern w:val="0"/>
          <w:sz w:val="28"/>
          <w:szCs w:val="28"/>
        </w:rPr>
        <w:t>“一网通</w:t>
      </w:r>
      <w:r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206E7F61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五、录取方式</w:t>
      </w:r>
    </w:p>
    <w:p w14:paraId="2F317160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</w:t>
      </w:r>
      <w:r>
        <w:rPr>
          <w:rFonts w:ascii="仿宋" w:eastAsia="仿宋" w:hAnsi="仿宋" w:cs="宋体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33278BB6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六、收费情况</w:t>
      </w:r>
    </w:p>
    <w:p w14:paraId="4BF82503" w14:textId="77777777" w:rsidR="00965D05" w:rsidRDefault="000948A1" w:rsidP="00115B63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学费标准：不超过21600元/学期（以</w:t>
      </w:r>
      <w:r>
        <w:rPr>
          <w:rFonts w:ascii="仿宋" w:eastAsia="仿宋" w:hAnsi="仿宋" w:cs="宋体"/>
          <w:kern w:val="0"/>
          <w:sz w:val="28"/>
          <w:szCs w:val="28"/>
        </w:rPr>
        <w:t>物价部门核定为准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）。本校已纳入政府购买学位范围，学校学费标准高于市公办生均经费基本标准，区按照市公办生均经费基本标准购买学位，学生只需缴纳补足差额，不超过7350</w:t>
      </w:r>
      <w:r>
        <w:rPr>
          <w:rFonts w:ascii="仿宋" w:eastAsia="仿宋" w:hAnsi="仿宋" w:cs="宋体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/学期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</w:p>
    <w:p w14:paraId="7E8E3C2F" w14:textId="77777777" w:rsidR="00965D05" w:rsidRDefault="000948A1" w:rsidP="00115B63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住宿费标准：不超过1600元/学期（以</w:t>
      </w:r>
      <w:r>
        <w:rPr>
          <w:rFonts w:ascii="仿宋" w:eastAsia="仿宋" w:hAnsi="仿宋" w:cs="宋体"/>
          <w:kern w:val="0"/>
          <w:sz w:val="28"/>
          <w:szCs w:val="28"/>
        </w:rPr>
        <w:t>物价部门核定为准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371BE43F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七、咨询电话</w:t>
      </w:r>
    </w:p>
    <w:p w14:paraId="778911E5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64197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597——1118/1115；64193667</w:t>
      </w:r>
    </w:p>
    <w:p w14:paraId="428C5FF9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八、其他事项</w:t>
      </w:r>
    </w:p>
    <w:p w14:paraId="4BCED69D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学校地址：上海市闵行区星站路263号</w:t>
      </w:r>
    </w:p>
    <w:p w14:paraId="394D91DF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交通线路：87、91、911、803、748、196、189、虹桥枢纽4线、闵行33路A线、9/10号轨道线等。</w:t>
      </w:r>
    </w:p>
    <w:p w14:paraId="0D44EBED" w14:textId="7DD2ED22" w:rsidR="00FA6DCA" w:rsidRDefault="00FA6DCA" w:rsidP="00115B6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A6DCA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校车服务</w:t>
      </w:r>
      <w:r w:rsidRPr="00FA6D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：开设多条线路的学生校车，由专人负责接送和管理。</w:t>
      </w:r>
    </w:p>
    <w:p w14:paraId="40A4EFE9" w14:textId="1FE020C6" w:rsidR="00965D05" w:rsidRPr="00FA6DCA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住宿服务：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提供男女生公寓，4人/套，生活设施齐全，提供冷暖空调，盥洗室、淋浴室提供热水，有供学生阅读、娱乐的多功能活动厅。生活老师全程管理，晚自修由学科任课教师进行管理和辅导。</w:t>
      </w:r>
    </w:p>
    <w:p w14:paraId="114F4368" w14:textId="77777777" w:rsidR="00965D05" w:rsidRDefault="00965D05" w:rsidP="00115B6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667399DE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我校郑重承诺：</w:t>
      </w:r>
    </w:p>
    <w:p w14:paraId="3F1832AF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不提前组织学生报名或变相报名</w:t>
      </w:r>
    </w:p>
    <w:p w14:paraId="6D0472DE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不举行任何测试、测评、学科练习、面试或面谈</w:t>
      </w:r>
    </w:p>
    <w:p w14:paraId="03C1751A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招生录取不与任何培训机构挂钩</w:t>
      </w:r>
    </w:p>
    <w:p w14:paraId="23135781" w14:textId="77777777" w:rsidR="00965D05" w:rsidRDefault="000948A1" w:rsidP="00115B6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不引进境外课程，不使用境外教材</w:t>
      </w:r>
    </w:p>
    <w:p w14:paraId="0090D821" w14:textId="77777777" w:rsidR="00965D05" w:rsidRDefault="00965D05" w:rsidP="00115B63">
      <w:pPr>
        <w:widowControl/>
        <w:ind w:firstLineChars="200" w:firstLine="560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14:paraId="5866397F" w14:textId="77777777" w:rsidR="00965D05" w:rsidRDefault="000948A1" w:rsidP="00115B63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上海市民办德英乐实验学校</w:t>
      </w:r>
    </w:p>
    <w:p w14:paraId="6DE4B287" w14:textId="77777777" w:rsidR="00965D05" w:rsidRDefault="000948A1" w:rsidP="00115B63">
      <w:pPr>
        <w:widowControl/>
        <w:ind w:right="56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026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96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E18F3" w14:textId="77777777" w:rsidR="008B1F04" w:rsidRDefault="008B1F04" w:rsidP="000C576C">
      <w:r>
        <w:separator/>
      </w:r>
    </w:p>
  </w:endnote>
  <w:endnote w:type="continuationSeparator" w:id="0">
    <w:p w14:paraId="1D4FDEB3" w14:textId="77777777" w:rsidR="008B1F04" w:rsidRDefault="008B1F04" w:rsidP="000C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0A838" w14:textId="77777777" w:rsidR="008B1F04" w:rsidRDefault="008B1F04" w:rsidP="000C576C">
      <w:r>
        <w:separator/>
      </w:r>
    </w:p>
  </w:footnote>
  <w:footnote w:type="continuationSeparator" w:id="0">
    <w:p w14:paraId="553E0542" w14:textId="77777777" w:rsidR="008B1F04" w:rsidRDefault="008B1F04" w:rsidP="000C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OTMxNzYzYTE3ZDI4NTRjNzc3MzllMzA0MDA0NDUifQ=="/>
  </w:docVars>
  <w:rsids>
    <w:rsidRoot w:val="00053326"/>
    <w:rsid w:val="00053326"/>
    <w:rsid w:val="00073FF7"/>
    <w:rsid w:val="000948A1"/>
    <w:rsid w:val="000C576C"/>
    <w:rsid w:val="00102670"/>
    <w:rsid w:val="00115B63"/>
    <w:rsid w:val="00124E03"/>
    <w:rsid w:val="001839C4"/>
    <w:rsid w:val="001A3E6A"/>
    <w:rsid w:val="001C60FB"/>
    <w:rsid w:val="002875F0"/>
    <w:rsid w:val="002C22CD"/>
    <w:rsid w:val="003063D2"/>
    <w:rsid w:val="0034401C"/>
    <w:rsid w:val="003B435C"/>
    <w:rsid w:val="0043743E"/>
    <w:rsid w:val="004539BE"/>
    <w:rsid w:val="00457CF7"/>
    <w:rsid w:val="004A3409"/>
    <w:rsid w:val="004A6914"/>
    <w:rsid w:val="004B58D4"/>
    <w:rsid w:val="004D61AD"/>
    <w:rsid w:val="005050D3"/>
    <w:rsid w:val="005259EF"/>
    <w:rsid w:val="00527C63"/>
    <w:rsid w:val="00537F9B"/>
    <w:rsid w:val="005A5889"/>
    <w:rsid w:val="005B55FE"/>
    <w:rsid w:val="005E022C"/>
    <w:rsid w:val="00621166"/>
    <w:rsid w:val="00637A05"/>
    <w:rsid w:val="0066428C"/>
    <w:rsid w:val="00673C36"/>
    <w:rsid w:val="006A3234"/>
    <w:rsid w:val="006C795A"/>
    <w:rsid w:val="007107F0"/>
    <w:rsid w:val="00720A58"/>
    <w:rsid w:val="00742C84"/>
    <w:rsid w:val="0077586E"/>
    <w:rsid w:val="00785413"/>
    <w:rsid w:val="007A68DB"/>
    <w:rsid w:val="007A7078"/>
    <w:rsid w:val="007F0865"/>
    <w:rsid w:val="00847497"/>
    <w:rsid w:val="00861AED"/>
    <w:rsid w:val="00866A67"/>
    <w:rsid w:val="00884AA6"/>
    <w:rsid w:val="008908EB"/>
    <w:rsid w:val="008B1F04"/>
    <w:rsid w:val="008B5E49"/>
    <w:rsid w:val="008C1409"/>
    <w:rsid w:val="008D4153"/>
    <w:rsid w:val="00917989"/>
    <w:rsid w:val="00965D05"/>
    <w:rsid w:val="00975F84"/>
    <w:rsid w:val="009B42C9"/>
    <w:rsid w:val="009E5901"/>
    <w:rsid w:val="009E6A0A"/>
    <w:rsid w:val="009E6AEB"/>
    <w:rsid w:val="00A620A1"/>
    <w:rsid w:val="00A625CA"/>
    <w:rsid w:val="00A73274"/>
    <w:rsid w:val="00AC6092"/>
    <w:rsid w:val="00AE25C3"/>
    <w:rsid w:val="00B31952"/>
    <w:rsid w:val="00B34C9F"/>
    <w:rsid w:val="00B46D27"/>
    <w:rsid w:val="00B51833"/>
    <w:rsid w:val="00B600AA"/>
    <w:rsid w:val="00B85423"/>
    <w:rsid w:val="00C15280"/>
    <w:rsid w:val="00C4446F"/>
    <w:rsid w:val="00C6289E"/>
    <w:rsid w:val="00CD11F9"/>
    <w:rsid w:val="00D02F54"/>
    <w:rsid w:val="00D1403D"/>
    <w:rsid w:val="00D144B2"/>
    <w:rsid w:val="00D15AC4"/>
    <w:rsid w:val="00D30B17"/>
    <w:rsid w:val="00D75678"/>
    <w:rsid w:val="00E06EF5"/>
    <w:rsid w:val="00E11F90"/>
    <w:rsid w:val="00E221D8"/>
    <w:rsid w:val="00E4044B"/>
    <w:rsid w:val="00E41A39"/>
    <w:rsid w:val="00E607F3"/>
    <w:rsid w:val="00E84F2F"/>
    <w:rsid w:val="00E87C5D"/>
    <w:rsid w:val="00EA0C43"/>
    <w:rsid w:val="00EC021F"/>
    <w:rsid w:val="00EC0FFC"/>
    <w:rsid w:val="00EC437C"/>
    <w:rsid w:val="00F23722"/>
    <w:rsid w:val="00F25EC3"/>
    <w:rsid w:val="00F3324E"/>
    <w:rsid w:val="00F65313"/>
    <w:rsid w:val="00FA6DCA"/>
    <w:rsid w:val="00FC65A1"/>
    <w:rsid w:val="00FD6505"/>
    <w:rsid w:val="02BE3A7E"/>
    <w:rsid w:val="03315CCB"/>
    <w:rsid w:val="04C818CE"/>
    <w:rsid w:val="0734173C"/>
    <w:rsid w:val="116B2311"/>
    <w:rsid w:val="131B0BC2"/>
    <w:rsid w:val="15A9478B"/>
    <w:rsid w:val="18137F71"/>
    <w:rsid w:val="19831BE9"/>
    <w:rsid w:val="1B08375C"/>
    <w:rsid w:val="1B485658"/>
    <w:rsid w:val="1B900A39"/>
    <w:rsid w:val="2008734E"/>
    <w:rsid w:val="237D0343"/>
    <w:rsid w:val="260C1687"/>
    <w:rsid w:val="28B2089B"/>
    <w:rsid w:val="2A6E76BB"/>
    <w:rsid w:val="3C443DC8"/>
    <w:rsid w:val="42E64A4B"/>
    <w:rsid w:val="433946C1"/>
    <w:rsid w:val="45D81FA6"/>
    <w:rsid w:val="492D1E9A"/>
    <w:rsid w:val="49777AB0"/>
    <w:rsid w:val="4A985FA9"/>
    <w:rsid w:val="4CA84435"/>
    <w:rsid w:val="4CC50B32"/>
    <w:rsid w:val="4D34553A"/>
    <w:rsid w:val="4FFD7A3B"/>
    <w:rsid w:val="52ED0DE3"/>
    <w:rsid w:val="530A4AE6"/>
    <w:rsid w:val="54554506"/>
    <w:rsid w:val="5C60789B"/>
    <w:rsid w:val="6C0965C0"/>
    <w:rsid w:val="6D8A0F12"/>
    <w:rsid w:val="6DD07FD6"/>
    <w:rsid w:val="6F6E58B7"/>
    <w:rsid w:val="6F9817A2"/>
    <w:rsid w:val="7646579F"/>
    <w:rsid w:val="76E53009"/>
    <w:rsid w:val="76FB321F"/>
    <w:rsid w:val="77EA4E13"/>
    <w:rsid w:val="7C7F4F4E"/>
    <w:rsid w:val="7CEA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2A951-AE1F-4F75-90F3-077862B3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60</cp:revision>
  <cp:lastPrinted>2024-03-29T08:24:00Z</cp:lastPrinted>
  <dcterms:created xsi:type="dcterms:W3CDTF">2020-03-15T10:20:00Z</dcterms:created>
  <dcterms:modified xsi:type="dcterms:W3CDTF">2026-04-02T02:18:00Z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C39D9A0DB9E348CF834FB5E774852D0E_13</vt:lpwstr>
  </property>
  <property fmtid="{D5CDD505-2E9C-101B-9397-08002B2CF9AE}" pid="4" name="KSOTemplateDocerSaveRecord">
    <vt:lpwstr>eyJoZGlkIjoiMDM5OTMxNzYzYTE3ZDI4NTRjNzc3MzllMzA0MDA0NDUiLCJ1c2VySWQiOiIzODI0MTM2NzkifQ==</vt:lpwstr>
  </property>
</Properties>
</file>